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631" w:rsidRPr="00565860" w:rsidRDefault="00967631" w:rsidP="009676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b/>
          <w:sz w:val="24"/>
          <w:szCs w:val="24"/>
        </w:rPr>
        <w:t xml:space="preserve">Opis przedmiotu </w:t>
      </w:r>
      <w:r>
        <w:rPr>
          <w:rFonts w:ascii="Times New Roman" w:hAnsi="Times New Roman" w:cs="Times New Roman"/>
          <w:b/>
          <w:sz w:val="24"/>
          <w:szCs w:val="24"/>
        </w:rPr>
        <w:t>przez rzeczoznawcę techniki samochodowej</w:t>
      </w:r>
    </w:p>
    <w:p w:rsidR="005D250F" w:rsidRPr="00D6764A" w:rsidRDefault="005D250F" w:rsidP="005D25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64A">
        <w:rPr>
          <w:rFonts w:ascii="Times New Roman" w:hAnsi="Times New Roman" w:cs="Times New Roman"/>
          <w:b/>
          <w:sz w:val="24"/>
          <w:szCs w:val="24"/>
        </w:rPr>
        <w:t xml:space="preserve">STIGA </w:t>
      </w:r>
      <w:proofErr w:type="spellStart"/>
      <w:r w:rsidRPr="00D6764A">
        <w:rPr>
          <w:rFonts w:ascii="Times New Roman" w:hAnsi="Times New Roman" w:cs="Times New Roman"/>
          <w:b/>
          <w:sz w:val="24"/>
          <w:szCs w:val="24"/>
        </w:rPr>
        <w:t>Silex</w:t>
      </w:r>
      <w:proofErr w:type="spellEnd"/>
      <w:r w:rsidRPr="00D6764A">
        <w:rPr>
          <w:rFonts w:ascii="Times New Roman" w:hAnsi="Times New Roman" w:cs="Times New Roman"/>
          <w:b/>
          <w:sz w:val="24"/>
          <w:szCs w:val="24"/>
        </w:rPr>
        <w:t xml:space="preserve"> 95</w:t>
      </w:r>
    </w:p>
    <w:p w:rsidR="00D6764A" w:rsidRPr="00D6764A" w:rsidRDefault="00D6764A" w:rsidP="005D25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64A" w:rsidRPr="00D6764A" w:rsidRDefault="00D6764A" w:rsidP="00D6764A">
      <w:pPr>
        <w:pStyle w:val="Nagwek2"/>
        <w:numPr>
          <w:ilvl w:val="0"/>
          <w:numId w:val="1"/>
        </w:numPr>
        <w:tabs>
          <w:tab w:val="left" w:pos="341"/>
        </w:tabs>
        <w:spacing w:before="230"/>
      </w:pPr>
      <w:r w:rsidRPr="00D6764A">
        <w:t>Dane identyfikacyjne</w:t>
      </w:r>
      <w:r w:rsidRPr="00D6764A">
        <w:rPr>
          <w:spacing w:val="-5"/>
        </w:rPr>
        <w:t xml:space="preserve"> </w:t>
      </w:r>
      <w:r w:rsidRPr="00D6764A">
        <w:t>pojazdu:</w:t>
      </w:r>
    </w:p>
    <w:p w:rsidR="00D6764A" w:rsidRPr="00D6764A" w:rsidRDefault="00D6764A" w:rsidP="00D6764A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</w:rPr>
      </w:pPr>
      <w:r w:rsidRPr="00D6764A">
        <w:rPr>
          <w:rFonts w:ascii="Times New Roman" w:hAnsi="Times New Roman" w:cs="Times New Roman"/>
          <w:sz w:val="24"/>
        </w:rPr>
        <w:t>Marka,</w:t>
      </w:r>
      <w:r w:rsidRPr="00D6764A">
        <w:rPr>
          <w:rFonts w:ascii="Times New Roman" w:hAnsi="Times New Roman" w:cs="Times New Roman"/>
          <w:spacing w:val="-1"/>
          <w:sz w:val="24"/>
        </w:rPr>
        <w:t xml:space="preserve"> </w:t>
      </w:r>
      <w:r w:rsidRPr="00D6764A">
        <w:rPr>
          <w:rFonts w:ascii="Times New Roman" w:hAnsi="Times New Roman" w:cs="Times New Roman"/>
          <w:sz w:val="24"/>
        </w:rPr>
        <w:t>typ,</w:t>
      </w:r>
      <w:r w:rsidRPr="00D6764A">
        <w:rPr>
          <w:rFonts w:ascii="Times New Roman" w:hAnsi="Times New Roman" w:cs="Times New Roman"/>
          <w:spacing w:val="-1"/>
          <w:sz w:val="24"/>
        </w:rPr>
        <w:t xml:space="preserve"> </w:t>
      </w:r>
      <w:r w:rsidRPr="00D6764A">
        <w:rPr>
          <w:rFonts w:ascii="Times New Roman" w:hAnsi="Times New Roman" w:cs="Times New Roman"/>
          <w:sz w:val="24"/>
        </w:rPr>
        <w:t>model</w:t>
      </w:r>
      <w:r w:rsidRPr="00D6764A">
        <w:rPr>
          <w:rFonts w:ascii="Times New Roman" w:hAnsi="Times New Roman" w:cs="Times New Roman"/>
          <w:sz w:val="24"/>
        </w:rPr>
        <w:tab/>
      </w:r>
      <w:r w:rsidRPr="00D6764A">
        <w:rPr>
          <w:rFonts w:ascii="Times New Roman" w:hAnsi="Times New Roman" w:cs="Times New Roman"/>
          <w:b/>
          <w:sz w:val="24"/>
        </w:rPr>
        <w:t>STIGA SILEX</w:t>
      </w:r>
      <w:r w:rsidRPr="00D6764A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D6764A">
        <w:rPr>
          <w:rFonts w:ascii="Times New Roman" w:hAnsi="Times New Roman" w:cs="Times New Roman"/>
          <w:b/>
          <w:sz w:val="24"/>
        </w:rPr>
        <w:t>95</w:t>
      </w:r>
    </w:p>
    <w:p w:rsidR="00D6764A" w:rsidRPr="00D6764A" w:rsidRDefault="00D6764A" w:rsidP="00D6764A">
      <w:pPr>
        <w:pStyle w:val="Tekstpodstawowy"/>
        <w:tabs>
          <w:tab w:val="left" w:pos="6473"/>
        </w:tabs>
        <w:ind w:left="6473" w:right="431" w:hanging="5665"/>
      </w:pPr>
      <w:r w:rsidRPr="00D6764A">
        <w:t>Rodzaj maszyny</w:t>
      </w:r>
      <w:r w:rsidRPr="00D6764A">
        <w:tab/>
        <w:t>Urządzenie wielofunkcyjne + zamiatarka</w:t>
      </w:r>
    </w:p>
    <w:p w:rsidR="00D6764A" w:rsidRPr="00D6764A" w:rsidRDefault="00D6764A" w:rsidP="00D6764A">
      <w:pPr>
        <w:pStyle w:val="Tekstpodstawowy"/>
        <w:tabs>
          <w:tab w:val="left" w:pos="6473"/>
        </w:tabs>
        <w:ind w:left="808"/>
      </w:pPr>
      <w:r w:rsidRPr="00D6764A">
        <w:t>Model</w:t>
      </w:r>
      <w:r w:rsidRPr="00D6764A">
        <w:rPr>
          <w:spacing w:val="-1"/>
        </w:rPr>
        <w:t xml:space="preserve"> </w:t>
      </w:r>
      <w:r w:rsidRPr="00D6764A">
        <w:t>fabryczny</w:t>
      </w:r>
      <w:r w:rsidRPr="00D6764A">
        <w:tab/>
        <w:t>219510022/10</w:t>
      </w:r>
    </w:p>
    <w:p w:rsidR="00D6764A" w:rsidRPr="00D6764A" w:rsidRDefault="00D6764A" w:rsidP="00D6764A">
      <w:pPr>
        <w:pStyle w:val="Tekstpodstawowy"/>
        <w:tabs>
          <w:tab w:val="left" w:pos="6473"/>
        </w:tabs>
        <w:ind w:left="820"/>
      </w:pPr>
      <w:r w:rsidRPr="00D6764A">
        <w:t>Rodzaj zapłonu</w:t>
      </w:r>
      <w:r w:rsidRPr="00D6764A">
        <w:tab/>
        <w:t>iskrowy</w:t>
      </w:r>
    </w:p>
    <w:p w:rsidR="00D6764A" w:rsidRPr="00D6764A" w:rsidRDefault="00D6764A" w:rsidP="00D6764A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</w:rPr>
      </w:pPr>
      <w:r w:rsidRPr="00D6764A">
        <w:rPr>
          <w:rFonts w:ascii="Times New Roman" w:hAnsi="Times New Roman" w:cs="Times New Roman"/>
          <w:sz w:val="24"/>
        </w:rPr>
        <w:t>Rok</w:t>
      </w:r>
      <w:r w:rsidRPr="00D6764A">
        <w:rPr>
          <w:rFonts w:ascii="Times New Roman" w:hAnsi="Times New Roman" w:cs="Times New Roman"/>
          <w:spacing w:val="-1"/>
          <w:sz w:val="24"/>
        </w:rPr>
        <w:t xml:space="preserve"> </w:t>
      </w:r>
      <w:r w:rsidRPr="00D6764A">
        <w:rPr>
          <w:rFonts w:ascii="Times New Roman" w:hAnsi="Times New Roman" w:cs="Times New Roman"/>
          <w:sz w:val="24"/>
        </w:rPr>
        <w:t>produkcji</w:t>
      </w:r>
      <w:r w:rsidRPr="00D6764A">
        <w:rPr>
          <w:rFonts w:ascii="Times New Roman" w:hAnsi="Times New Roman" w:cs="Times New Roman"/>
          <w:sz w:val="24"/>
        </w:rPr>
        <w:tab/>
      </w:r>
      <w:r w:rsidRPr="00D6764A">
        <w:rPr>
          <w:rFonts w:ascii="Times New Roman" w:hAnsi="Times New Roman" w:cs="Times New Roman"/>
          <w:b/>
          <w:sz w:val="24"/>
        </w:rPr>
        <w:t>2011</w:t>
      </w:r>
    </w:p>
    <w:p w:rsidR="00D6764A" w:rsidRPr="00D6764A" w:rsidRDefault="00D6764A" w:rsidP="00D6764A">
      <w:pPr>
        <w:tabs>
          <w:tab w:val="right" w:pos="8352"/>
        </w:tabs>
        <w:ind w:left="808"/>
        <w:rPr>
          <w:rFonts w:ascii="Times New Roman" w:hAnsi="Times New Roman" w:cs="Times New Roman"/>
          <w:b/>
          <w:sz w:val="24"/>
        </w:rPr>
      </w:pPr>
      <w:r w:rsidRPr="00D6764A">
        <w:rPr>
          <w:rFonts w:ascii="Times New Roman" w:hAnsi="Times New Roman" w:cs="Times New Roman"/>
          <w:sz w:val="24"/>
        </w:rPr>
        <w:t>Numer</w:t>
      </w:r>
      <w:r w:rsidRPr="00D6764A">
        <w:rPr>
          <w:rFonts w:ascii="Times New Roman" w:hAnsi="Times New Roman" w:cs="Times New Roman"/>
          <w:spacing w:val="-2"/>
          <w:sz w:val="24"/>
        </w:rPr>
        <w:t xml:space="preserve"> </w:t>
      </w:r>
      <w:r w:rsidRPr="00D6764A">
        <w:rPr>
          <w:rFonts w:ascii="Times New Roman" w:hAnsi="Times New Roman" w:cs="Times New Roman"/>
          <w:sz w:val="24"/>
        </w:rPr>
        <w:t>seryjny</w:t>
      </w:r>
      <w:r w:rsidRPr="00D6764A">
        <w:rPr>
          <w:rFonts w:ascii="Times New Roman" w:hAnsi="Times New Roman" w:cs="Times New Roman"/>
          <w:sz w:val="24"/>
        </w:rPr>
        <w:tab/>
      </w:r>
      <w:r w:rsidRPr="00D6764A">
        <w:rPr>
          <w:rFonts w:ascii="Times New Roman" w:hAnsi="Times New Roman" w:cs="Times New Roman"/>
          <w:b/>
          <w:sz w:val="24"/>
        </w:rPr>
        <w:t>219510022-000138</w:t>
      </w:r>
    </w:p>
    <w:p w:rsidR="00D6764A" w:rsidRPr="00D6764A" w:rsidRDefault="00D6764A" w:rsidP="00D6764A">
      <w:pPr>
        <w:pStyle w:val="Tekstpodstawowy"/>
        <w:tabs>
          <w:tab w:val="left" w:pos="6473"/>
        </w:tabs>
        <w:ind w:left="808"/>
      </w:pPr>
      <w:r w:rsidRPr="00D6764A">
        <w:t>Moc</w:t>
      </w:r>
      <w:r w:rsidRPr="00D6764A">
        <w:rPr>
          <w:spacing w:val="-2"/>
        </w:rPr>
        <w:t xml:space="preserve"> </w:t>
      </w:r>
      <w:r w:rsidRPr="00D6764A">
        <w:t>silnika</w:t>
      </w:r>
      <w:r w:rsidRPr="00D6764A">
        <w:tab/>
        <w:t>6 KM</w:t>
      </w:r>
      <w:r w:rsidRPr="00D6764A">
        <w:rPr>
          <w:spacing w:val="58"/>
        </w:rPr>
        <w:t xml:space="preserve"> </w:t>
      </w:r>
      <w:r w:rsidRPr="00D6764A">
        <w:t>B&amp;S</w:t>
      </w:r>
    </w:p>
    <w:p w:rsidR="00D6764A" w:rsidRPr="00D6764A" w:rsidRDefault="00D6764A" w:rsidP="00D6764A">
      <w:pPr>
        <w:pStyle w:val="Tekstpodstawowy"/>
        <w:tabs>
          <w:tab w:val="left" w:pos="6473"/>
        </w:tabs>
        <w:spacing w:before="1"/>
        <w:ind w:left="808"/>
      </w:pPr>
      <w:r w:rsidRPr="00D6764A">
        <w:t>Masa</w:t>
      </w:r>
      <w:r w:rsidRPr="00D6764A">
        <w:tab/>
        <w:t>52 +</w:t>
      </w:r>
      <w:r w:rsidRPr="00D6764A">
        <w:rPr>
          <w:spacing w:val="-1"/>
        </w:rPr>
        <w:t xml:space="preserve"> </w:t>
      </w:r>
      <w:r w:rsidRPr="00D6764A">
        <w:t>35</w:t>
      </w:r>
    </w:p>
    <w:p w:rsidR="00D6764A" w:rsidRPr="00D6764A" w:rsidRDefault="00D6764A" w:rsidP="00D6764A">
      <w:pPr>
        <w:pStyle w:val="Tekstpodstawowy"/>
        <w:tabs>
          <w:tab w:val="left" w:pos="6473"/>
        </w:tabs>
        <w:ind w:left="806"/>
      </w:pPr>
      <w:r w:rsidRPr="00D6764A">
        <w:t>Producent</w:t>
      </w:r>
      <w:r w:rsidRPr="00D6764A">
        <w:tab/>
        <w:t>STIGA GCP SWEDEN</w:t>
      </w:r>
    </w:p>
    <w:p w:rsidR="00D6764A" w:rsidRPr="00D6764A" w:rsidRDefault="00D6764A" w:rsidP="00D6764A">
      <w:pPr>
        <w:pStyle w:val="Tekstpodstawowy"/>
        <w:ind w:left="6473" w:right="791"/>
      </w:pPr>
      <w:proofErr w:type="spellStart"/>
      <w:r w:rsidRPr="00D6764A">
        <w:t>Vastra</w:t>
      </w:r>
      <w:proofErr w:type="spellEnd"/>
      <w:r w:rsidRPr="00D6764A">
        <w:t xml:space="preserve"> </w:t>
      </w:r>
      <w:proofErr w:type="spellStart"/>
      <w:r w:rsidRPr="00D6764A">
        <w:t>vagen</w:t>
      </w:r>
      <w:proofErr w:type="spellEnd"/>
      <w:r w:rsidRPr="00D6764A">
        <w:t xml:space="preserve"> 31 </w:t>
      </w:r>
      <w:proofErr w:type="spellStart"/>
      <w:r w:rsidRPr="00D6764A">
        <w:t>Manufactured</w:t>
      </w:r>
      <w:proofErr w:type="spellEnd"/>
      <w:r w:rsidRPr="00D6764A">
        <w:t xml:space="preserve"> by </w:t>
      </w:r>
      <w:proofErr w:type="spellStart"/>
      <w:r w:rsidRPr="00D6764A">
        <w:t>Sweden</w:t>
      </w:r>
      <w:proofErr w:type="spellEnd"/>
    </w:p>
    <w:p w:rsidR="00D6764A" w:rsidRPr="00D6764A" w:rsidRDefault="00D6764A" w:rsidP="005D25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64A" w:rsidRPr="00D6764A" w:rsidRDefault="00D6764A" w:rsidP="005D25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64A" w:rsidRPr="00D6764A" w:rsidRDefault="00D6764A" w:rsidP="00D6764A">
      <w:pPr>
        <w:pStyle w:val="Nagwek2"/>
        <w:spacing w:before="93"/>
      </w:pPr>
      <w:r w:rsidRPr="00D6764A">
        <w:t>OPIS TECHNICZNY</w:t>
      </w:r>
    </w:p>
    <w:p w:rsidR="00D6764A" w:rsidRPr="00D6764A" w:rsidRDefault="00D6764A" w:rsidP="00D6764A">
      <w:pPr>
        <w:pStyle w:val="Tekstpodstawowy"/>
        <w:tabs>
          <w:tab w:val="left" w:pos="4348"/>
        </w:tabs>
      </w:pPr>
      <w:r w:rsidRPr="00D6764A">
        <w:t>Przeznaczenie</w:t>
      </w:r>
      <w:r w:rsidRPr="00D6764A">
        <w:rPr>
          <w:spacing w:val="-1"/>
        </w:rPr>
        <w:t xml:space="preserve"> </w:t>
      </w:r>
      <w:r w:rsidRPr="00D6764A">
        <w:t>maszyny</w:t>
      </w:r>
      <w:r w:rsidRPr="00D6764A">
        <w:tab/>
        <w:t>- prace na obiektach</w:t>
      </w:r>
      <w:r w:rsidRPr="00D6764A">
        <w:rPr>
          <w:spacing w:val="-4"/>
        </w:rPr>
        <w:t xml:space="preserve"> </w:t>
      </w:r>
      <w:r w:rsidRPr="00D6764A">
        <w:t>zielonych</w:t>
      </w:r>
    </w:p>
    <w:p w:rsidR="00D6764A" w:rsidRPr="00D6764A" w:rsidRDefault="00D6764A" w:rsidP="00D6764A">
      <w:pPr>
        <w:pStyle w:val="Tekstpodstawowy"/>
        <w:tabs>
          <w:tab w:val="left" w:pos="4348"/>
        </w:tabs>
      </w:pPr>
      <w:r w:rsidRPr="00D6764A">
        <w:t>Osprzęt</w:t>
      </w:r>
      <w:r w:rsidRPr="00D6764A">
        <w:rPr>
          <w:spacing w:val="-1"/>
        </w:rPr>
        <w:t xml:space="preserve"> </w:t>
      </w:r>
      <w:r w:rsidRPr="00D6764A">
        <w:t>podstawowy</w:t>
      </w:r>
      <w:r w:rsidRPr="00D6764A">
        <w:tab/>
        <w:t>-</w:t>
      </w:r>
      <w:r w:rsidRPr="00D6764A">
        <w:rPr>
          <w:spacing w:val="-1"/>
        </w:rPr>
        <w:t xml:space="preserve"> </w:t>
      </w:r>
      <w:r w:rsidRPr="00D6764A">
        <w:t>kompletny</w:t>
      </w:r>
    </w:p>
    <w:p w:rsidR="00967631" w:rsidRDefault="00D6764A" w:rsidP="00967631">
      <w:pPr>
        <w:pStyle w:val="Tekstpodstawowy"/>
        <w:tabs>
          <w:tab w:val="left" w:pos="4346"/>
        </w:tabs>
        <w:ind w:right="2097"/>
      </w:pPr>
      <w:r w:rsidRPr="00D6764A">
        <w:t>Powłoka</w:t>
      </w:r>
      <w:r w:rsidRPr="00D6764A">
        <w:rPr>
          <w:spacing w:val="-2"/>
        </w:rPr>
        <w:t xml:space="preserve"> </w:t>
      </w:r>
      <w:r w:rsidRPr="00D6764A">
        <w:t>lakierowa</w:t>
      </w:r>
      <w:r w:rsidRPr="00D6764A">
        <w:tab/>
        <w:t xml:space="preserve">- niewielkie otarcia i zarysowania, </w:t>
      </w:r>
    </w:p>
    <w:p w:rsidR="00D6764A" w:rsidRPr="00D6764A" w:rsidRDefault="00D6764A" w:rsidP="00967631">
      <w:pPr>
        <w:pStyle w:val="Tekstpodstawowy"/>
        <w:tabs>
          <w:tab w:val="left" w:pos="4346"/>
        </w:tabs>
        <w:ind w:right="2097"/>
      </w:pPr>
      <w:bookmarkStart w:id="0" w:name="_GoBack"/>
      <w:bookmarkEnd w:id="0"/>
      <w:r w:rsidRPr="00D6764A">
        <w:t>Sprawność i</w:t>
      </w:r>
      <w:r w:rsidRPr="00D6764A">
        <w:rPr>
          <w:spacing w:val="-4"/>
        </w:rPr>
        <w:t xml:space="preserve"> </w:t>
      </w:r>
      <w:r w:rsidRPr="00D6764A">
        <w:t>kompletność</w:t>
      </w:r>
      <w:r w:rsidRPr="00D6764A">
        <w:rPr>
          <w:spacing w:val="-2"/>
        </w:rPr>
        <w:t xml:space="preserve"> </w:t>
      </w:r>
      <w:r w:rsidRPr="00D6764A">
        <w:t>ma</w:t>
      </w:r>
      <w:r w:rsidR="00967631">
        <w:t>szyny</w:t>
      </w:r>
      <w:r w:rsidR="00967631">
        <w:tab/>
        <w:t>- braków nie stwierdzono</w:t>
      </w:r>
    </w:p>
    <w:p w:rsidR="00D6764A" w:rsidRPr="00D6764A" w:rsidRDefault="00D6764A" w:rsidP="00D6764A">
      <w:pPr>
        <w:pStyle w:val="Tekstpodstawowy"/>
        <w:ind w:left="0"/>
        <w:rPr>
          <w:sz w:val="26"/>
        </w:rPr>
      </w:pPr>
    </w:p>
    <w:p w:rsidR="00D6764A" w:rsidRPr="00D6764A" w:rsidRDefault="00D6764A" w:rsidP="00D6764A">
      <w:pPr>
        <w:pStyle w:val="Tekstpodstawowy"/>
        <w:ind w:left="0"/>
        <w:rPr>
          <w:sz w:val="22"/>
        </w:rPr>
      </w:pPr>
    </w:p>
    <w:p w:rsidR="00D6764A" w:rsidRPr="00D6764A" w:rsidRDefault="00D6764A" w:rsidP="00D6764A">
      <w:pPr>
        <w:pStyle w:val="Nagwek2"/>
        <w:ind w:left="1504" w:right="1504"/>
        <w:jc w:val="center"/>
      </w:pPr>
      <w:r w:rsidRPr="00D6764A">
        <w:t>S I L N I K</w:t>
      </w:r>
    </w:p>
    <w:p w:rsidR="00D6764A" w:rsidRPr="00D6764A" w:rsidRDefault="00D6764A" w:rsidP="00D6764A">
      <w:pPr>
        <w:pStyle w:val="Tekstpodstawowy"/>
        <w:ind w:right="3718"/>
      </w:pPr>
      <w:r w:rsidRPr="00D6764A">
        <w:t>Silnik wraz z osprzętem kompletny, bez widocznych braków, W trakcie oględzin nie dokonano próby ruchowej.</w:t>
      </w:r>
    </w:p>
    <w:p w:rsidR="00D6764A" w:rsidRPr="00D6764A" w:rsidRDefault="00D6764A" w:rsidP="00D6764A">
      <w:pPr>
        <w:pStyle w:val="Tekstpodstawowy"/>
        <w:spacing w:before="1"/>
        <w:ind w:left="0"/>
      </w:pPr>
    </w:p>
    <w:p w:rsidR="00D6764A" w:rsidRPr="00D6764A" w:rsidRDefault="00D6764A" w:rsidP="00D6764A">
      <w:pPr>
        <w:pStyle w:val="Nagwek2"/>
        <w:ind w:left="1054" w:right="1511"/>
        <w:jc w:val="center"/>
      </w:pPr>
      <w:r w:rsidRPr="00D6764A">
        <w:t>P O D W O Z I E</w:t>
      </w:r>
    </w:p>
    <w:p w:rsidR="00D6764A" w:rsidRPr="00D6764A" w:rsidRDefault="00D6764A" w:rsidP="00D6764A">
      <w:pPr>
        <w:pStyle w:val="Tekstpodstawowy"/>
      </w:pPr>
      <w:r w:rsidRPr="00D6764A">
        <w:t>Podzespoły podwozia kompletne bez widocznych braków.</w:t>
      </w:r>
    </w:p>
    <w:p w:rsidR="00D6764A" w:rsidRPr="00D6764A" w:rsidRDefault="00D6764A" w:rsidP="00D6764A">
      <w:pPr>
        <w:pStyle w:val="Tekstpodstawowy"/>
        <w:ind w:left="0"/>
      </w:pPr>
    </w:p>
    <w:p w:rsidR="00D6764A" w:rsidRPr="00D6764A" w:rsidRDefault="00D6764A" w:rsidP="00D6764A">
      <w:pPr>
        <w:pStyle w:val="Nagwek2"/>
        <w:ind w:left="1069" w:right="1511"/>
        <w:jc w:val="center"/>
      </w:pPr>
      <w:r w:rsidRPr="00D6764A">
        <w:t>N A D W O Z I E</w:t>
      </w:r>
    </w:p>
    <w:p w:rsidR="00D6764A" w:rsidRPr="00D6764A" w:rsidRDefault="00D6764A" w:rsidP="00D6764A">
      <w:pPr>
        <w:pStyle w:val="Tekstpodstawowy"/>
      </w:pPr>
      <w:r w:rsidRPr="00D6764A">
        <w:t>Nadwozie koloru zielonego ze śladami uszkodzeń mechanicznych.</w:t>
      </w:r>
    </w:p>
    <w:p w:rsidR="00D6764A" w:rsidRPr="00D6764A" w:rsidRDefault="00D6764A" w:rsidP="00D6764A">
      <w:pPr>
        <w:pStyle w:val="Tekstpodstawowy"/>
      </w:pPr>
      <w:r w:rsidRPr="00D6764A">
        <w:t>Nadwozie z powierzchniowymi zarysowaniami powłoki lakierowej w wyniku eksploatacji.</w:t>
      </w:r>
    </w:p>
    <w:p w:rsidR="00D6764A" w:rsidRPr="00D6764A" w:rsidRDefault="00D6764A" w:rsidP="00D6764A">
      <w:pPr>
        <w:pStyle w:val="Tekstpodstawowy"/>
        <w:ind w:left="0"/>
      </w:pPr>
    </w:p>
    <w:p w:rsidR="00D6764A" w:rsidRPr="00D6764A" w:rsidRDefault="00D6764A" w:rsidP="00D6764A">
      <w:pPr>
        <w:pStyle w:val="Nagwek2"/>
        <w:ind w:left="1504" w:right="1509"/>
        <w:jc w:val="center"/>
      </w:pPr>
      <w:r w:rsidRPr="00D6764A">
        <w:t>W Y P O S A Ż E N I E</w:t>
      </w:r>
    </w:p>
    <w:p w:rsidR="00D6764A" w:rsidRPr="00D6764A" w:rsidRDefault="00D6764A" w:rsidP="00D6764A">
      <w:pPr>
        <w:pStyle w:val="Tekstpodstawowy"/>
      </w:pPr>
      <w:r w:rsidRPr="00D6764A">
        <w:t>Podstawowe wyposażenie maszyny kompletne.</w:t>
      </w:r>
    </w:p>
    <w:p w:rsidR="00D6764A" w:rsidRPr="00D6764A" w:rsidRDefault="00D6764A" w:rsidP="005D25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6C3" w:rsidRPr="00D6764A" w:rsidRDefault="00E966C3">
      <w:pPr>
        <w:rPr>
          <w:rFonts w:ascii="Times New Roman" w:hAnsi="Times New Roman" w:cs="Times New Roman"/>
        </w:rPr>
      </w:pPr>
    </w:p>
    <w:sectPr w:rsidR="00E966C3" w:rsidRPr="00D67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E6EBB"/>
    <w:multiLevelType w:val="hybridMultilevel"/>
    <w:tmpl w:val="B29C9B56"/>
    <w:lvl w:ilvl="0" w:tplc="A214884A">
      <w:start w:val="1"/>
      <w:numFmt w:val="decimal"/>
      <w:lvlText w:val="%1."/>
      <w:lvlJc w:val="left"/>
      <w:pPr>
        <w:ind w:left="240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l-PL" w:eastAsia="pl-PL" w:bidi="pl-PL"/>
      </w:rPr>
    </w:lvl>
    <w:lvl w:ilvl="1" w:tplc="2152C752">
      <w:numFmt w:val="bullet"/>
      <w:lvlText w:val="-"/>
      <w:lvlJc w:val="left"/>
      <w:pPr>
        <w:ind w:left="820" w:hanging="360"/>
      </w:pPr>
      <w:rPr>
        <w:rFonts w:hint="default"/>
        <w:spacing w:val="-8"/>
        <w:w w:val="99"/>
        <w:lang w:val="pl-PL" w:eastAsia="pl-PL" w:bidi="pl-PL"/>
      </w:rPr>
    </w:lvl>
    <w:lvl w:ilvl="2" w:tplc="12BAE7BC">
      <w:numFmt w:val="bullet"/>
      <w:lvlText w:val="•"/>
      <w:lvlJc w:val="left"/>
      <w:pPr>
        <w:ind w:left="1811" w:hanging="360"/>
      </w:pPr>
      <w:rPr>
        <w:rFonts w:hint="default"/>
        <w:lang w:val="pl-PL" w:eastAsia="pl-PL" w:bidi="pl-PL"/>
      </w:rPr>
    </w:lvl>
    <w:lvl w:ilvl="3" w:tplc="C75A73D4">
      <w:numFmt w:val="bullet"/>
      <w:lvlText w:val="•"/>
      <w:lvlJc w:val="left"/>
      <w:pPr>
        <w:ind w:left="2803" w:hanging="360"/>
      </w:pPr>
      <w:rPr>
        <w:rFonts w:hint="default"/>
        <w:lang w:val="pl-PL" w:eastAsia="pl-PL" w:bidi="pl-PL"/>
      </w:rPr>
    </w:lvl>
    <w:lvl w:ilvl="4" w:tplc="12581432">
      <w:numFmt w:val="bullet"/>
      <w:lvlText w:val="•"/>
      <w:lvlJc w:val="left"/>
      <w:pPr>
        <w:ind w:left="3795" w:hanging="360"/>
      </w:pPr>
      <w:rPr>
        <w:rFonts w:hint="default"/>
        <w:lang w:val="pl-PL" w:eastAsia="pl-PL" w:bidi="pl-PL"/>
      </w:rPr>
    </w:lvl>
    <w:lvl w:ilvl="5" w:tplc="06064E32">
      <w:numFmt w:val="bullet"/>
      <w:lvlText w:val="•"/>
      <w:lvlJc w:val="left"/>
      <w:pPr>
        <w:ind w:left="4787" w:hanging="360"/>
      </w:pPr>
      <w:rPr>
        <w:rFonts w:hint="default"/>
        <w:lang w:val="pl-PL" w:eastAsia="pl-PL" w:bidi="pl-PL"/>
      </w:rPr>
    </w:lvl>
    <w:lvl w:ilvl="6" w:tplc="2AA43E60">
      <w:numFmt w:val="bullet"/>
      <w:lvlText w:val="•"/>
      <w:lvlJc w:val="left"/>
      <w:pPr>
        <w:ind w:left="5779" w:hanging="360"/>
      </w:pPr>
      <w:rPr>
        <w:rFonts w:hint="default"/>
        <w:lang w:val="pl-PL" w:eastAsia="pl-PL" w:bidi="pl-PL"/>
      </w:rPr>
    </w:lvl>
    <w:lvl w:ilvl="7" w:tplc="782C8C44">
      <w:numFmt w:val="bullet"/>
      <w:lvlText w:val="•"/>
      <w:lvlJc w:val="left"/>
      <w:pPr>
        <w:ind w:left="6770" w:hanging="360"/>
      </w:pPr>
      <w:rPr>
        <w:rFonts w:hint="default"/>
        <w:lang w:val="pl-PL" w:eastAsia="pl-PL" w:bidi="pl-PL"/>
      </w:rPr>
    </w:lvl>
    <w:lvl w:ilvl="8" w:tplc="9488CB86">
      <w:numFmt w:val="bullet"/>
      <w:lvlText w:val="•"/>
      <w:lvlJc w:val="left"/>
      <w:pPr>
        <w:ind w:left="7762" w:hanging="3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50F"/>
    <w:rsid w:val="00410E0A"/>
    <w:rsid w:val="005D250F"/>
    <w:rsid w:val="00967631"/>
    <w:rsid w:val="00D6764A"/>
    <w:rsid w:val="00E9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854CE"/>
  <w15:chartTrackingRefBased/>
  <w15:docId w15:val="{93C8BCC4-10DD-43A1-88B3-1EB122F5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250F"/>
  </w:style>
  <w:style w:type="paragraph" w:styleId="Nagwek2">
    <w:name w:val="heading 2"/>
    <w:basedOn w:val="Normalny"/>
    <w:link w:val="Nagwek2Znak"/>
    <w:uiPriority w:val="1"/>
    <w:qFormat/>
    <w:rsid w:val="00D6764A"/>
    <w:pPr>
      <w:widowControl w:val="0"/>
      <w:autoSpaceDE w:val="0"/>
      <w:autoSpaceDN w:val="0"/>
      <w:spacing w:after="0" w:line="240" w:lineRule="auto"/>
      <w:ind w:left="10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D6764A"/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6764A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6764A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s.kowalonok</dc:creator>
  <cp:keywords/>
  <dc:description/>
  <cp:lastModifiedBy>s.kowalonok</cp:lastModifiedBy>
  <cp:revision>5</cp:revision>
  <dcterms:created xsi:type="dcterms:W3CDTF">2018-07-05T13:22:00Z</dcterms:created>
  <dcterms:modified xsi:type="dcterms:W3CDTF">2018-07-05T13:49:00Z</dcterms:modified>
</cp:coreProperties>
</file>