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E07EA0" w14:textId="12411D85" w:rsidR="00717AC3" w:rsidRPr="00485324" w:rsidRDefault="00A9606F" w:rsidP="00D11FF3">
      <w:pPr>
        <w:ind w:left="284"/>
        <w:jc w:val="right"/>
      </w:pPr>
      <w:r w:rsidRPr="00485324">
        <w:tab/>
      </w:r>
    </w:p>
    <w:p w14:paraId="339CD0D9" w14:textId="77777777" w:rsidR="004C32D9" w:rsidRDefault="004C32D9" w:rsidP="00717AC3">
      <w:pPr>
        <w:jc w:val="both"/>
      </w:pPr>
    </w:p>
    <w:p w14:paraId="2F8A8D95" w14:textId="77777777" w:rsidR="004C32D9" w:rsidRDefault="004C32D9" w:rsidP="00717AC3">
      <w:pPr>
        <w:jc w:val="both"/>
      </w:pPr>
    </w:p>
    <w:p w14:paraId="011023B1" w14:textId="77777777" w:rsidR="004C32D9" w:rsidRDefault="004C32D9" w:rsidP="00717AC3">
      <w:pPr>
        <w:jc w:val="both"/>
      </w:pPr>
    </w:p>
    <w:p w14:paraId="270C97D9" w14:textId="77777777" w:rsidR="004C32D9" w:rsidRDefault="004C32D9" w:rsidP="00717AC3">
      <w:pPr>
        <w:jc w:val="both"/>
      </w:pPr>
    </w:p>
    <w:p w14:paraId="60668ECC" w14:textId="0BD470D2" w:rsidR="00717AC3" w:rsidRPr="00112AAA" w:rsidRDefault="004C32D9" w:rsidP="00717AC3">
      <w:pPr>
        <w:jc w:val="both"/>
        <w:rPr>
          <w:b/>
          <w:bCs/>
        </w:rPr>
      </w:pPr>
      <w:r w:rsidRPr="00112AAA">
        <w:rPr>
          <w:b/>
          <w:bCs/>
        </w:rPr>
        <w:t xml:space="preserve">Numer sprawy: </w:t>
      </w:r>
      <w:r w:rsidRPr="00112AAA">
        <w:rPr>
          <w:b/>
          <w:bCs/>
          <w:color w:val="000000"/>
        </w:rPr>
        <w:t>ZAMPUB/PRZETARG/2021/02</w:t>
      </w:r>
      <w:r w:rsidRPr="00112AAA">
        <w:rPr>
          <w:b/>
          <w:bCs/>
        </w:rPr>
        <w:t xml:space="preserve">                                              </w:t>
      </w:r>
    </w:p>
    <w:tbl>
      <w:tblPr>
        <w:tblW w:w="9522" w:type="dxa"/>
        <w:tblLayout w:type="fixed"/>
        <w:tblCellMar>
          <w:left w:w="70" w:type="dxa"/>
          <w:right w:w="70" w:type="dxa"/>
        </w:tblCellMar>
        <w:tblLook w:val="0000" w:firstRow="0" w:lastRow="0" w:firstColumn="0" w:lastColumn="0" w:noHBand="0" w:noVBand="0"/>
      </w:tblPr>
      <w:tblGrid>
        <w:gridCol w:w="4210"/>
        <w:gridCol w:w="5312"/>
      </w:tblGrid>
      <w:tr w:rsidR="00717AC3" w:rsidRPr="00485324" w14:paraId="6FA18736" w14:textId="77777777" w:rsidTr="009F6BA3">
        <w:trPr>
          <w:trHeight w:val="311"/>
        </w:trPr>
        <w:tc>
          <w:tcPr>
            <w:tcW w:w="4210" w:type="dxa"/>
          </w:tcPr>
          <w:p w14:paraId="59811DAC" w14:textId="730FAD35" w:rsidR="00717AC3" w:rsidRPr="00485324" w:rsidRDefault="00717AC3" w:rsidP="009F6BA3">
            <w:pPr>
              <w:jc w:val="both"/>
              <w:rPr>
                <w:kern w:val="144"/>
              </w:rPr>
            </w:pPr>
          </w:p>
        </w:tc>
        <w:tc>
          <w:tcPr>
            <w:tcW w:w="5312" w:type="dxa"/>
          </w:tcPr>
          <w:p w14:paraId="495C2919" w14:textId="77777777" w:rsidR="00717AC3" w:rsidRPr="00485324" w:rsidRDefault="00717AC3" w:rsidP="009F6BA3">
            <w:pPr>
              <w:jc w:val="both"/>
              <w:rPr>
                <w:kern w:val="144"/>
              </w:rPr>
            </w:pPr>
          </w:p>
        </w:tc>
      </w:tr>
      <w:tr w:rsidR="00717AC3" w:rsidRPr="00485324" w14:paraId="2135AA19" w14:textId="77777777" w:rsidTr="009F6BA3">
        <w:trPr>
          <w:trHeight w:val="311"/>
        </w:trPr>
        <w:tc>
          <w:tcPr>
            <w:tcW w:w="4210" w:type="dxa"/>
          </w:tcPr>
          <w:p w14:paraId="22CD085F" w14:textId="3B74AECF" w:rsidR="00717AC3" w:rsidRPr="00485324" w:rsidRDefault="00717AC3" w:rsidP="009F6BA3">
            <w:pPr>
              <w:jc w:val="both"/>
              <w:rPr>
                <w:i/>
                <w:kern w:val="144"/>
              </w:rPr>
            </w:pPr>
          </w:p>
        </w:tc>
        <w:tc>
          <w:tcPr>
            <w:tcW w:w="5312" w:type="dxa"/>
          </w:tcPr>
          <w:p w14:paraId="2EC6F1C4" w14:textId="77777777" w:rsidR="00717AC3" w:rsidRPr="00485324" w:rsidRDefault="00717AC3" w:rsidP="009F6BA3">
            <w:pPr>
              <w:jc w:val="both"/>
              <w:rPr>
                <w:kern w:val="144"/>
              </w:rPr>
            </w:pPr>
          </w:p>
        </w:tc>
      </w:tr>
      <w:tr w:rsidR="00717AC3" w:rsidRPr="00485324" w14:paraId="6FD2D62E" w14:textId="77777777" w:rsidTr="009F6BA3">
        <w:trPr>
          <w:trHeight w:val="311"/>
        </w:trPr>
        <w:tc>
          <w:tcPr>
            <w:tcW w:w="4210" w:type="dxa"/>
          </w:tcPr>
          <w:p w14:paraId="22CB35E9" w14:textId="77777777" w:rsidR="00717AC3" w:rsidRPr="00485324" w:rsidRDefault="00717AC3" w:rsidP="009F6BA3">
            <w:pPr>
              <w:jc w:val="both"/>
              <w:rPr>
                <w:i/>
                <w:kern w:val="144"/>
              </w:rPr>
            </w:pPr>
          </w:p>
        </w:tc>
        <w:tc>
          <w:tcPr>
            <w:tcW w:w="5312" w:type="dxa"/>
          </w:tcPr>
          <w:p w14:paraId="68DFE14B" w14:textId="77777777" w:rsidR="00717AC3" w:rsidRPr="00485324" w:rsidRDefault="00717AC3" w:rsidP="009F6BA3">
            <w:pPr>
              <w:jc w:val="both"/>
              <w:rPr>
                <w:kern w:val="144"/>
              </w:rPr>
            </w:pPr>
          </w:p>
        </w:tc>
      </w:tr>
      <w:tr w:rsidR="00717AC3" w:rsidRPr="00485324" w14:paraId="6D7D1572" w14:textId="77777777" w:rsidTr="009F6BA3">
        <w:trPr>
          <w:trHeight w:val="311"/>
        </w:trPr>
        <w:tc>
          <w:tcPr>
            <w:tcW w:w="4210" w:type="dxa"/>
          </w:tcPr>
          <w:p w14:paraId="066F9E0C" w14:textId="06630C0D" w:rsidR="00717AC3" w:rsidRPr="00485324" w:rsidRDefault="00717AC3" w:rsidP="009F6BA3">
            <w:pPr>
              <w:jc w:val="both"/>
              <w:rPr>
                <w:kern w:val="144"/>
              </w:rPr>
            </w:pPr>
          </w:p>
        </w:tc>
        <w:tc>
          <w:tcPr>
            <w:tcW w:w="5312" w:type="dxa"/>
          </w:tcPr>
          <w:p w14:paraId="030EE53D" w14:textId="77777777" w:rsidR="00717AC3" w:rsidRPr="00485324" w:rsidRDefault="00717AC3" w:rsidP="009F6BA3">
            <w:pPr>
              <w:jc w:val="both"/>
              <w:rPr>
                <w:kern w:val="144"/>
              </w:rPr>
            </w:pPr>
          </w:p>
        </w:tc>
      </w:tr>
    </w:tbl>
    <w:p w14:paraId="72ACB0C6" w14:textId="77777777" w:rsidR="00717AC3" w:rsidRPr="00485324" w:rsidRDefault="00717AC3" w:rsidP="00717AC3">
      <w:pPr>
        <w:jc w:val="both"/>
      </w:pPr>
    </w:p>
    <w:p w14:paraId="66067E29" w14:textId="77777777" w:rsidR="00717AC3" w:rsidRPr="00485324" w:rsidRDefault="00717AC3" w:rsidP="00717AC3">
      <w:pPr>
        <w:jc w:val="both"/>
      </w:pPr>
    </w:p>
    <w:p w14:paraId="2222C9D5" w14:textId="77777777" w:rsidR="00717AC3" w:rsidRPr="00485324" w:rsidRDefault="00717AC3" w:rsidP="00717AC3">
      <w:pPr>
        <w:jc w:val="both"/>
      </w:pPr>
    </w:p>
    <w:p w14:paraId="2BA5A92D" w14:textId="77777777" w:rsidR="00717AC3" w:rsidRPr="00485324" w:rsidRDefault="00717AC3" w:rsidP="00717AC3">
      <w:pPr>
        <w:pStyle w:val="Nagwek3"/>
        <w:pBdr>
          <w:top w:val="single" w:sz="4" w:space="1" w:color="auto" w:shadow="1"/>
          <w:left w:val="single" w:sz="4" w:space="2" w:color="auto" w:shadow="1"/>
          <w:bottom w:val="single" w:sz="4" w:space="7" w:color="auto" w:shadow="1"/>
          <w:right w:val="single" w:sz="4" w:space="7" w:color="auto" w:shadow="1"/>
        </w:pBdr>
        <w:spacing w:before="120" w:after="120"/>
        <w:jc w:val="center"/>
        <w:rPr>
          <w:rFonts w:ascii="Times New Roman" w:hAnsi="Times New Roman" w:cs="Times New Roman"/>
          <w:kern w:val="144"/>
          <w:sz w:val="24"/>
          <w:szCs w:val="24"/>
        </w:rPr>
      </w:pPr>
      <w:bookmarkStart w:id="0" w:name="_Toc70483766"/>
    </w:p>
    <w:p w14:paraId="0D57F10D" w14:textId="77777777" w:rsidR="00717AC3" w:rsidRPr="00485324" w:rsidRDefault="00717AC3" w:rsidP="00717AC3">
      <w:pPr>
        <w:pStyle w:val="Nagwek3"/>
        <w:pBdr>
          <w:top w:val="single" w:sz="4" w:space="1" w:color="auto" w:shadow="1"/>
          <w:left w:val="single" w:sz="4" w:space="2" w:color="auto" w:shadow="1"/>
          <w:bottom w:val="single" w:sz="4" w:space="7" w:color="auto" w:shadow="1"/>
          <w:right w:val="single" w:sz="4" w:space="7" w:color="auto" w:shadow="1"/>
        </w:pBdr>
        <w:spacing w:before="120" w:after="120"/>
        <w:jc w:val="center"/>
        <w:rPr>
          <w:rFonts w:ascii="Times New Roman" w:hAnsi="Times New Roman" w:cs="Times New Roman"/>
          <w:kern w:val="144"/>
          <w:sz w:val="24"/>
          <w:szCs w:val="24"/>
        </w:rPr>
      </w:pPr>
      <w:r w:rsidRPr="00485324">
        <w:rPr>
          <w:rFonts w:ascii="Times New Roman" w:hAnsi="Times New Roman" w:cs="Times New Roman"/>
          <w:kern w:val="144"/>
          <w:sz w:val="24"/>
          <w:szCs w:val="24"/>
        </w:rPr>
        <w:t>SPECYFIKACJA WARUNKÓW ZAMÓWIENIA</w:t>
      </w:r>
      <w:bookmarkEnd w:id="0"/>
      <w:r w:rsidRPr="00485324">
        <w:rPr>
          <w:rFonts w:ascii="Times New Roman" w:hAnsi="Times New Roman" w:cs="Times New Roman"/>
          <w:kern w:val="144"/>
          <w:sz w:val="24"/>
          <w:szCs w:val="24"/>
        </w:rPr>
        <w:t xml:space="preserve">                 </w:t>
      </w:r>
    </w:p>
    <w:p w14:paraId="01C74110" w14:textId="77777777" w:rsidR="00717AC3" w:rsidRPr="00485324" w:rsidRDefault="00717AC3" w:rsidP="00717AC3">
      <w:pPr>
        <w:pStyle w:val="Nagwek3"/>
        <w:pBdr>
          <w:top w:val="single" w:sz="4" w:space="1" w:color="auto" w:shadow="1"/>
          <w:left w:val="single" w:sz="4" w:space="2" w:color="auto" w:shadow="1"/>
          <w:bottom w:val="single" w:sz="4" w:space="7" w:color="auto" w:shadow="1"/>
          <w:right w:val="single" w:sz="4" w:space="7" w:color="auto" w:shadow="1"/>
        </w:pBdr>
        <w:spacing w:before="120" w:after="120"/>
        <w:jc w:val="center"/>
        <w:rPr>
          <w:rFonts w:ascii="Times New Roman" w:hAnsi="Times New Roman" w:cs="Times New Roman"/>
          <w:kern w:val="144"/>
          <w:sz w:val="24"/>
          <w:szCs w:val="24"/>
        </w:rPr>
      </w:pPr>
      <w:r w:rsidRPr="00485324">
        <w:rPr>
          <w:rFonts w:ascii="Times New Roman" w:hAnsi="Times New Roman" w:cs="Times New Roman"/>
          <w:kern w:val="144"/>
          <w:sz w:val="24"/>
          <w:szCs w:val="24"/>
        </w:rPr>
        <w:t xml:space="preserve">/SWZ/    </w:t>
      </w:r>
    </w:p>
    <w:p w14:paraId="5A279223" w14:textId="42EA9401" w:rsidR="00D11FF3" w:rsidRPr="00485324" w:rsidRDefault="00717AC3" w:rsidP="00717AC3">
      <w:pPr>
        <w:pStyle w:val="Nagwek3"/>
        <w:pBdr>
          <w:top w:val="single" w:sz="4" w:space="1" w:color="auto" w:shadow="1"/>
          <w:left w:val="single" w:sz="4" w:space="2" w:color="auto" w:shadow="1"/>
          <w:bottom w:val="single" w:sz="4" w:space="7" w:color="auto" w:shadow="1"/>
          <w:right w:val="single" w:sz="4" w:space="7" w:color="auto" w:shadow="1"/>
        </w:pBdr>
        <w:spacing w:before="120" w:after="120"/>
        <w:jc w:val="center"/>
        <w:rPr>
          <w:rFonts w:ascii="Times New Roman" w:hAnsi="Times New Roman" w:cs="Times New Roman"/>
          <w:kern w:val="144"/>
          <w:sz w:val="24"/>
          <w:szCs w:val="24"/>
        </w:rPr>
      </w:pPr>
      <w:r w:rsidRPr="00485324">
        <w:rPr>
          <w:rFonts w:ascii="Times New Roman" w:hAnsi="Times New Roman" w:cs="Times New Roman"/>
          <w:kern w:val="144"/>
          <w:sz w:val="24"/>
          <w:szCs w:val="24"/>
        </w:rPr>
        <w:t xml:space="preserve">w postępowaniu o udzielenie zamówienia publicznego </w:t>
      </w:r>
      <w:r w:rsidR="00D11FF3" w:rsidRPr="00485324">
        <w:rPr>
          <w:rFonts w:ascii="Times New Roman" w:hAnsi="Times New Roman" w:cs="Times New Roman"/>
          <w:kern w:val="144"/>
          <w:sz w:val="24"/>
          <w:szCs w:val="24"/>
        </w:rPr>
        <w:t>prowadzon</w:t>
      </w:r>
      <w:r w:rsidR="00137E55">
        <w:rPr>
          <w:rFonts w:ascii="Times New Roman" w:hAnsi="Times New Roman" w:cs="Times New Roman"/>
          <w:kern w:val="144"/>
          <w:sz w:val="24"/>
          <w:szCs w:val="24"/>
        </w:rPr>
        <w:t>ym</w:t>
      </w:r>
      <w:r w:rsidR="00D11FF3" w:rsidRPr="00485324">
        <w:rPr>
          <w:rFonts w:ascii="Times New Roman" w:hAnsi="Times New Roman" w:cs="Times New Roman"/>
          <w:kern w:val="144"/>
          <w:sz w:val="24"/>
          <w:szCs w:val="24"/>
        </w:rPr>
        <w:t xml:space="preserve"> w trybie podstawowym </w:t>
      </w:r>
    </w:p>
    <w:p w14:paraId="5417C546" w14:textId="719E73F9" w:rsidR="00717AC3" w:rsidRPr="00112AAA" w:rsidRDefault="00D11FF3" w:rsidP="00717AC3">
      <w:pPr>
        <w:pStyle w:val="Nagwek3"/>
        <w:pBdr>
          <w:top w:val="single" w:sz="4" w:space="1" w:color="auto" w:shadow="1"/>
          <w:left w:val="single" w:sz="4" w:space="2" w:color="auto" w:shadow="1"/>
          <w:bottom w:val="single" w:sz="4" w:space="7" w:color="auto" w:shadow="1"/>
          <w:right w:val="single" w:sz="4" w:space="7" w:color="auto" w:shadow="1"/>
        </w:pBdr>
        <w:spacing w:before="120" w:after="120"/>
        <w:jc w:val="center"/>
        <w:rPr>
          <w:rFonts w:ascii="Times New Roman" w:hAnsi="Times New Roman" w:cs="Times New Roman"/>
          <w:i/>
          <w:iCs/>
          <w:kern w:val="144"/>
          <w:sz w:val="24"/>
          <w:szCs w:val="24"/>
        </w:rPr>
      </w:pPr>
      <w:r w:rsidRPr="00112AAA">
        <w:rPr>
          <w:rFonts w:ascii="Times New Roman" w:hAnsi="Times New Roman" w:cs="Times New Roman"/>
          <w:i/>
          <w:iCs/>
          <w:kern w:val="144"/>
          <w:sz w:val="24"/>
          <w:szCs w:val="24"/>
        </w:rPr>
        <w:t>na</w:t>
      </w:r>
    </w:p>
    <w:p w14:paraId="7832CE0D" w14:textId="755A78EA" w:rsidR="00106F11" w:rsidRPr="00112AAA" w:rsidRDefault="00106F11" w:rsidP="00106F11">
      <w:pPr>
        <w:pStyle w:val="Nagwek3"/>
        <w:pBdr>
          <w:top w:val="single" w:sz="4" w:space="1" w:color="auto" w:shadow="1"/>
          <w:left w:val="single" w:sz="4" w:space="2" w:color="auto" w:shadow="1"/>
          <w:bottom w:val="single" w:sz="4" w:space="7" w:color="auto" w:shadow="1"/>
          <w:right w:val="single" w:sz="4" w:space="7" w:color="auto" w:shadow="1"/>
        </w:pBdr>
        <w:spacing w:before="120" w:after="120"/>
        <w:jc w:val="center"/>
        <w:rPr>
          <w:rFonts w:ascii="Times New Roman" w:hAnsi="Times New Roman" w:cs="Times New Roman"/>
          <w:i/>
          <w:iCs/>
          <w:kern w:val="144"/>
          <w:sz w:val="24"/>
          <w:szCs w:val="24"/>
        </w:rPr>
      </w:pPr>
      <w:r w:rsidRPr="00112AAA">
        <w:rPr>
          <w:rFonts w:ascii="Times New Roman" w:hAnsi="Times New Roman" w:cs="Times New Roman"/>
          <w:i/>
          <w:iCs/>
          <w:kern w:val="144"/>
          <w:sz w:val="24"/>
          <w:szCs w:val="24"/>
        </w:rPr>
        <w:t>„</w:t>
      </w:r>
      <w:r w:rsidR="00826DAC" w:rsidRPr="00112AAA">
        <w:rPr>
          <w:rFonts w:ascii="Times New Roman" w:hAnsi="Times New Roman" w:cs="Times New Roman"/>
          <w:i/>
          <w:iCs/>
          <w:kern w:val="144"/>
          <w:sz w:val="24"/>
          <w:szCs w:val="24"/>
        </w:rPr>
        <w:t>Usługę ochrony obiektów i mienia</w:t>
      </w:r>
      <w:r w:rsidR="00885357" w:rsidRPr="00112AAA">
        <w:rPr>
          <w:rFonts w:ascii="Times New Roman" w:hAnsi="Times New Roman" w:cs="Times New Roman"/>
          <w:i/>
          <w:iCs/>
          <w:kern w:val="144"/>
          <w:sz w:val="24"/>
          <w:szCs w:val="24"/>
        </w:rPr>
        <w:t xml:space="preserve"> wraz z dozorem ekspozycji</w:t>
      </w:r>
      <w:r w:rsidRPr="00112AAA">
        <w:rPr>
          <w:rFonts w:ascii="Times New Roman" w:hAnsi="Times New Roman" w:cs="Times New Roman"/>
          <w:i/>
          <w:iCs/>
          <w:kern w:val="144"/>
          <w:sz w:val="24"/>
          <w:szCs w:val="24"/>
        </w:rPr>
        <w:t xml:space="preserve"> </w:t>
      </w:r>
    </w:p>
    <w:p w14:paraId="5017B3F2" w14:textId="4618F005" w:rsidR="00106F11" w:rsidRPr="00DF3626" w:rsidRDefault="00106F11" w:rsidP="00106F11">
      <w:pPr>
        <w:pStyle w:val="Nagwek3"/>
        <w:pBdr>
          <w:top w:val="single" w:sz="4" w:space="1" w:color="auto" w:shadow="1"/>
          <w:left w:val="single" w:sz="4" w:space="2" w:color="auto" w:shadow="1"/>
          <w:bottom w:val="single" w:sz="4" w:space="7" w:color="auto" w:shadow="1"/>
          <w:right w:val="single" w:sz="4" w:space="7" w:color="auto" w:shadow="1"/>
        </w:pBdr>
        <w:spacing w:before="120" w:after="120"/>
        <w:jc w:val="center"/>
        <w:rPr>
          <w:rFonts w:ascii="Times New Roman" w:hAnsi="Times New Roman" w:cs="Times New Roman"/>
          <w:kern w:val="144"/>
          <w:sz w:val="24"/>
          <w:szCs w:val="24"/>
        </w:rPr>
      </w:pPr>
      <w:r w:rsidRPr="00112AAA">
        <w:rPr>
          <w:rFonts w:ascii="Times New Roman" w:hAnsi="Times New Roman" w:cs="Times New Roman"/>
          <w:i/>
          <w:iCs/>
          <w:kern w:val="144"/>
          <w:sz w:val="24"/>
          <w:szCs w:val="24"/>
        </w:rPr>
        <w:t>Centrum Sztuki Współczesnej – Zamek Ujazdowski</w:t>
      </w:r>
      <w:r w:rsidRPr="00DF3626">
        <w:rPr>
          <w:rFonts w:ascii="Times New Roman" w:hAnsi="Times New Roman" w:cs="Times New Roman"/>
          <w:kern w:val="144"/>
          <w:sz w:val="24"/>
          <w:szCs w:val="24"/>
        </w:rPr>
        <w:t xml:space="preserve">” </w:t>
      </w:r>
    </w:p>
    <w:p w14:paraId="7840201C" w14:textId="77777777" w:rsidR="00717AC3" w:rsidRPr="00485324" w:rsidRDefault="00717AC3" w:rsidP="00717AC3"/>
    <w:p w14:paraId="4F1CBBE5" w14:textId="77777777" w:rsidR="00717AC3" w:rsidRPr="00485324" w:rsidRDefault="00717AC3" w:rsidP="00717AC3">
      <w:pPr>
        <w:jc w:val="both"/>
      </w:pPr>
    </w:p>
    <w:p w14:paraId="1C61256C" w14:textId="10237A19" w:rsidR="00717AC3" w:rsidRPr="00485324" w:rsidRDefault="00717AC3" w:rsidP="00717AC3">
      <w:pPr>
        <w:spacing w:before="120" w:after="120"/>
        <w:jc w:val="both"/>
        <w:rPr>
          <w:kern w:val="144"/>
        </w:rPr>
      </w:pPr>
      <w:r w:rsidRPr="00485324">
        <w:rPr>
          <w:kern w:val="144"/>
        </w:rPr>
        <w:t>Rodzaj zamówienia</w:t>
      </w:r>
      <w:r w:rsidR="009E24F5">
        <w:rPr>
          <w:kern w:val="144"/>
        </w:rPr>
        <w:t>:</w:t>
      </w:r>
      <w:r w:rsidRPr="00485324">
        <w:rPr>
          <w:kern w:val="144"/>
        </w:rPr>
        <w:t xml:space="preserve"> </w:t>
      </w:r>
      <w:r w:rsidRPr="00485324">
        <w:rPr>
          <w:kern w:val="144"/>
        </w:rPr>
        <w:tab/>
      </w:r>
      <w:r w:rsidRPr="00485324">
        <w:rPr>
          <w:kern w:val="144"/>
        </w:rPr>
        <w:tab/>
      </w:r>
      <w:r w:rsidRPr="00485324">
        <w:rPr>
          <w:kern w:val="144"/>
        </w:rPr>
        <w:tab/>
        <w:t xml:space="preserve">  </w:t>
      </w:r>
    </w:p>
    <w:tbl>
      <w:tblPr>
        <w:tblW w:w="9853" w:type="dxa"/>
        <w:tblInd w:w="70" w:type="dxa"/>
        <w:tblLayout w:type="fixed"/>
        <w:tblCellMar>
          <w:left w:w="70" w:type="dxa"/>
          <w:right w:w="70" w:type="dxa"/>
        </w:tblCellMar>
        <w:tblLook w:val="0000" w:firstRow="0" w:lastRow="0" w:firstColumn="0" w:lastColumn="0" w:noHBand="0" w:noVBand="0"/>
      </w:tblPr>
      <w:tblGrid>
        <w:gridCol w:w="9853"/>
      </w:tblGrid>
      <w:tr w:rsidR="00717AC3" w:rsidRPr="00485324" w14:paraId="79FA3019" w14:textId="77777777" w:rsidTr="00D11FF3">
        <w:trPr>
          <w:trHeight w:val="548"/>
        </w:trPr>
        <w:tc>
          <w:tcPr>
            <w:tcW w:w="9853" w:type="dxa"/>
            <w:vAlign w:val="center"/>
          </w:tcPr>
          <w:p w14:paraId="516C7FE7" w14:textId="77777777" w:rsidR="009E24F5" w:rsidRDefault="009E24F5" w:rsidP="009F6BA3"/>
          <w:p w14:paraId="4EB1A569" w14:textId="77777777" w:rsidR="009E24F5" w:rsidRDefault="009E24F5" w:rsidP="009F6BA3"/>
          <w:p w14:paraId="2886A831" w14:textId="4A7391EA" w:rsidR="00717AC3" w:rsidRPr="00485324" w:rsidRDefault="00717AC3" w:rsidP="009F6BA3">
            <w:r w:rsidRPr="00485324">
              <w:t xml:space="preserve"> </w:t>
            </w:r>
            <w:r w:rsidR="001E01A5">
              <w:fldChar w:fldCharType="begin">
                <w:ffData>
                  <w:name w:val="Wybór3"/>
                  <w:enabled/>
                  <w:calcOnExit w:val="0"/>
                  <w:checkBox>
                    <w:size w:val="22"/>
                    <w:default w:val="1"/>
                  </w:checkBox>
                </w:ffData>
              </w:fldChar>
            </w:r>
            <w:bookmarkStart w:id="1" w:name="Wybór3"/>
            <w:r w:rsidR="001E01A5">
              <w:instrText xml:space="preserve"> FORMCHECKBOX </w:instrText>
            </w:r>
            <w:r w:rsidR="001F4050">
              <w:fldChar w:fldCharType="separate"/>
            </w:r>
            <w:r w:rsidR="001E01A5">
              <w:fldChar w:fldCharType="end"/>
            </w:r>
            <w:bookmarkEnd w:id="1"/>
            <w:r w:rsidRPr="00485324">
              <w:t xml:space="preserve"> Usługi </w:t>
            </w:r>
          </w:p>
          <w:p w14:paraId="50EF2A81" w14:textId="77777777" w:rsidR="00717AC3" w:rsidRPr="00485324" w:rsidRDefault="00717AC3" w:rsidP="009F6BA3"/>
          <w:p w14:paraId="023E7461" w14:textId="77777777" w:rsidR="00717AC3" w:rsidRPr="00485324" w:rsidRDefault="00717AC3" w:rsidP="009F6BA3"/>
          <w:p w14:paraId="310354BA" w14:textId="77777777" w:rsidR="00717AC3" w:rsidRPr="00485324" w:rsidRDefault="00717AC3" w:rsidP="009F6BA3"/>
          <w:p w14:paraId="67D632D8" w14:textId="0EBC824B" w:rsidR="00717AC3" w:rsidRPr="00485324" w:rsidRDefault="00137E55" w:rsidP="00D11FF3">
            <w:pPr>
              <w:jc w:val="both"/>
              <w:rPr>
                <w:rFonts w:eastAsiaTheme="majorEastAsia"/>
                <w:lang w:eastAsia="en-US"/>
              </w:rPr>
            </w:pPr>
            <w:r>
              <w:rPr>
                <w:rFonts w:eastAsiaTheme="majorEastAsia"/>
                <w:lang w:eastAsia="en-US"/>
              </w:rPr>
              <w:t xml:space="preserve">Przedmiot zamówienia stanowią </w:t>
            </w:r>
            <w:r w:rsidRPr="00112AAA">
              <w:rPr>
                <w:rFonts w:eastAsiaTheme="majorEastAsia"/>
                <w:i/>
                <w:iCs/>
                <w:lang w:eastAsia="en-US"/>
              </w:rPr>
              <w:t>usługi społeczne i inne szczególne usługi</w:t>
            </w:r>
            <w:r>
              <w:rPr>
                <w:rFonts w:eastAsiaTheme="majorEastAsia"/>
                <w:lang w:eastAsia="en-US"/>
              </w:rPr>
              <w:t xml:space="preserve"> określone w </w:t>
            </w:r>
            <w:r w:rsidR="0034083B">
              <w:rPr>
                <w:rFonts w:eastAsiaTheme="majorEastAsia"/>
                <w:lang w:eastAsia="en-US"/>
              </w:rPr>
              <w:t>d</w:t>
            </w:r>
            <w:r w:rsidR="00B7500D">
              <w:rPr>
                <w:rFonts w:eastAsiaTheme="majorEastAsia"/>
                <w:lang w:eastAsia="en-US"/>
              </w:rPr>
              <w:t xml:space="preserve">ziale IV </w:t>
            </w:r>
            <w:r w:rsidR="0034083B">
              <w:rPr>
                <w:rFonts w:eastAsiaTheme="majorEastAsia"/>
                <w:lang w:eastAsia="en-US"/>
              </w:rPr>
              <w:t>r</w:t>
            </w:r>
            <w:r w:rsidR="00B7500D">
              <w:rPr>
                <w:rFonts w:eastAsiaTheme="majorEastAsia"/>
                <w:lang w:eastAsia="en-US"/>
              </w:rPr>
              <w:t xml:space="preserve">ozdział IV </w:t>
            </w:r>
            <w:r w:rsidR="00B7500D" w:rsidRPr="00485324">
              <w:rPr>
                <w:rFonts w:eastAsiaTheme="majorEastAsia"/>
                <w:lang w:eastAsia="en-US"/>
              </w:rPr>
              <w:t xml:space="preserve">ustawy z dnia 11 września 2019 r. – </w:t>
            </w:r>
            <w:r w:rsidR="00B7500D" w:rsidRPr="00485324">
              <w:rPr>
                <w:rFonts w:eastAsiaTheme="majorEastAsia"/>
                <w:i/>
                <w:iCs/>
                <w:lang w:eastAsia="en-US"/>
              </w:rPr>
              <w:t>Prawo zamówień publicznych</w:t>
            </w:r>
            <w:r w:rsidR="00B7500D" w:rsidRPr="00485324">
              <w:rPr>
                <w:rFonts w:eastAsiaTheme="majorEastAsia"/>
                <w:lang w:eastAsia="en-US"/>
              </w:rPr>
              <w:t xml:space="preserve"> (Dz. U. z 2019 r., poz. 2019 ze zm.) – dalej jako „ustawa Pzp”, „ustawa” lub „Prawo zamówień publicznych”</w:t>
            </w:r>
            <w:r w:rsidR="00B7500D">
              <w:rPr>
                <w:rFonts w:eastAsiaTheme="majorEastAsia"/>
                <w:lang w:eastAsia="en-US"/>
              </w:rPr>
              <w:t xml:space="preserve">. </w:t>
            </w:r>
            <w:r w:rsidR="00717AC3" w:rsidRPr="00485324">
              <w:rPr>
                <w:rFonts w:eastAsiaTheme="majorEastAsia"/>
                <w:lang w:eastAsia="en-US"/>
              </w:rPr>
              <w:t xml:space="preserve">Wartość zamówienia jest </w:t>
            </w:r>
            <w:r w:rsidR="0076324F" w:rsidRPr="00485324">
              <w:rPr>
                <w:rFonts w:eastAsiaTheme="majorEastAsia"/>
                <w:lang w:eastAsia="en-US"/>
              </w:rPr>
              <w:t>mniejsza niż</w:t>
            </w:r>
            <w:r w:rsidR="00717AC3" w:rsidRPr="00485324">
              <w:rPr>
                <w:rFonts w:eastAsiaTheme="majorEastAsia"/>
                <w:lang w:eastAsia="en-US"/>
              </w:rPr>
              <w:t xml:space="preserve"> </w:t>
            </w:r>
            <w:r w:rsidR="00B7500D">
              <w:rPr>
                <w:rFonts w:eastAsiaTheme="majorEastAsia"/>
                <w:lang w:eastAsia="en-US"/>
              </w:rPr>
              <w:t xml:space="preserve">równowartość kwoty 750 000 euro. </w:t>
            </w:r>
          </w:p>
          <w:p w14:paraId="1F69800E" w14:textId="77777777" w:rsidR="00717AC3" w:rsidRPr="00485324" w:rsidRDefault="00717AC3" w:rsidP="009F6BA3"/>
          <w:p w14:paraId="2D626F08" w14:textId="77777777" w:rsidR="0076324F" w:rsidRPr="00485324" w:rsidRDefault="0076324F" w:rsidP="009F6BA3"/>
          <w:p w14:paraId="344A467F" w14:textId="77777777" w:rsidR="00717AC3" w:rsidRPr="00485324" w:rsidRDefault="00717AC3" w:rsidP="009F6BA3"/>
          <w:p w14:paraId="207F3FA5" w14:textId="77777777" w:rsidR="00717AC3" w:rsidRPr="00485324" w:rsidRDefault="00717AC3" w:rsidP="009F6BA3"/>
          <w:p w14:paraId="4CB957AF" w14:textId="77777777" w:rsidR="00717AC3" w:rsidRPr="00485324" w:rsidRDefault="00717AC3" w:rsidP="009F6BA3"/>
          <w:p w14:paraId="7D65BDFF" w14:textId="77777777" w:rsidR="00717AC3" w:rsidRPr="00485324" w:rsidRDefault="00717AC3" w:rsidP="009F6BA3"/>
          <w:p w14:paraId="4336CF48" w14:textId="77777777" w:rsidR="00717AC3" w:rsidRPr="00485324" w:rsidRDefault="00717AC3" w:rsidP="009F6BA3"/>
          <w:p w14:paraId="28BAC983" w14:textId="77777777" w:rsidR="00717AC3" w:rsidRPr="00485324" w:rsidRDefault="00717AC3" w:rsidP="009F6BA3"/>
          <w:p w14:paraId="20D15D97" w14:textId="77777777" w:rsidR="00717AC3" w:rsidRPr="00485324" w:rsidRDefault="00717AC3" w:rsidP="009F6BA3"/>
          <w:p w14:paraId="1B0029C6" w14:textId="77777777" w:rsidR="00717AC3" w:rsidRPr="00485324" w:rsidRDefault="00717AC3" w:rsidP="009F6BA3"/>
          <w:p w14:paraId="704F4214" w14:textId="323E5F0C" w:rsidR="00717AC3" w:rsidRDefault="00717AC3" w:rsidP="009F6BA3"/>
          <w:p w14:paraId="1DD11C77" w14:textId="77777777" w:rsidR="000660E9" w:rsidRPr="00485324" w:rsidRDefault="000660E9" w:rsidP="009F6BA3"/>
          <w:p w14:paraId="2BA6FF77" w14:textId="77777777" w:rsidR="00717AC3" w:rsidRPr="00485324" w:rsidRDefault="00717AC3" w:rsidP="009F6BA3"/>
          <w:p w14:paraId="6F5A65A4" w14:textId="77777777" w:rsidR="00717AC3" w:rsidRPr="00485324" w:rsidRDefault="00717AC3" w:rsidP="00E86F17"/>
        </w:tc>
      </w:tr>
    </w:tbl>
    <w:p w14:paraId="0E14221A" w14:textId="77777777" w:rsidR="00717AC3" w:rsidRPr="00485324" w:rsidRDefault="00717AC3" w:rsidP="00717AC3">
      <w:pPr>
        <w:pStyle w:val="Tekstpodstawowy"/>
        <w:pBdr>
          <w:top w:val="single" w:sz="4" w:space="1" w:color="auto" w:shadow="1"/>
          <w:left w:val="single" w:sz="4" w:space="4" w:color="auto" w:shadow="1"/>
          <w:bottom w:val="single" w:sz="4" w:space="1" w:color="auto" w:shadow="1"/>
          <w:right w:val="single" w:sz="4" w:space="4" w:color="auto" w:shadow="1"/>
        </w:pBdr>
        <w:jc w:val="both"/>
        <w:rPr>
          <w:b/>
        </w:rPr>
      </w:pPr>
      <w:bookmarkStart w:id="2" w:name="_Toc115677406"/>
      <w:bookmarkStart w:id="3" w:name="_Toc273433678"/>
      <w:r w:rsidRPr="00485324">
        <w:rPr>
          <w:b/>
        </w:rPr>
        <w:lastRenderedPageBreak/>
        <w:t>I INFORMACJE O ZAMAWIAJĄCYM</w:t>
      </w:r>
      <w:bookmarkEnd w:id="2"/>
      <w:bookmarkEnd w:id="3"/>
    </w:p>
    <w:p w14:paraId="1A7363C3" w14:textId="77777777" w:rsidR="002A58E2" w:rsidRPr="00485324" w:rsidRDefault="002A58E2" w:rsidP="002A58E2">
      <w:pPr>
        <w:pStyle w:val="Rub3"/>
        <w:spacing w:before="240"/>
        <w:outlineLvl w:val="0"/>
        <w:rPr>
          <w:b w:val="0"/>
          <w:i w:val="0"/>
          <w:sz w:val="24"/>
          <w:szCs w:val="24"/>
          <w:lang w:val="pl-PL"/>
        </w:rPr>
      </w:pPr>
      <w:r w:rsidRPr="00485324">
        <w:rPr>
          <w:b w:val="0"/>
          <w:i w:val="0"/>
          <w:sz w:val="24"/>
          <w:szCs w:val="24"/>
          <w:lang w:val="pl-PL"/>
        </w:rPr>
        <w:t>Nazwa zamawiającego</w:t>
      </w:r>
      <w:r>
        <w:rPr>
          <w:b w:val="0"/>
          <w:i w:val="0"/>
          <w:sz w:val="24"/>
          <w:szCs w:val="24"/>
          <w:lang w:val="pl-PL"/>
        </w:rPr>
        <w:t>:</w:t>
      </w:r>
    </w:p>
    <w:p w14:paraId="57C6E03E" w14:textId="77777777" w:rsidR="002A58E2" w:rsidRPr="00284010" w:rsidRDefault="002A58E2" w:rsidP="002A58E2">
      <w:pPr>
        <w:tabs>
          <w:tab w:val="right" w:leader="underscore" w:pos="9072"/>
        </w:tabs>
        <w:spacing w:before="120" w:after="120"/>
        <w:jc w:val="both"/>
        <w:rPr>
          <w:iCs/>
        </w:rPr>
      </w:pPr>
      <w:r w:rsidRPr="00284010">
        <w:rPr>
          <w:b/>
          <w:iCs/>
        </w:rPr>
        <w:t xml:space="preserve">Centrum Sztuki Współczesnej </w:t>
      </w:r>
      <w:r>
        <w:rPr>
          <w:b/>
          <w:iCs/>
        </w:rPr>
        <w:t xml:space="preserve">- </w:t>
      </w:r>
      <w:r w:rsidRPr="00284010">
        <w:rPr>
          <w:b/>
          <w:iCs/>
        </w:rPr>
        <w:t>Zamek Ujazdowski</w:t>
      </w:r>
    </w:p>
    <w:p w14:paraId="03959167" w14:textId="77777777" w:rsidR="002A58E2" w:rsidRPr="00485324" w:rsidRDefault="002A58E2" w:rsidP="002A58E2">
      <w:pPr>
        <w:pStyle w:val="Rub3"/>
        <w:spacing w:before="240"/>
        <w:outlineLvl w:val="0"/>
        <w:rPr>
          <w:b w:val="0"/>
          <w:i w:val="0"/>
          <w:sz w:val="24"/>
          <w:szCs w:val="24"/>
          <w:lang w:val="pl-PL"/>
        </w:rPr>
      </w:pPr>
      <w:r w:rsidRPr="00485324">
        <w:rPr>
          <w:b w:val="0"/>
          <w:i w:val="0"/>
          <w:sz w:val="24"/>
          <w:szCs w:val="24"/>
          <w:lang w:val="pl-PL"/>
        </w:rPr>
        <w:t>Adres</w:t>
      </w:r>
      <w:r>
        <w:rPr>
          <w:b w:val="0"/>
          <w:i w:val="0"/>
          <w:sz w:val="24"/>
          <w:szCs w:val="24"/>
          <w:lang w:val="pl-PL"/>
        </w:rPr>
        <w:t>:</w:t>
      </w:r>
    </w:p>
    <w:p w14:paraId="1BF7DEF5" w14:textId="77777777" w:rsidR="002A58E2" w:rsidRPr="00284010" w:rsidRDefault="002A58E2" w:rsidP="002A58E2">
      <w:pPr>
        <w:tabs>
          <w:tab w:val="right" w:leader="underscore" w:pos="9072"/>
        </w:tabs>
        <w:spacing w:before="120" w:after="120"/>
        <w:jc w:val="both"/>
        <w:rPr>
          <w:iCs/>
        </w:rPr>
      </w:pPr>
      <w:r w:rsidRPr="00284010">
        <w:rPr>
          <w:b/>
          <w:iCs/>
          <w:color w:val="000000"/>
        </w:rPr>
        <w:t>ul. Jazdów 2</w:t>
      </w:r>
    </w:p>
    <w:p w14:paraId="0F311BDF" w14:textId="77777777" w:rsidR="002A58E2" w:rsidRPr="00485324" w:rsidRDefault="002A58E2" w:rsidP="002A58E2">
      <w:pPr>
        <w:pStyle w:val="Rub3"/>
        <w:spacing w:before="240"/>
        <w:outlineLvl w:val="0"/>
        <w:rPr>
          <w:b w:val="0"/>
          <w:i w:val="0"/>
          <w:sz w:val="24"/>
          <w:szCs w:val="24"/>
          <w:lang w:val="pl-PL"/>
        </w:rPr>
      </w:pPr>
      <w:r w:rsidRPr="00485324">
        <w:rPr>
          <w:b w:val="0"/>
          <w:i w:val="0"/>
          <w:sz w:val="24"/>
          <w:szCs w:val="24"/>
          <w:lang w:val="pl-PL"/>
        </w:rPr>
        <w:t>Kod pocztowy, miejscowość, województwo</w:t>
      </w:r>
      <w:r>
        <w:rPr>
          <w:b w:val="0"/>
          <w:i w:val="0"/>
          <w:sz w:val="24"/>
          <w:szCs w:val="24"/>
          <w:lang w:val="pl-PL"/>
        </w:rPr>
        <w:t>:</w:t>
      </w:r>
    </w:p>
    <w:p w14:paraId="6A06FCB2" w14:textId="77777777" w:rsidR="002A58E2" w:rsidRPr="00DF3626" w:rsidRDefault="002A58E2" w:rsidP="002A58E2">
      <w:pPr>
        <w:tabs>
          <w:tab w:val="right" w:leader="underscore" w:pos="9072"/>
        </w:tabs>
        <w:spacing w:before="120" w:after="120"/>
        <w:jc w:val="both"/>
      </w:pPr>
      <w:r w:rsidRPr="00284010">
        <w:rPr>
          <w:b/>
          <w:iCs/>
          <w:color w:val="000000"/>
        </w:rPr>
        <w:t>00-467 Warszawa, woj. mazowieckie</w:t>
      </w:r>
    </w:p>
    <w:p w14:paraId="29192BD5" w14:textId="77777777" w:rsidR="002A58E2" w:rsidRPr="00485324" w:rsidRDefault="002A58E2" w:rsidP="002A58E2">
      <w:pPr>
        <w:pStyle w:val="Rub3"/>
        <w:spacing w:before="240"/>
        <w:outlineLvl w:val="0"/>
        <w:rPr>
          <w:b w:val="0"/>
          <w:i w:val="0"/>
          <w:sz w:val="24"/>
          <w:szCs w:val="24"/>
          <w:lang w:val="pl-PL"/>
        </w:rPr>
      </w:pPr>
      <w:r w:rsidRPr="00485324">
        <w:rPr>
          <w:b w:val="0"/>
          <w:i w:val="0"/>
          <w:sz w:val="24"/>
          <w:szCs w:val="24"/>
          <w:lang w:val="pl-PL"/>
        </w:rPr>
        <w:t>Numer telefonu</w:t>
      </w:r>
      <w:r>
        <w:rPr>
          <w:b w:val="0"/>
          <w:i w:val="0"/>
          <w:sz w:val="24"/>
          <w:szCs w:val="24"/>
          <w:lang w:val="pl-PL"/>
        </w:rPr>
        <w:t>:</w:t>
      </w:r>
    </w:p>
    <w:p w14:paraId="45B344D3" w14:textId="77777777" w:rsidR="002A58E2" w:rsidRPr="00DF3626" w:rsidRDefault="002A58E2" w:rsidP="002A58E2">
      <w:pPr>
        <w:tabs>
          <w:tab w:val="right" w:leader="underscore" w:pos="9072"/>
        </w:tabs>
        <w:spacing w:before="120" w:after="120"/>
        <w:jc w:val="both"/>
      </w:pPr>
      <w:r w:rsidRPr="00DF3626">
        <w:rPr>
          <w:color w:val="000000"/>
        </w:rPr>
        <w:t>628-12-71 wew.102 lub 106</w:t>
      </w:r>
    </w:p>
    <w:p w14:paraId="09642035" w14:textId="77777777" w:rsidR="002A58E2" w:rsidRPr="00485324" w:rsidRDefault="002A58E2" w:rsidP="002A58E2">
      <w:pPr>
        <w:pStyle w:val="Rub3"/>
        <w:spacing w:before="240"/>
        <w:outlineLvl w:val="0"/>
        <w:rPr>
          <w:b w:val="0"/>
          <w:i w:val="0"/>
          <w:sz w:val="24"/>
          <w:szCs w:val="24"/>
          <w:lang w:val="pl-PL"/>
        </w:rPr>
      </w:pPr>
      <w:r w:rsidRPr="00485324">
        <w:rPr>
          <w:b w:val="0"/>
          <w:i w:val="0"/>
          <w:sz w:val="24"/>
          <w:szCs w:val="24"/>
          <w:lang w:val="pl-PL"/>
        </w:rPr>
        <w:t>Adres poczty elektronicznej</w:t>
      </w:r>
      <w:r>
        <w:rPr>
          <w:b w:val="0"/>
          <w:i w:val="0"/>
          <w:sz w:val="24"/>
          <w:szCs w:val="24"/>
          <w:lang w:val="pl-PL"/>
        </w:rPr>
        <w:t>:</w:t>
      </w:r>
    </w:p>
    <w:p w14:paraId="613444A7" w14:textId="77777777" w:rsidR="002A58E2" w:rsidRDefault="001F4050" w:rsidP="002A58E2">
      <w:pPr>
        <w:rPr>
          <w:rStyle w:val="Hipercze"/>
          <w:color w:val="000000"/>
          <w:lang w:val="en-US"/>
        </w:rPr>
      </w:pPr>
      <w:hyperlink r:id="rId8" w:history="1">
        <w:r w:rsidR="002A58E2" w:rsidRPr="00F6682D">
          <w:rPr>
            <w:rStyle w:val="Hipercze"/>
            <w:color w:val="000000"/>
          </w:rPr>
          <w:t>m.kolacz@u-jazdowski.pl</w:t>
        </w:r>
      </w:hyperlink>
    </w:p>
    <w:p w14:paraId="2D3AABBC" w14:textId="77777777" w:rsidR="002A58E2" w:rsidRPr="00485324" w:rsidRDefault="002A58E2" w:rsidP="002A58E2"/>
    <w:p w14:paraId="3EDB28CF" w14:textId="77777777" w:rsidR="002A58E2" w:rsidRPr="00485324" w:rsidRDefault="002A58E2" w:rsidP="002A58E2">
      <w:r w:rsidRPr="00485324">
        <w:t>Adres strony internetowej prowadzonego postępowania</w:t>
      </w:r>
      <w:r>
        <w:t>:</w:t>
      </w:r>
    </w:p>
    <w:p w14:paraId="78B95B0C" w14:textId="77777777" w:rsidR="002A58E2" w:rsidRDefault="001F4050" w:rsidP="002A58E2">
      <w:pPr>
        <w:rPr>
          <w:rFonts w:eastAsia="Batang"/>
        </w:rPr>
      </w:pPr>
      <w:hyperlink r:id="rId9" w:history="1">
        <w:r w:rsidR="002A58E2" w:rsidRPr="00DF3626">
          <w:rPr>
            <w:rStyle w:val="Hipercze"/>
            <w:rFonts w:eastAsia="Batang"/>
          </w:rPr>
          <w:t>https://u-jazdowski.pl/bip/zamowienia-publiczne</w:t>
        </w:r>
      </w:hyperlink>
      <w:r w:rsidR="002A58E2" w:rsidRPr="00DF3626">
        <w:rPr>
          <w:rFonts w:eastAsia="Batang"/>
        </w:rPr>
        <w:t xml:space="preserve"> </w:t>
      </w:r>
    </w:p>
    <w:p w14:paraId="79E6D0FE" w14:textId="77777777" w:rsidR="002A58E2" w:rsidRDefault="002A58E2" w:rsidP="002A58E2">
      <w:pPr>
        <w:rPr>
          <w:rFonts w:eastAsia="Batang"/>
        </w:rPr>
      </w:pPr>
    </w:p>
    <w:p w14:paraId="26ECA75F" w14:textId="77777777" w:rsidR="002A58E2" w:rsidRPr="00DF3626" w:rsidRDefault="002A58E2" w:rsidP="002A58E2">
      <w:pPr>
        <w:rPr>
          <w:rFonts w:eastAsia="Batang"/>
        </w:rPr>
      </w:pPr>
      <w:r>
        <w:rPr>
          <w:rFonts w:eastAsia="Batang"/>
        </w:rPr>
        <w:t xml:space="preserve">adres skrzynki ePuap: </w:t>
      </w:r>
      <w:r w:rsidRPr="00B330E2">
        <w:rPr>
          <w:rFonts w:ascii="Georgia" w:hAnsi="Georgia"/>
        </w:rPr>
        <w:t>/ujazdowski</w:t>
      </w:r>
      <w:r>
        <w:rPr>
          <w:rFonts w:ascii="Georgia" w:hAnsi="Georgia"/>
        </w:rPr>
        <w:t>/SkrytkaESP</w:t>
      </w:r>
    </w:p>
    <w:p w14:paraId="5FDDAE2B" w14:textId="77777777" w:rsidR="002A58E2" w:rsidRDefault="002A58E2" w:rsidP="002A58E2">
      <w:pPr>
        <w:rPr>
          <w:rFonts w:eastAsia="Batang"/>
        </w:rPr>
      </w:pPr>
    </w:p>
    <w:p w14:paraId="106CEA88" w14:textId="77777777" w:rsidR="002A58E2" w:rsidRPr="00485324" w:rsidRDefault="002A58E2" w:rsidP="002A58E2">
      <w:pPr>
        <w:jc w:val="both"/>
      </w:pPr>
      <w:r w:rsidRPr="00485324">
        <w:t>Na wyżej wskazanej stronie internetowej będą udostępniane zmiany i wyjaśnienia treści SWZ oraz inne dokumenty zamówienia bezpośrednio związane z postępowaniem o udzielenie zamówienia.</w:t>
      </w:r>
    </w:p>
    <w:p w14:paraId="2C44E2CA" w14:textId="77777777" w:rsidR="00717AC3" w:rsidRPr="00485324" w:rsidRDefault="00717AC3" w:rsidP="00717AC3"/>
    <w:p w14:paraId="69BD3ACB" w14:textId="77777777" w:rsidR="00717AC3" w:rsidRPr="00485324" w:rsidRDefault="00717AC3" w:rsidP="00717AC3">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b/>
        </w:rPr>
      </w:pPr>
      <w:bookmarkStart w:id="4" w:name="_Toc273433679"/>
      <w:r w:rsidRPr="00485324">
        <w:rPr>
          <w:b/>
        </w:rPr>
        <w:t>II TRYB UDZIELENIA ZAMÓWIENIA</w:t>
      </w:r>
      <w:bookmarkEnd w:id="4"/>
    </w:p>
    <w:p w14:paraId="747357C7" w14:textId="732E6E97" w:rsidR="00B72E89" w:rsidRPr="00485324" w:rsidRDefault="0055597E" w:rsidP="00B72E89">
      <w:pPr>
        <w:spacing w:after="200" w:line="252" w:lineRule="auto"/>
        <w:contextualSpacing/>
        <w:jc w:val="both"/>
        <w:rPr>
          <w:rFonts w:eastAsiaTheme="majorEastAsia"/>
          <w:color w:val="000000" w:themeColor="text1"/>
          <w:lang w:eastAsia="en-US"/>
        </w:rPr>
      </w:pPr>
      <w:r w:rsidRPr="00485324">
        <w:t>1</w:t>
      </w:r>
      <w:r w:rsidR="00717AC3" w:rsidRPr="00485324">
        <w:t xml:space="preserve">. </w:t>
      </w:r>
      <w:r w:rsidR="00B72E89" w:rsidRPr="00485324">
        <w:t xml:space="preserve">Postępowanie jest prowadzone w trybie podstawowym bez negocjacji, o którym mowa w art. 275 pkt 1 ustawy Pzp. </w:t>
      </w:r>
      <w:r w:rsidRPr="00485324">
        <w:rPr>
          <w:rFonts w:eastAsiaTheme="majorEastAsia"/>
          <w:color w:val="000000" w:themeColor="text1"/>
          <w:lang w:eastAsia="en-US"/>
        </w:rPr>
        <w:t>W</w:t>
      </w:r>
      <w:r w:rsidR="00B72E89" w:rsidRPr="00485324">
        <w:rPr>
          <w:rFonts w:eastAsiaTheme="majorEastAsia"/>
          <w:color w:val="000000" w:themeColor="text1"/>
          <w:lang w:eastAsia="en-US"/>
        </w:rPr>
        <w:t xml:space="preserve"> odpowiedzi na ogłoszenie o zamówieniu oferty mogą składać wszyscy zainteresowani wykonawcy, a następnie zamawiający wybiera najkorzystniejszą ofertę bez przeprowadzenia negocjacji.</w:t>
      </w:r>
    </w:p>
    <w:p w14:paraId="57559BC7" w14:textId="77777777" w:rsidR="00D11FF3" w:rsidRPr="00485324" w:rsidRDefault="00D11FF3" w:rsidP="00B72E89">
      <w:pPr>
        <w:spacing w:after="200" w:line="252" w:lineRule="auto"/>
        <w:contextualSpacing/>
        <w:jc w:val="both"/>
        <w:rPr>
          <w:rFonts w:eastAsiaTheme="majorEastAsia"/>
          <w:b/>
          <w:i/>
          <w:color w:val="002060"/>
          <w:lang w:eastAsia="en-US"/>
        </w:rPr>
      </w:pPr>
    </w:p>
    <w:p w14:paraId="6B4461FD" w14:textId="5C3210E3" w:rsidR="00717AC3" w:rsidRPr="00485324" w:rsidRDefault="0055597E" w:rsidP="00717AC3">
      <w:pPr>
        <w:jc w:val="both"/>
        <w:rPr>
          <w:bCs/>
        </w:rPr>
      </w:pPr>
      <w:r w:rsidRPr="00485324">
        <w:rPr>
          <w:bCs/>
        </w:rPr>
        <w:t>2</w:t>
      </w:r>
      <w:r w:rsidR="00717AC3" w:rsidRPr="00485324">
        <w:rPr>
          <w:bCs/>
        </w:rPr>
        <w:t xml:space="preserve">. Zgodnie z art. 13 ust. 1 i 2 oraz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7BF4A350" w14:textId="77777777" w:rsidR="00213954" w:rsidRPr="00485324" w:rsidRDefault="00D11FF3" w:rsidP="00D80170">
      <w:pPr>
        <w:numPr>
          <w:ilvl w:val="1"/>
          <w:numId w:val="31"/>
        </w:numPr>
        <w:spacing w:line="288" w:lineRule="auto"/>
        <w:ind w:left="426"/>
        <w:contextualSpacing/>
        <w:jc w:val="both"/>
        <w:rPr>
          <w:bCs/>
        </w:rPr>
      </w:pPr>
      <w:r w:rsidRPr="00485324">
        <w:rPr>
          <w:bCs/>
        </w:rPr>
        <w:t xml:space="preserve">administratorem danych osobowych </w:t>
      </w:r>
      <w:r w:rsidR="00213954" w:rsidRPr="00485324">
        <w:rPr>
          <w:bCs/>
        </w:rPr>
        <w:t>wskazanych w złożonych ofertach jest</w:t>
      </w:r>
      <w:r w:rsidR="00213954">
        <w:rPr>
          <w:bCs/>
        </w:rPr>
        <w:t xml:space="preserve"> Centrum Sztuki Współczesnej Zamek Ujazdowski, ul. Jazdów 2, 00-467 Warszawa</w:t>
      </w:r>
      <w:r w:rsidR="00213954" w:rsidRPr="00485324">
        <w:rPr>
          <w:bCs/>
        </w:rPr>
        <w:t>;</w:t>
      </w:r>
    </w:p>
    <w:p w14:paraId="732A2F04" w14:textId="77777777" w:rsidR="00213954" w:rsidRDefault="00213954" w:rsidP="00D80170">
      <w:pPr>
        <w:numPr>
          <w:ilvl w:val="1"/>
          <w:numId w:val="31"/>
        </w:numPr>
        <w:spacing w:line="288" w:lineRule="auto"/>
        <w:ind w:left="426"/>
        <w:contextualSpacing/>
        <w:jc w:val="both"/>
        <w:rPr>
          <w:bCs/>
        </w:rPr>
      </w:pPr>
      <w:r w:rsidRPr="00485324">
        <w:rPr>
          <w:bCs/>
        </w:rPr>
        <w:t>z inspektorem ochrony danych osobowych można się skontaktować poprzez e-mail</w:t>
      </w:r>
      <w:r>
        <w:rPr>
          <w:bCs/>
        </w:rPr>
        <w:t>:</w:t>
      </w:r>
      <w:r w:rsidRPr="00485324">
        <w:rPr>
          <w:bCs/>
        </w:rPr>
        <w:t xml:space="preserve"> </w:t>
      </w:r>
    </w:p>
    <w:p w14:paraId="345AAF81" w14:textId="77777777" w:rsidR="00213954" w:rsidRPr="00485324" w:rsidRDefault="00213954" w:rsidP="00213954">
      <w:pPr>
        <w:spacing w:line="288" w:lineRule="auto"/>
        <w:ind w:left="426"/>
        <w:contextualSpacing/>
        <w:jc w:val="both"/>
        <w:rPr>
          <w:bCs/>
        </w:rPr>
      </w:pPr>
      <w:r w:rsidRPr="00485324">
        <w:rPr>
          <w:bCs/>
        </w:rPr>
        <w:t>iod@</w:t>
      </w:r>
      <w:r>
        <w:rPr>
          <w:bCs/>
        </w:rPr>
        <w:t>u-jazdowski</w:t>
      </w:r>
      <w:r w:rsidRPr="00485324">
        <w:rPr>
          <w:bCs/>
        </w:rPr>
        <w:t>.pl;</w:t>
      </w:r>
    </w:p>
    <w:p w14:paraId="5AB7B2D0" w14:textId="160BB5DE" w:rsidR="00D11FF3" w:rsidRPr="00485324" w:rsidRDefault="00213954" w:rsidP="00D80170">
      <w:pPr>
        <w:numPr>
          <w:ilvl w:val="1"/>
          <w:numId w:val="31"/>
        </w:numPr>
        <w:spacing w:line="288" w:lineRule="auto"/>
        <w:ind w:left="426"/>
        <w:contextualSpacing/>
        <w:jc w:val="both"/>
        <w:rPr>
          <w:bCs/>
        </w:rPr>
      </w:pPr>
      <w:r w:rsidRPr="00485324">
        <w:rPr>
          <w:bCs/>
        </w:rPr>
        <w:t>Pani/Pana dane osobowe przetwarzane będą na podstawie art. 6 ust. 1 lit. c RODO w celu związanym z przedmiotowym postępowaniem o udzielenie zamówienia publicznego</w:t>
      </w:r>
      <w:r w:rsidR="00D11FF3" w:rsidRPr="00485324">
        <w:rPr>
          <w:bCs/>
        </w:rPr>
        <w:t>;</w:t>
      </w:r>
    </w:p>
    <w:p w14:paraId="5453AE0D" w14:textId="77777777" w:rsidR="00D11FF3" w:rsidRPr="00485324" w:rsidRDefault="00D11FF3" w:rsidP="00D80170">
      <w:pPr>
        <w:numPr>
          <w:ilvl w:val="1"/>
          <w:numId w:val="31"/>
        </w:numPr>
        <w:spacing w:line="288" w:lineRule="auto"/>
        <w:ind w:left="426"/>
        <w:contextualSpacing/>
        <w:jc w:val="both"/>
        <w:rPr>
          <w:bCs/>
        </w:rPr>
      </w:pPr>
      <w:r w:rsidRPr="00485324">
        <w:rPr>
          <w:bCs/>
        </w:rPr>
        <w:t xml:space="preserve">odbiorcami Pani/Pana danych osobowych będą osoby lub podmioty, którym udostępniona zostanie dokumentacja postępowania w oparciu o art. 8 oraz art. 96 ust. 3 ustawy;  </w:t>
      </w:r>
    </w:p>
    <w:p w14:paraId="2949166B" w14:textId="77777777" w:rsidR="00D11FF3" w:rsidRPr="00485324" w:rsidRDefault="00D11FF3" w:rsidP="00D80170">
      <w:pPr>
        <w:numPr>
          <w:ilvl w:val="1"/>
          <w:numId w:val="31"/>
        </w:numPr>
        <w:spacing w:line="288" w:lineRule="auto"/>
        <w:ind w:left="426"/>
        <w:contextualSpacing/>
        <w:jc w:val="both"/>
        <w:rPr>
          <w:bCs/>
        </w:rPr>
      </w:pPr>
      <w:r w:rsidRPr="00485324">
        <w:rPr>
          <w:bCs/>
        </w:rPr>
        <w:t>Pani/Pana dane osobowe będą przechowywane, zgodnie z art. 97 ust. 1 ustawy, przez okres 4 lat od dnia zakończenia postępowania o udzielenie zamówienia, a jeżeli czas trwania umowy przekracza 4 lata, okres przechowywania obejmuje cały czas trwania umowy;</w:t>
      </w:r>
    </w:p>
    <w:p w14:paraId="73EDDDB6" w14:textId="77777777" w:rsidR="00D11FF3" w:rsidRPr="00485324" w:rsidRDefault="00D11FF3" w:rsidP="00D80170">
      <w:pPr>
        <w:numPr>
          <w:ilvl w:val="1"/>
          <w:numId w:val="31"/>
        </w:numPr>
        <w:spacing w:line="288" w:lineRule="auto"/>
        <w:ind w:left="426"/>
        <w:contextualSpacing/>
        <w:jc w:val="both"/>
        <w:rPr>
          <w:bCs/>
        </w:rPr>
      </w:pPr>
      <w:r w:rsidRPr="00485324">
        <w:rPr>
          <w:bCs/>
        </w:rPr>
        <w:t xml:space="preserve">obowiązek podania przez Panią/Pana danych osobowych bezpośrednio Pani/Pana dotyczących jest wymogiem ustawowym określonym w przepisach ustawy, związanym z udziałem w postępowaniu o </w:t>
      </w:r>
      <w:r w:rsidRPr="00485324">
        <w:rPr>
          <w:bCs/>
        </w:rPr>
        <w:lastRenderedPageBreak/>
        <w:t xml:space="preserve">udzielenie zamówienia publicznego; konsekwencje niepodania określonych danych wynikają z ustawy;  </w:t>
      </w:r>
    </w:p>
    <w:p w14:paraId="075F7CF7" w14:textId="77777777" w:rsidR="00D11FF3" w:rsidRPr="00485324" w:rsidRDefault="00D11FF3" w:rsidP="00D80170">
      <w:pPr>
        <w:numPr>
          <w:ilvl w:val="1"/>
          <w:numId w:val="31"/>
        </w:numPr>
        <w:spacing w:line="288" w:lineRule="auto"/>
        <w:ind w:left="426"/>
        <w:contextualSpacing/>
        <w:jc w:val="both"/>
        <w:rPr>
          <w:bCs/>
        </w:rPr>
      </w:pPr>
      <w:r w:rsidRPr="00485324">
        <w:rPr>
          <w:bCs/>
        </w:rPr>
        <w:t>w odniesieniu do Pani/Pana danych osobowych decyzje nie będą podejmowane w sposób zautomatyzowany, stosowanie do art. 22 RODO;</w:t>
      </w:r>
    </w:p>
    <w:p w14:paraId="7549CE4B" w14:textId="77777777" w:rsidR="00D11FF3" w:rsidRPr="00485324" w:rsidRDefault="00D11FF3" w:rsidP="00D80170">
      <w:pPr>
        <w:numPr>
          <w:ilvl w:val="1"/>
          <w:numId w:val="31"/>
        </w:numPr>
        <w:spacing w:line="288" w:lineRule="auto"/>
        <w:ind w:left="426"/>
        <w:contextualSpacing/>
        <w:jc w:val="both"/>
        <w:rPr>
          <w:bCs/>
        </w:rPr>
      </w:pPr>
      <w:r w:rsidRPr="00485324">
        <w:rPr>
          <w:bCs/>
        </w:rPr>
        <w:t>posiada Pani/Pan:</w:t>
      </w:r>
    </w:p>
    <w:p w14:paraId="2B7C06CA" w14:textId="77777777" w:rsidR="00D11FF3" w:rsidRPr="00485324" w:rsidRDefault="00D11FF3" w:rsidP="00D11FF3">
      <w:pPr>
        <w:spacing w:line="288" w:lineRule="auto"/>
        <w:ind w:left="426"/>
        <w:jc w:val="both"/>
        <w:rPr>
          <w:bCs/>
        </w:rPr>
      </w:pPr>
      <w:r w:rsidRPr="00485324">
        <w:rPr>
          <w:bCs/>
        </w:rPr>
        <w:t>− na podstawie art. 15 RODO prawo dostępu do danych osobowych Pani/Pana dotyczących;</w:t>
      </w:r>
    </w:p>
    <w:p w14:paraId="501D2A74" w14:textId="77777777" w:rsidR="00D11FF3" w:rsidRPr="00485324" w:rsidRDefault="00D11FF3" w:rsidP="00D11FF3">
      <w:pPr>
        <w:spacing w:line="288" w:lineRule="auto"/>
        <w:ind w:left="426"/>
        <w:jc w:val="both"/>
        <w:rPr>
          <w:bCs/>
        </w:rPr>
      </w:pPr>
      <w:r w:rsidRPr="00485324">
        <w:rPr>
          <w:bCs/>
        </w:rPr>
        <w:t>− na podstawie art. 16 RODO prawo do sprostowania Pani/Pana danych osobowych (przy czym skorzystanie z prawa do sprostowania nie może skutkować zmianą wyniku postępowania o udzielenie zamówienia publicznego ani zmianą postanowień umowy w zakresie niezgodnym z ustawą oraz nie może naruszać integralności protokołu oraz jego załączników);</w:t>
      </w:r>
    </w:p>
    <w:p w14:paraId="09F29164" w14:textId="77777777" w:rsidR="00D11FF3" w:rsidRPr="00485324" w:rsidRDefault="00D11FF3" w:rsidP="00D11FF3">
      <w:pPr>
        <w:spacing w:line="288" w:lineRule="auto"/>
        <w:ind w:left="426"/>
        <w:jc w:val="both"/>
        <w:rPr>
          <w:bCs/>
        </w:rPr>
      </w:pPr>
      <w:r w:rsidRPr="00485324">
        <w:rPr>
          <w:bCs/>
        </w:rPr>
        <w:t xml:space="preserve">− na podstawie art. 18 RODO prawo żądania od administratora ograniczenia przetwarzania danych osobowych z zastrzeżeniem przypadków, o których mowa w art. 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39C0565C" w14:textId="77777777" w:rsidR="00D11FF3" w:rsidRPr="00485324" w:rsidRDefault="00D11FF3" w:rsidP="00D11FF3">
      <w:pPr>
        <w:spacing w:line="288" w:lineRule="auto"/>
        <w:ind w:left="426"/>
        <w:jc w:val="both"/>
        <w:rPr>
          <w:bCs/>
        </w:rPr>
      </w:pPr>
      <w:r w:rsidRPr="00485324">
        <w:rPr>
          <w:bCs/>
        </w:rPr>
        <w:t>− prawo do wniesienia skargi do Prezesa Urzędu Ochrony Danych Osobowych, gdy uzna Pani/Pan, że przetwarzanie danych osobowych Pani/Pana dotyczących narusza przepisy RODO;</w:t>
      </w:r>
    </w:p>
    <w:p w14:paraId="22BDE7A2" w14:textId="77777777" w:rsidR="00D11FF3" w:rsidRPr="00485324" w:rsidRDefault="00D11FF3" w:rsidP="00D80170">
      <w:pPr>
        <w:numPr>
          <w:ilvl w:val="1"/>
          <w:numId w:val="31"/>
        </w:numPr>
        <w:spacing w:line="288" w:lineRule="auto"/>
        <w:ind w:left="426"/>
        <w:contextualSpacing/>
        <w:jc w:val="both"/>
        <w:rPr>
          <w:bCs/>
        </w:rPr>
      </w:pPr>
      <w:r w:rsidRPr="00485324">
        <w:rPr>
          <w:bCs/>
        </w:rPr>
        <w:t>nie przysługuje Pani/Panu:</w:t>
      </w:r>
    </w:p>
    <w:p w14:paraId="6A6BEE04" w14:textId="77777777" w:rsidR="00D11FF3" w:rsidRPr="00485324" w:rsidRDefault="00D11FF3" w:rsidP="00D11FF3">
      <w:pPr>
        <w:spacing w:line="288" w:lineRule="auto"/>
        <w:ind w:left="426"/>
        <w:jc w:val="both"/>
        <w:rPr>
          <w:bCs/>
        </w:rPr>
      </w:pPr>
      <w:r w:rsidRPr="00485324">
        <w:rPr>
          <w:bCs/>
        </w:rPr>
        <w:t>− w związku z art. 17 ust. 3 lit. b, d lub e RODO prawo do usunięcia danych osobowych;</w:t>
      </w:r>
    </w:p>
    <w:p w14:paraId="49970A2F" w14:textId="77777777" w:rsidR="00D11FF3" w:rsidRPr="00485324" w:rsidRDefault="00D11FF3" w:rsidP="00D11FF3">
      <w:pPr>
        <w:spacing w:line="288" w:lineRule="auto"/>
        <w:ind w:left="426"/>
        <w:jc w:val="both"/>
        <w:rPr>
          <w:bCs/>
        </w:rPr>
      </w:pPr>
      <w:r w:rsidRPr="00485324">
        <w:rPr>
          <w:bCs/>
        </w:rPr>
        <w:t>− prawo do przenoszenia danych osobowych, o którym mowa w art. 20 RODO;</w:t>
      </w:r>
    </w:p>
    <w:p w14:paraId="426E9B25" w14:textId="77777777" w:rsidR="00D11FF3" w:rsidRPr="00485324" w:rsidRDefault="00D11FF3" w:rsidP="00D11FF3">
      <w:pPr>
        <w:spacing w:after="120" w:line="288" w:lineRule="auto"/>
        <w:ind w:left="425"/>
        <w:jc w:val="both"/>
        <w:rPr>
          <w:i/>
        </w:rPr>
      </w:pPr>
      <w:r w:rsidRPr="00485324">
        <w:rPr>
          <w:bCs/>
        </w:rPr>
        <w:t xml:space="preserve">− na podstawie art. 21 RODO prawo sprzeciwu, wobec przetwarzania danych osobowych, gdyż podstawą prawną przetwarzania Pani/Pana danych osobowych jest art. 6 ust. 1 lit. c RODO. </w:t>
      </w:r>
    </w:p>
    <w:p w14:paraId="045671E2" w14:textId="192BEBAA" w:rsidR="00C25141" w:rsidRPr="00485324" w:rsidRDefault="00D11FF3" w:rsidP="005A6817">
      <w:pPr>
        <w:spacing w:after="480" w:line="288" w:lineRule="auto"/>
        <w:ind w:left="284" w:hanging="284"/>
        <w:contextualSpacing/>
        <w:jc w:val="both"/>
        <w:rPr>
          <w:bCs/>
        </w:rPr>
      </w:pPr>
      <w:r w:rsidRPr="00485324">
        <w:rPr>
          <w:bCs/>
        </w:rPr>
        <w:t>3.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wykonawca bezpośrednio pozyskał. Jednakże obowiązek informacyjny wynikający z art. 13 RODO nie będzie miał zastosowania, gdy i w zakresie, w jakim osoba fizyczna, której dane dotyczą, dysponuje już tymi informacjami (vide: art. 13 ust. 4). Ponadto wykonawca będzie musiał wypełnić obowiązek informacyjny wynikający z art. 14 RODO względem osób fizycznych, których dane przekazuje zamawiającemu i których dane pośrednio pozyskał, chyba że ma zastosowanie co najmniej jedno z włączeń, o których mowa w art. 14 ust. 5 RODO.</w:t>
      </w:r>
    </w:p>
    <w:p w14:paraId="07BEC0AA" w14:textId="0D410ADD" w:rsidR="00D11FF3" w:rsidRPr="00485324" w:rsidRDefault="00D11FF3" w:rsidP="005A6817">
      <w:pPr>
        <w:spacing w:before="120" w:line="288" w:lineRule="auto"/>
        <w:ind w:left="284" w:hanging="284"/>
        <w:contextualSpacing/>
        <w:jc w:val="both"/>
        <w:rPr>
          <w:bCs/>
        </w:rPr>
      </w:pPr>
      <w:r w:rsidRPr="00485324">
        <w:rPr>
          <w:bCs/>
        </w:rPr>
        <w:t>4. W celu zapewnienia, że wykonawca wypełnił ww. obowiązki informacyjne oraz ochrony prawnie uzasadnionych interesów osoby trzeciej, której dane zostały przekazane w związku z udziałem wykonawcy w postępowaniu, Zamawiający wymaga złożenia w treści formularza oferty oświadczenia o wypełnieniu przez niego obowiązków informacyjnych przewidzianych w art. 13 lub art. 14 RODO.</w:t>
      </w:r>
    </w:p>
    <w:p w14:paraId="6E2FB64E" w14:textId="7E8E8866" w:rsidR="00C25141" w:rsidRPr="00485324" w:rsidRDefault="00C25141" w:rsidP="005A6817">
      <w:pPr>
        <w:pStyle w:val="Akapitzlist"/>
        <w:tabs>
          <w:tab w:val="right" w:leader="underscore" w:pos="9072"/>
        </w:tabs>
        <w:spacing w:after="0"/>
        <w:ind w:left="284" w:hanging="284"/>
        <w:jc w:val="both"/>
        <w:rPr>
          <w:rFonts w:ascii="Times New Roman" w:hAnsi="Times New Roman" w:cs="Times New Roman"/>
          <w:sz w:val="24"/>
          <w:szCs w:val="24"/>
        </w:rPr>
      </w:pPr>
      <w:r w:rsidRPr="00485324">
        <w:rPr>
          <w:rFonts w:ascii="Times New Roman" w:hAnsi="Times New Roman" w:cs="Times New Roman"/>
          <w:sz w:val="24"/>
          <w:szCs w:val="24"/>
        </w:rPr>
        <w:t>5. D</w:t>
      </w:r>
      <w:r w:rsidR="00AA1489" w:rsidRPr="00485324">
        <w:rPr>
          <w:rFonts w:ascii="Times New Roman" w:hAnsi="Times New Roman" w:cs="Times New Roman"/>
          <w:sz w:val="24"/>
          <w:szCs w:val="24"/>
        </w:rPr>
        <w:t>o spraw nieuregulowanych w SWZ mają zastosowanie przepisy ustawy z 11 września 2019 r. – Prawo zamówień publicznych (Dz.U. z 2019 r. poz. 2019 ze zm.) oraz przepisy RODO.</w:t>
      </w:r>
    </w:p>
    <w:p w14:paraId="68B4E0F2" w14:textId="0ED5AB6D" w:rsidR="00164C0E" w:rsidRPr="00485324" w:rsidRDefault="00717AC3" w:rsidP="00164C0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b/>
        </w:rPr>
      </w:pPr>
      <w:bookmarkStart w:id="5" w:name="_Toc273433680"/>
      <w:r w:rsidRPr="00485324">
        <w:rPr>
          <w:b/>
        </w:rPr>
        <w:t>III OPIS PRZEDMIOTU ZAMÓWIENIA</w:t>
      </w:r>
      <w:bookmarkEnd w:id="5"/>
    </w:p>
    <w:p w14:paraId="7E268B63" w14:textId="55BAEE97" w:rsidR="00164C0E" w:rsidRPr="00963E89" w:rsidRDefault="00033C61" w:rsidP="000D0DDE">
      <w:pPr>
        <w:pStyle w:val="Tekstpodstawowywcity2"/>
        <w:numPr>
          <w:ilvl w:val="0"/>
          <w:numId w:val="1"/>
        </w:numPr>
        <w:spacing w:after="0" w:line="240" w:lineRule="auto"/>
        <w:ind w:left="0"/>
        <w:jc w:val="both"/>
        <w:rPr>
          <w:kern w:val="144"/>
        </w:rPr>
      </w:pPr>
      <w:r w:rsidRPr="00963E89">
        <w:rPr>
          <w:kern w:val="144"/>
        </w:rPr>
        <w:t>1.</w:t>
      </w:r>
      <w:r w:rsidR="00C25141" w:rsidRPr="00963E89">
        <w:rPr>
          <w:kern w:val="144"/>
        </w:rPr>
        <w:t xml:space="preserve"> </w:t>
      </w:r>
      <w:r w:rsidR="00164C0E" w:rsidRPr="00963E89">
        <w:rPr>
          <w:kern w:val="144"/>
        </w:rPr>
        <w:t>Opis przedmiotu zamówienia</w:t>
      </w:r>
      <w:r w:rsidR="000538D7">
        <w:rPr>
          <w:kern w:val="144"/>
        </w:rPr>
        <w:t>,</w:t>
      </w:r>
      <w:r w:rsidR="00164C0E" w:rsidRPr="00963E89">
        <w:rPr>
          <w:kern w:val="144"/>
        </w:rPr>
        <w:t xml:space="preserve"> cpv</w:t>
      </w:r>
      <w:r w:rsidR="00EC347E" w:rsidRPr="00963E89">
        <w:rPr>
          <w:kern w:val="144"/>
        </w:rPr>
        <w:t>.</w:t>
      </w:r>
      <w:r w:rsidR="00164C0E" w:rsidRPr="00963E89">
        <w:rPr>
          <w:kern w:val="144"/>
        </w:rPr>
        <w:t>:</w:t>
      </w:r>
    </w:p>
    <w:p w14:paraId="6FF5FB2C" w14:textId="07D3076C" w:rsidR="00F2320E" w:rsidRPr="00963E89" w:rsidRDefault="00F2320E" w:rsidP="00E877C1">
      <w:pPr>
        <w:ind w:left="284"/>
        <w:jc w:val="both"/>
      </w:pPr>
      <w:r w:rsidRPr="00963E89">
        <w:t>Przedmiot zamówienia stanowi usługa ochrony obiektów i mienia wraz</w:t>
      </w:r>
      <w:r w:rsidRPr="00963E89">
        <w:rPr>
          <w:lang w:val="x-none"/>
        </w:rPr>
        <w:t xml:space="preserve"> z doz</w:t>
      </w:r>
      <w:r w:rsidRPr="00963E89">
        <w:t>o</w:t>
      </w:r>
      <w:r w:rsidRPr="00963E89">
        <w:rPr>
          <w:lang w:val="x-none"/>
        </w:rPr>
        <w:t>r</w:t>
      </w:r>
      <w:r w:rsidRPr="00963E89">
        <w:t>em</w:t>
      </w:r>
      <w:r w:rsidRPr="00963E89">
        <w:rPr>
          <w:lang w:val="x-none"/>
        </w:rPr>
        <w:t xml:space="preserve"> ekspozycji</w:t>
      </w:r>
      <w:r w:rsidRPr="00963E89">
        <w:t xml:space="preserve">. </w:t>
      </w:r>
      <w:r w:rsidRPr="00963E89">
        <w:rPr>
          <w:kern w:val="1"/>
        </w:rPr>
        <w:t>W zakres przedmiotu zamówienia wchodzi:</w:t>
      </w:r>
    </w:p>
    <w:p w14:paraId="4AB1B44E" w14:textId="56B336C4" w:rsidR="00F2320E" w:rsidRPr="00963E89" w:rsidRDefault="00F2320E" w:rsidP="00112AAA">
      <w:pPr>
        <w:pStyle w:val="Akapitzlist"/>
        <w:widowControl w:val="0"/>
        <w:numPr>
          <w:ilvl w:val="0"/>
          <w:numId w:val="32"/>
        </w:numPr>
        <w:tabs>
          <w:tab w:val="left" w:pos="567"/>
        </w:tabs>
        <w:overflowPunct w:val="0"/>
        <w:autoSpaceDE w:val="0"/>
        <w:autoSpaceDN w:val="0"/>
        <w:adjustRightInd w:val="0"/>
        <w:spacing w:after="120" w:line="259" w:lineRule="auto"/>
        <w:ind w:left="357" w:hanging="73"/>
        <w:jc w:val="both"/>
        <w:textAlignment w:val="baseline"/>
        <w:rPr>
          <w:rFonts w:ascii="Times New Roman" w:hAnsi="Times New Roman" w:cs="Times New Roman"/>
          <w:bCs/>
          <w:kern w:val="1"/>
          <w:sz w:val="24"/>
          <w:szCs w:val="24"/>
        </w:rPr>
      </w:pPr>
      <w:r w:rsidRPr="00963E89">
        <w:rPr>
          <w:rFonts w:ascii="Times New Roman" w:hAnsi="Times New Roman" w:cs="Times New Roman"/>
          <w:bCs/>
          <w:kern w:val="1"/>
          <w:sz w:val="24"/>
          <w:szCs w:val="24"/>
        </w:rPr>
        <w:t xml:space="preserve">Obsługa portierni w holu głównym Zamku Ujazdowskiego i budynku Laboratorium - przez siedem </w:t>
      </w:r>
      <w:r w:rsidRPr="00963E89">
        <w:rPr>
          <w:rFonts w:ascii="Times New Roman" w:hAnsi="Times New Roman" w:cs="Times New Roman"/>
          <w:bCs/>
          <w:kern w:val="1"/>
          <w:sz w:val="24"/>
          <w:szCs w:val="24"/>
        </w:rPr>
        <w:lastRenderedPageBreak/>
        <w:t>dni w tygodniu, całodobowo</w:t>
      </w:r>
      <w:r w:rsidR="0062472A" w:rsidRPr="00963E89">
        <w:rPr>
          <w:rFonts w:ascii="Times New Roman" w:hAnsi="Times New Roman" w:cs="Times New Roman"/>
          <w:bCs/>
          <w:kern w:val="1"/>
          <w:sz w:val="24"/>
          <w:szCs w:val="24"/>
        </w:rPr>
        <w:t>;</w:t>
      </w:r>
    </w:p>
    <w:p w14:paraId="1E5EEEC7" w14:textId="77777777" w:rsidR="00F2320E" w:rsidRPr="00963E89" w:rsidRDefault="00F2320E" w:rsidP="00112AAA">
      <w:pPr>
        <w:widowControl w:val="0"/>
        <w:numPr>
          <w:ilvl w:val="0"/>
          <w:numId w:val="32"/>
        </w:numPr>
        <w:tabs>
          <w:tab w:val="left" w:pos="567"/>
        </w:tabs>
        <w:overflowPunct w:val="0"/>
        <w:autoSpaceDE w:val="0"/>
        <w:autoSpaceDN w:val="0"/>
        <w:adjustRightInd w:val="0"/>
        <w:spacing w:line="259" w:lineRule="auto"/>
        <w:ind w:hanging="76"/>
        <w:jc w:val="both"/>
        <w:textAlignment w:val="baseline"/>
        <w:rPr>
          <w:bCs/>
          <w:kern w:val="1"/>
        </w:rPr>
      </w:pPr>
      <w:r w:rsidRPr="00963E89">
        <w:rPr>
          <w:bCs/>
          <w:kern w:val="1"/>
        </w:rPr>
        <w:t>Ochrona fizyczna i obsługa wszystkich organizowanych w Centrum Sztuki Współczesnej Zamek Ujazdowski (dalej: CSW) projektów artystycznych przez siedem dni w tygodniu, w tym:</w:t>
      </w:r>
    </w:p>
    <w:p w14:paraId="3AFB04FC" w14:textId="77777777" w:rsidR="00F2320E" w:rsidRPr="00963E89" w:rsidRDefault="00F2320E" w:rsidP="00D80170">
      <w:pPr>
        <w:widowControl w:val="0"/>
        <w:numPr>
          <w:ilvl w:val="0"/>
          <w:numId w:val="33"/>
        </w:numPr>
        <w:overflowPunct w:val="0"/>
        <w:autoSpaceDE w:val="0"/>
        <w:autoSpaceDN w:val="0"/>
        <w:adjustRightInd w:val="0"/>
        <w:spacing w:line="259" w:lineRule="auto"/>
        <w:jc w:val="both"/>
        <w:textAlignment w:val="baseline"/>
        <w:rPr>
          <w:bCs/>
          <w:kern w:val="1"/>
        </w:rPr>
      </w:pPr>
      <w:r w:rsidRPr="00963E89">
        <w:rPr>
          <w:bCs/>
          <w:kern w:val="1"/>
        </w:rPr>
        <w:t>sześć dni w tygodniu dozór ekspozycji,</w:t>
      </w:r>
    </w:p>
    <w:p w14:paraId="4AFB1655" w14:textId="77777777" w:rsidR="00F2320E" w:rsidRPr="00963E89" w:rsidRDefault="00F2320E" w:rsidP="00D80170">
      <w:pPr>
        <w:widowControl w:val="0"/>
        <w:numPr>
          <w:ilvl w:val="0"/>
          <w:numId w:val="33"/>
        </w:numPr>
        <w:overflowPunct w:val="0"/>
        <w:autoSpaceDE w:val="0"/>
        <w:autoSpaceDN w:val="0"/>
        <w:adjustRightInd w:val="0"/>
        <w:spacing w:line="259" w:lineRule="auto"/>
        <w:jc w:val="both"/>
        <w:textAlignment w:val="baseline"/>
        <w:rPr>
          <w:bCs/>
          <w:kern w:val="1"/>
        </w:rPr>
      </w:pPr>
      <w:r w:rsidRPr="00963E89">
        <w:rPr>
          <w:bCs/>
          <w:kern w:val="1"/>
        </w:rPr>
        <w:t>okazjonalnie obsługa wydarzeń projektowych.</w:t>
      </w:r>
      <w:r w:rsidRPr="00963E89" w:rsidDel="009971F0">
        <w:rPr>
          <w:bCs/>
          <w:kern w:val="1"/>
        </w:rPr>
        <w:t xml:space="preserve"> </w:t>
      </w:r>
    </w:p>
    <w:p w14:paraId="1D948C1B" w14:textId="70DF37D5" w:rsidR="00F2320E" w:rsidRPr="00963E89" w:rsidRDefault="002D59E7" w:rsidP="00112AAA">
      <w:pPr>
        <w:widowControl w:val="0"/>
        <w:numPr>
          <w:ilvl w:val="0"/>
          <w:numId w:val="32"/>
        </w:numPr>
        <w:tabs>
          <w:tab w:val="left" w:pos="567"/>
        </w:tabs>
        <w:overflowPunct w:val="0"/>
        <w:autoSpaceDE w:val="0"/>
        <w:autoSpaceDN w:val="0"/>
        <w:adjustRightInd w:val="0"/>
        <w:spacing w:line="259" w:lineRule="auto"/>
        <w:ind w:hanging="76"/>
        <w:jc w:val="both"/>
        <w:textAlignment w:val="baseline"/>
        <w:rPr>
          <w:bCs/>
          <w:kern w:val="1"/>
        </w:rPr>
      </w:pPr>
      <w:r>
        <w:rPr>
          <w:bCs/>
          <w:kern w:val="1"/>
        </w:rPr>
        <w:t xml:space="preserve">Dojazd </w:t>
      </w:r>
      <w:r w:rsidR="00F2320E" w:rsidRPr="00963E89">
        <w:rPr>
          <w:bCs/>
          <w:kern w:val="1"/>
        </w:rPr>
        <w:t>Patrol</w:t>
      </w:r>
      <w:r>
        <w:rPr>
          <w:bCs/>
          <w:kern w:val="1"/>
        </w:rPr>
        <w:t>u</w:t>
      </w:r>
      <w:r w:rsidR="00F2320E" w:rsidRPr="00963E89">
        <w:rPr>
          <w:bCs/>
          <w:kern w:val="1"/>
        </w:rPr>
        <w:t xml:space="preserve"> Interwencyjn</w:t>
      </w:r>
      <w:r>
        <w:rPr>
          <w:bCs/>
          <w:kern w:val="1"/>
        </w:rPr>
        <w:t>ego</w:t>
      </w:r>
      <w:r w:rsidR="00F2320E" w:rsidRPr="00963E89">
        <w:rPr>
          <w:bCs/>
          <w:kern w:val="1"/>
        </w:rPr>
        <w:t>.</w:t>
      </w:r>
    </w:p>
    <w:p w14:paraId="66CF9763" w14:textId="77777777" w:rsidR="00F2320E" w:rsidRPr="00963E89" w:rsidRDefault="00F2320E" w:rsidP="00F2320E">
      <w:pPr>
        <w:widowControl w:val="0"/>
        <w:overflowPunct w:val="0"/>
        <w:autoSpaceDE w:val="0"/>
        <w:autoSpaceDN w:val="0"/>
        <w:adjustRightInd w:val="0"/>
        <w:textAlignment w:val="baseline"/>
        <w:rPr>
          <w:bCs/>
          <w:kern w:val="1"/>
        </w:rPr>
      </w:pPr>
    </w:p>
    <w:p w14:paraId="27EAD0BC" w14:textId="77777777" w:rsidR="00B11512" w:rsidRPr="00963E89" w:rsidRDefault="00F2320E" w:rsidP="00D80170">
      <w:pPr>
        <w:pStyle w:val="Akapitzlist"/>
        <w:widowControl w:val="0"/>
        <w:numPr>
          <w:ilvl w:val="0"/>
          <w:numId w:val="31"/>
        </w:numPr>
        <w:overflowPunct w:val="0"/>
        <w:autoSpaceDE w:val="0"/>
        <w:autoSpaceDN w:val="0"/>
        <w:adjustRightInd w:val="0"/>
        <w:textAlignment w:val="baseline"/>
        <w:rPr>
          <w:rFonts w:ascii="Times New Roman" w:hAnsi="Times New Roman" w:cs="Times New Roman"/>
          <w:b/>
          <w:bCs/>
          <w:kern w:val="1"/>
          <w:sz w:val="24"/>
          <w:szCs w:val="24"/>
        </w:rPr>
      </w:pPr>
      <w:r w:rsidRPr="00963E89">
        <w:rPr>
          <w:rFonts w:ascii="Times New Roman" w:hAnsi="Times New Roman" w:cs="Times New Roman"/>
          <w:b/>
          <w:bCs/>
          <w:kern w:val="1"/>
          <w:sz w:val="24"/>
          <w:szCs w:val="24"/>
        </w:rPr>
        <w:t>Stanowiska pracy ochrony:</w:t>
      </w:r>
    </w:p>
    <w:p w14:paraId="6F52CAB4" w14:textId="77777777" w:rsidR="00B11512" w:rsidRPr="00F97B64" w:rsidRDefault="00110360" w:rsidP="00112AAA">
      <w:pPr>
        <w:widowControl w:val="0"/>
        <w:overflowPunct w:val="0"/>
        <w:autoSpaceDE w:val="0"/>
        <w:autoSpaceDN w:val="0"/>
        <w:adjustRightInd w:val="0"/>
        <w:ind w:left="283" w:hanging="340"/>
        <w:jc w:val="both"/>
        <w:textAlignment w:val="baseline"/>
        <w:rPr>
          <w:bCs/>
          <w:kern w:val="1"/>
        </w:rPr>
      </w:pPr>
      <w:r w:rsidRPr="00F97B64">
        <w:rPr>
          <w:bCs/>
          <w:kern w:val="1"/>
        </w:rPr>
        <w:t>2</w:t>
      </w:r>
      <w:r w:rsidR="00B11512" w:rsidRPr="00F97B64">
        <w:rPr>
          <w:bCs/>
          <w:kern w:val="1"/>
        </w:rPr>
        <w:t>.1</w:t>
      </w:r>
      <w:r w:rsidRPr="00F97B64">
        <w:rPr>
          <w:bCs/>
          <w:kern w:val="1"/>
        </w:rPr>
        <w:t>.</w:t>
      </w:r>
      <w:r w:rsidR="00F2320E" w:rsidRPr="00F97B64">
        <w:rPr>
          <w:bCs/>
          <w:kern w:val="1"/>
        </w:rPr>
        <w:t>Stanowisko pracowników portierni – 2 (dwa) stanowiska jednoosobowe w dwóch punktach jednocześnie: hol główny w budynku Zamku Ujazdowskiego, budynek Laboratorium,  wymiar pracy: siedem dni w tygodniu, całodobowo. Wykonawca zobowiązany w czasie obowiązywania umowy zapewnić minimum 6 osób, delegowanych wyłącznie do pracy</w:t>
      </w:r>
      <w:r w:rsidR="00E90A6B" w:rsidRPr="00F97B64">
        <w:rPr>
          <w:bCs/>
          <w:kern w:val="1"/>
        </w:rPr>
        <w:t xml:space="preserve"> </w:t>
      </w:r>
      <w:r w:rsidR="00F2320E" w:rsidRPr="00F97B64">
        <w:rPr>
          <w:bCs/>
          <w:kern w:val="1"/>
        </w:rPr>
        <w:t xml:space="preserve">w portierni (w tym jednocześnie 2 osoby obecne na stanowiskach), z czego 4 osoby główne i 2 osoby dodatkowe. </w:t>
      </w:r>
    </w:p>
    <w:p w14:paraId="40D29EAB" w14:textId="77777777" w:rsidR="00B11512" w:rsidRPr="00F97B64" w:rsidRDefault="00F2320E" w:rsidP="00112AAA">
      <w:pPr>
        <w:pStyle w:val="Akapitzlist"/>
        <w:widowControl w:val="0"/>
        <w:numPr>
          <w:ilvl w:val="1"/>
          <w:numId w:val="34"/>
        </w:numPr>
        <w:overflowPunct w:val="0"/>
        <w:autoSpaceDE w:val="0"/>
        <w:autoSpaceDN w:val="0"/>
        <w:adjustRightInd w:val="0"/>
        <w:spacing w:after="0" w:line="240" w:lineRule="auto"/>
        <w:jc w:val="both"/>
        <w:textAlignment w:val="baseline"/>
        <w:rPr>
          <w:rFonts w:ascii="Times New Roman" w:hAnsi="Times New Roman" w:cs="Times New Roman"/>
          <w:bCs/>
          <w:kern w:val="1"/>
          <w:sz w:val="24"/>
          <w:szCs w:val="24"/>
        </w:rPr>
      </w:pPr>
      <w:r w:rsidRPr="00F97B64">
        <w:rPr>
          <w:rFonts w:ascii="Times New Roman" w:hAnsi="Times New Roman" w:cs="Times New Roman"/>
          <w:bCs/>
          <w:kern w:val="1"/>
          <w:sz w:val="24"/>
          <w:szCs w:val="24"/>
        </w:rPr>
        <w:t>Stanowisko pracowników dozoru ekspozycji – minimum 3 (trzy) stanowiska jednoosobowe w różnych punktach: przestrzenie wystawiennicze, inne przestrzenie wydarzeń artystycznych, wymiar pracy: wtorek i środa w godz. 11.00 – 18.00, czwartek i piątek w godz. 12.00 – 20.00, sobota w godzinach 10.00 – 19.00, niedziela w godzinach 11.00 – 18.00. Ilość stanowisk w miesiącu zależna jest od programu Zamawiającego.</w:t>
      </w:r>
    </w:p>
    <w:p w14:paraId="4A91E9C3" w14:textId="4CC133B3" w:rsidR="007447FA" w:rsidRPr="00963E89" w:rsidRDefault="00F2320E" w:rsidP="00112AAA">
      <w:pPr>
        <w:pStyle w:val="Akapitzlist"/>
        <w:widowControl w:val="0"/>
        <w:numPr>
          <w:ilvl w:val="1"/>
          <w:numId w:val="34"/>
        </w:numPr>
        <w:overflowPunct w:val="0"/>
        <w:autoSpaceDE w:val="0"/>
        <w:autoSpaceDN w:val="0"/>
        <w:adjustRightInd w:val="0"/>
        <w:spacing w:after="120" w:line="240" w:lineRule="auto"/>
        <w:ind w:left="300" w:hanging="357"/>
        <w:jc w:val="both"/>
        <w:textAlignment w:val="baseline"/>
        <w:rPr>
          <w:rFonts w:ascii="Times New Roman" w:hAnsi="Times New Roman" w:cs="Times New Roman"/>
          <w:b/>
          <w:bCs/>
          <w:kern w:val="1"/>
          <w:sz w:val="24"/>
          <w:szCs w:val="24"/>
        </w:rPr>
      </w:pPr>
      <w:r w:rsidRPr="00F97B64">
        <w:rPr>
          <w:rFonts w:ascii="Times New Roman" w:hAnsi="Times New Roman" w:cs="Times New Roman"/>
          <w:bCs/>
          <w:kern w:val="1"/>
          <w:sz w:val="24"/>
          <w:szCs w:val="24"/>
        </w:rPr>
        <w:t>Stanowisko pracy koordynatora wszystkich pracowników ochrony obiektów i mienia wraz</w:t>
      </w:r>
      <w:r w:rsidRPr="00F97B64">
        <w:rPr>
          <w:rFonts w:ascii="Times New Roman" w:hAnsi="Times New Roman" w:cs="Times New Roman"/>
          <w:bCs/>
          <w:kern w:val="1"/>
          <w:sz w:val="24"/>
          <w:szCs w:val="24"/>
          <w:lang w:val="x-none"/>
        </w:rPr>
        <w:t xml:space="preserve"> z doz</w:t>
      </w:r>
      <w:r w:rsidRPr="00F97B64">
        <w:rPr>
          <w:rFonts w:ascii="Times New Roman" w:hAnsi="Times New Roman" w:cs="Times New Roman"/>
          <w:bCs/>
          <w:kern w:val="1"/>
          <w:sz w:val="24"/>
          <w:szCs w:val="24"/>
        </w:rPr>
        <w:t>o</w:t>
      </w:r>
      <w:r w:rsidRPr="00F97B64">
        <w:rPr>
          <w:rFonts w:ascii="Times New Roman" w:hAnsi="Times New Roman" w:cs="Times New Roman"/>
          <w:bCs/>
          <w:kern w:val="1"/>
          <w:sz w:val="24"/>
          <w:szCs w:val="24"/>
          <w:lang w:val="x-none"/>
        </w:rPr>
        <w:t>r</w:t>
      </w:r>
      <w:r w:rsidRPr="00F97B64">
        <w:rPr>
          <w:rFonts w:ascii="Times New Roman" w:hAnsi="Times New Roman" w:cs="Times New Roman"/>
          <w:bCs/>
          <w:kern w:val="1"/>
          <w:sz w:val="24"/>
          <w:szCs w:val="24"/>
        </w:rPr>
        <w:t>em</w:t>
      </w:r>
      <w:r w:rsidRPr="00F97B64">
        <w:rPr>
          <w:rFonts w:ascii="Times New Roman" w:hAnsi="Times New Roman" w:cs="Times New Roman"/>
          <w:bCs/>
          <w:kern w:val="1"/>
          <w:sz w:val="24"/>
          <w:szCs w:val="24"/>
          <w:lang w:val="x-none"/>
        </w:rPr>
        <w:t xml:space="preserve"> ekspozycji</w:t>
      </w:r>
      <w:r w:rsidRPr="00F97B64">
        <w:rPr>
          <w:rFonts w:ascii="Times New Roman" w:hAnsi="Times New Roman" w:cs="Times New Roman"/>
          <w:bCs/>
          <w:kern w:val="1"/>
          <w:sz w:val="24"/>
          <w:szCs w:val="24"/>
        </w:rPr>
        <w:t xml:space="preserve"> – 1 (jedno) stanowisko, praca w siedzibie Zamawiającego. Wymiar pracy 40 godzin tygodniowo, w systemie zadaniowym. Osoba pracująca na tym stanowisku musi mieć wyznaczon</w:t>
      </w:r>
      <w:r w:rsidR="00A30E47">
        <w:rPr>
          <w:rFonts w:ascii="Times New Roman" w:hAnsi="Times New Roman" w:cs="Times New Roman"/>
          <w:bCs/>
          <w:kern w:val="1"/>
          <w:sz w:val="24"/>
          <w:szCs w:val="24"/>
        </w:rPr>
        <w:t>ych</w:t>
      </w:r>
      <w:r w:rsidRPr="00F97B64">
        <w:rPr>
          <w:rFonts w:ascii="Times New Roman" w:hAnsi="Times New Roman" w:cs="Times New Roman"/>
          <w:bCs/>
          <w:kern w:val="1"/>
          <w:sz w:val="24"/>
          <w:szCs w:val="24"/>
        </w:rPr>
        <w:t xml:space="preserve"> </w:t>
      </w:r>
      <w:r w:rsidR="00F10F82">
        <w:rPr>
          <w:rFonts w:ascii="Times New Roman" w:hAnsi="Times New Roman" w:cs="Times New Roman"/>
          <w:bCs/>
          <w:kern w:val="1"/>
          <w:sz w:val="24"/>
          <w:szCs w:val="24"/>
        </w:rPr>
        <w:t xml:space="preserve">minimum </w:t>
      </w:r>
      <w:r w:rsidR="00A30E47">
        <w:rPr>
          <w:rFonts w:ascii="Times New Roman" w:hAnsi="Times New Roman" w:cs="Times New Roman"/>
          <w:bCs/>
          <w:kern w:val="1"/>
          <w:sz w:val="24"/>
          <w:szCs w:val="24"/>
        </w:rPr>
        <w:t xml:space="preserve">2 </w:t>
      </w:r>
      <w:r w:rsidRPr="00F97B64">
        <w:rPr>
          <w:rFonts w:ascii="Times New Roman" w:hAnsi="Times New Roman" w:cs="Times New Roman"/>
          <w:bCs/>
          <w:kern w:val="1"/>
          <w:sz w:val="24"/>
          <w:szCs w:val="24"/>
        </w:rPr>
        <w:t>zastępc</w:t>
      </w:r>
      <w:r w:rsidR="00A30E47">
        <w:rPr>
          <w:rFonts w:ascii="Times New Roman" w:hAnsi="Times New Roman" w:cs="Times New Roman"/>
          <w:bCs/>
          <w:kern w:val="1"/>
          <w:sz w:val="24"/>
          <w:szCs w:val="24"/>
        </w:rPr>
        <w:t>ów</w:t>
      </w:r>
      <w:r w:rsidRPr="00F97B64">
        <w:rPr>
          <w:rFonts w:ascii="Times New Roman" w:hAnsi="Times New Roman" w:cs="Times New Roman"/>
          <w:bCs/>
          <w:kern w:val="1"/>
          <w:sz w:val="24"/>
          <w:szCs w:val="24"/>
        </w:rPr>
        <w:t xml:space="preserve"> podczas jej nieobecności w pracy</w:t>
      </w:r>
      <w:r w:rsidR="00AD4884" w:rsidRPr="00F97B64">
        <w:rPr>
          <w:rFonts w:ascii="Times New Roman" w:hAnsi="Times New Roman" w:cs="Times New Roman"/>
          <w:bCs/>
          <w:kern w:val="1"/>
          <w:sz w:val="24"/>
          <w:szCs w:val="24"/>
        </w:rPr>
        <w:t xml:space="preserve"> (przeszkolonych i zaakceptowanych przez koordynatora</w:t>
      </w:r>
      <w:r w:rsidR="00F80EBA" w:rsidRPr="00963E89">
        <w:rPr>
          <w:rFonts w:ascii="Times New Roman" w:hAnsi="Times New Roman" w:cs="Times New Roman"/>
          <w:bCs/>
          <w:kern w:val="1"/>
          <w:sz w:val="24"/>
          <w:szCs w:val="24"/>
        </w:rPr>
        <w:t>).</w:t>
      </w:r>
    </w:p>
    <w:p w14:paraId="6170BC73" w14:textId="3E7B33A9" w:rsidR="00F2320E" w:rsidRDefault="00F2320E" w:rsidP="004A0DE8">
      <w:pPr>
        <w:widowControl w:val="0"/>
        <w:overflowPunct w:val="0"/>
        <w:autoSpaceDE w:val="0"/>
        <w:autoSpaceDN w:val="0"/>
        <w:adjustRightInd w:val="0"/>
        <w:spacing w:after="120"/>
        <w:ind w:left="284"/>
        <w:jc w:val="both"/>
        <w:textAlignment w:val="baseline"/>
        <w:rPr>
          <w:bCs/>
          <w:kern w:val="1"/>
        </w:rPr>
      </w:pPr>
      <w:r w:rsidRPr="00963E89">
        <w:rPr>
          <w:bCs/>
          <w:kern w:val="1"/>
        </w:rPr>
        <w:t xml:space="preserve">Zamawiający zastrzega sobie prawo wprowadzania zmian w czasie trwania realizacji zamówienia dotyczących godzin wskazanych w wymiarach pracy dla poszczególnych stanowisk. </w:t>
      </w:r>
    </w:p>
    <w:p w14:paraId="101E4ED1" w14:textId="1C49CB8C" w:rsidR="00B11512" w:rsidRDefault="00F2320E" w:rsidP="00112AAA">
      <w:pPr>
        <w:pStyle w:val="Akapitzlist"/>
        <w:numPr>
          <w:ilvl w:val="0"/>
          <w:numId w:val="31"/>
        </w:numPr>
        <w:spacing w:after="0"/>
        <w:ind w:left="300" w:hanging="357"/>
        <w:jc w:val="both"/>
        <w:rPr>
          <w:rFonts w:ascii="Times New Roman" w:hAnsi="Times New Roman" w:cs="Times New Roman"/>
          <w:color w:val="000000"/>
          <w:sz w:val="24"/>
          <w:szCs w:val="24"/>
        </w:rPr>
      </w:pPr>
      <w:r w:rsidRPr="00963E89">
        <w:rPr>
          <w:rFonts w:ascii="Times New Roman" w:hAnsi="Times New Roman" w:cs="Times New Roman"/>
          <w:sz w:val="24"/>
          <w:szCs w:val="24"/>
        </w:rPr>
        <w:t xml:space="preserve">Szczegółowy opis przedmiotu zamówienia określony został w </w:t>
      </w:r>
      <w:r w:rsidRPr="00AC17E5">
        <w:rPr>
          <w:rFonts w:ascii="Times New Roman" w:hAnsi="Times New Roman" w:cs="Times New Roman"/>
          <w:color w:val="000000" w:themeColor="text1"/>
          <w:sz w:val="24"/>
          <w:szCs w:val="24"/>
        </w:rPr>
        <w:t>załącznikach nr 1 do</w:t>
      </w:r>
      <w:r w:rsidR="009A1E80" w:rsidRPr="00AC17E5">
        <w:rPr>
          <w:rFonts w:ascii="Times New Roman" w:hAnsi="Times New Roman" w:cs="Times New Roman"/>
          <w:color w:val="000000" w:themeColor="text1"/>
          <w:sz w:val="24"/>
          <w:szCs w:val="24"/>
        </w:rPr>
        <w:t xml:space="preserve"> SWZ</w:t>
      </w:r>
      <w:r w:rsidRPr="00AC17E5">
        <w:rPr>
          <w:rFonts w:ascii="Times New Roman" w:hAnsi="Times New Roman" w:cs="Times New Roman"/>
          <w:color w:val="000000" w:themeColor="text1"/>
          <w:sz w:val="24"/>
          <w:szCs w:val="24"/>
        </w:rPr>
        <w:t xml:space="preserve">, a także </w:t>
      </w:r>
      <w:r w:rsidR="004A0DE8">
        <w:rPr>
          <w:rFonts w:ascii="Times New Roman" w:hAnsi="Times New Roman" w:cs="Times New Roman"/>
          <w:color w:val="000000" w:themeColor="text1"/>
          <w:sz w:val="24"/>
          <w:szCs w:val="24"/>
        </w:rPr>
        <w:br/>
      </w:r>
      <w:r w:rsidRPr="00AC17E5">
        <w:rPr>
          <w:rFonts w:ascii="Times New Roman" w:hAnsi="Times New Roman" w:cs="Times New Roman"/>
          <w:color w:val="000000" w:themeColor="text1"/>
          <w:sz w:val="24"/>
          <w:szCs w:val="24"/>
        </w:rPr>
        <w:t xml:space="preserve">w regulaminach: dozoru ekspozycji i pracy portiera, które stanowią załączniki nr </w:t>
      </w:r>
      <w:r w:rsidR="00AC17E5" w:rsidRPr="00AC17E5">
        <w:rPr>
          <w:rFonts w:ascii="Times New Roman" w:hAnsi="Times New Roman" w:cs="Times New Roman"/>
          <w:color w:val="000000" w:themeColor="text1"/>
          <w:sz w:val="24"/>
          <w:szCs w:val="24"/>
        </w:rPr>
        <w:t>2A</w:t>
      </w:r>
      <w:r w:rsidRPr="00AC17E5">
        <w:rPr>
          <w:rFonts w:ascii="Times New Roman" w:hAnsi="Times New Roman" w:cs="Times New Roman"/>
          <w:color w:val="000000" w:themeColor="text1"/>
          <w:sz w:val="24"/>
          <w:szCs w:val="24"/>
        </w:rPr>
        <w:t xml:space="preserve"> i </w:t>
      </w:r>
      <w:r w:rsidR="00AC17E5" w:rsidRPr="00AC17E5">
        <w:rPr>
          <w:rFonts w:ascii="Times New Roman" w:hAnsi="Times New Roman" w:cs="Times New Roman"/>
          <w:color w:val="000000" w:themeColor="text1"/>
          <w:sz w:val="24"/>
          <w:szCs w:val="24"/>
        </w:rPr>
        <w:t>2B</w:t>
      </w:r>
      <w:r w:rsidRPr="00AC17E5">
        <w:rPr>
          <w:rFonts w:ascii="Times New Roman" w:hAnsi="Times New Roman" w:cs="Times New Roman"/>
          <w:color w:val="000000" w:themeColor="text1"/>
          <w:sz w:val="24"/>
          <w:szCs w:val="24"/>
        </w:rPr>
        <w:t xml:space="preserve"> do </w:t>
      </w:r>
      <w:r w:rsidR="00AC17E5" w:rsidRPr="00AC17E5">
        <w:rPr>
          <w:rFonts w:ascii="Times New Roman" w:hAnsi="Times New Roman" w:cs="Times New Roman"/>
          <w:color w:val="000000" w:themeColor="text1"/>
          <w:sz w:val="24"/>
          <w:szCs w:val="24"/>
        </w:rPr>
        <w:t>SWZ</w:t>
      </w:r>
      <w:r w:rsidRPr="00AC17E5">
        <w:rPr>
          <w:rFonts w:ascii="Times New Roman" w:hAnsi="Times New Roman" w:cs="Times New Roman"/>
          <w:color w:val="000000" w:themeColor="text1"/>
          <w:sz w:val="24"/>
          <w:szCs w:val="24"/>
        </w:rPr>
        <w:t xml:space="preserve">. </w:t>
      </w:r>
      <w:bookmarkStart w:id="6" w:name="_Hlk54344058"/>
      <w:r w:rsidRPr="00AC17E5">
        <w:rPr>
          <w:rFonts w:ascii="Times New Roman" w:hAnsi="Times New Roman" w:cs="Times New Roman"/>
          <w:color w:val="000000" w:themeColor="text1"/>
          <w:sz w:val="24"/>
          <w:szCs w:val="24"/>
        </w:rPr>
        <w:t xml:space="preserve">Mając na uwadze wprowadzony na podstawie rozporządzenia Ministra Zdrowia z dnia 20 marca </w:t>
      </w:r>
      <w:r w:rsidR="004A0DE8">
        <w:rPr>
          <w:rFonts w:ascii="Times New Roman" w:hAnsi="Times New Roman" w:cs="Times New Roman"/>
          <w:color w:val="000000" w:themeColor="text1"/>
          <w:sz w:val="24"/>
          <w:szCs w:val="24"/>
        </w:rPr>
        <w:br/>
      </w:r>
      <w:r w:rsidRPr="00AC17E5">
        <w:rPr>
          <w:rFonts w:ascii="Times New Roman" w:hAnsi="Times New Roman" w:cs="Times New Roman"/>
          <w:color w:val="000000" w:themeColor="text1"/>
          <w:sz w:val="24"/>
          <w:szCs w:val="24"/>
        </w:rPr>
        <w:t xml:space="preserve">2020 r. </w:t>
      </w:r>
      <w:r w:rsidRPr="00AC17E5">
        <w:rPr>
          <w:rFonts w:ascii="Times New Roman" w:hAnsi="Times New Roman" w:cs="Times New Roman"/>
          <w:i/>
          <w:iCs/>
          <w:color w:val="000000" w:themeColor="text1"/>
          <w:sz w:val="24"/>
          <w:szCs w:val="24"/>
        </w:rPr>
        <w:t>w sprawie ogłoszenia na obszarze Rzeczypospolitej Polskiej stanu epidemii</w:t>
      </w:r>
      <w:r w:rsidRPr="00AC17E5">
        <w:rPr>
          <w:rFonts w:ascii="Times New Roman" w:hAnsi="Times New Roman" w:cs="Times New Roman"/>
          <w:color w:val="000000" w:themeColor="text1"/>
          <w:sz w:val="24"/>
          <w:szCs w:val="24"/>
        </w:rPr>
        <w:t xml:space="preserve"> (Dz. U. z 2020 r. poz. 491) stan epidemii w związku z zakażeniami wirusem SARS-CoV-2 Zamawiający zastrzega sobie prawo do ograniczenia realizacji części przedmiotu zamówienia określonego</w:t>
      </w:r>
      <w:r w:rsidR="00492D14" w:rsidRPr="00AC17E5">
        <w:rPr>
          <w:rFonts w:ascii="Times New Roman" w:hAnsi="Times New Roman" w:cs="Times New Roman"/>
          <w:color w:val="000000" w:themeColor="text1"/>
          <w:sz w:val="24"/>
          <w:szCs w:val="24"/>
        </w:rPr>
        <w:t xml:space="preserve"> </w:t>
      </w:r>
      <w:r w:rsidRPr="00AC17E5">
        <w:rPr>
          <w:rFonts w:ascii="Times New Roman" w:hAnsi="Times New Roman" w:cs="Times New Roman"/>
          <w:color w:val="000000" w:themeColor="text1"/>
          <w:sz w:val="24"/>
          <w:szCs w:val="24"/>
        </w:rPr>
        <w:t xml:space="preserve">w załączniku nr 1 do </w:t>
      </w:r>
      <w:r w:rsidR="00AC17E5" w:rsidRPr="00AC17E5">
        <w:rPr>
          <w:rFonts w:ascii="Times New Roman" w:hAnsi="Times New Roman" w:cs="Times New Roman"/>
          <w:color w:val="000000" w:themeColor="text1"/>
          <w:sz w:val="24"/>
          <w:szCs w:val="24"/>
        </w:rPr>
        <w:t>SWZ</w:t>
      </w:r>
      <w:r w:rsidRPr="00AC17E5">
        <w:rPr>
          <w:rFonts w:ascii="Times New Roman" w:hAnsi="Times New Roman" w:cs="Times New Roman"/>
          <w:color w:val="000000" w:themeColor="text1"/>
          <w:sz w:val="24"/>
          <w:szCs w:val="24"/>
        </w:rPr>
        <w:t>.</w:t>
      </w:r>
    </w:p>
    <w:bookmarkEnd w:id="6"/>
    <w:p w14:paraId="702B96D4" w14:textId="2EB1BFB2" w:rsidR="00B11512" w:rsidRDefault="00EE3E6D" w:rsidP="00112AAA">
      <w:pPr>
        <w:pStyle w:val="Akapitzlist"/>
        <w:numPr>
          <w:ilvl w:val="0"/>
          <w:numId w:val="31"/>
        </w:numPr>
        <w:spacing w:before="120" w:after="0"/>
        <w:ind w:left="300" w:hanging="357"/>
        <w:jc w:val="both"/>
        <w:rPr>
          <w:rFonts w:ascii="Times New Roman" w:hAnsi="Times New Roman" w:cs="Times New Roman"/>
          <w:color w:val="000000"/>
          <w:sz w:val="24"/>
          <w:szCs w:val="24"/>
        </w:rPr>
      </w:pPr>
      <w:r w:rsidRPr="00963E89">
        <w:rPr>
          <w:rFonts w:ascii="Times New Roman" w:hAnsi="Times New Roman" w:cs="Times New Roman"/>
          <w:color w:val="000000"/>
          <w:sz w:val="24"/>
          <w:szCs w:val="24"/>
        </w:rPr>
        <w:t>Zgodnie z art. 2</w:t>
      </w:r>
      <w:r w:rsidR="00C839E3" w:rsidRPr="00963E89">
        <w:rPr>
          <w:rFonts w:ascii="Times New Roman" w:hAnsi="Times New Roman" w:cs="Times New Roman"/>
          <w:color w:val="000000"/>
          <w:sz w:val="24"/>
          <w:szCs w:val="24"/>
        </w:rPr>
        <w:t>81</w:t>
      </w:r>
      <w:r w:rsidRPr="00963E89">
        <w:rPr>
          <w:rFonts w:ascii="Times New Roman" w:hAnsi="Times New Roman" w:cs="Times New Roman"/>
          <w:color w:val="000000"/>
          <w:sz w:val="24"/>
          <w:szCs w:val="24"/>
        </w:rPr>
        <w:t xml:space="preserve"> ust</w:t>
      </w:r>
      <w:r w:rsidR="004A0DE8">
        <w:rPr>
          <w:rFonts w:ascii="Times New Roman" w:hAnsi="Times New Roman" w:cs="Times New Roman"/>
          <w:color w:val="000000"/>
          <w:sz w:val="24"/>
          <w:szCs w:val="24"/>
        </w:rPr>
        <w:t>.</w:t>
      </w:r>
      <w:r w:rsidRPr="00963E89">
        <w:rPr>
          <w:rFonts w:ascii="Times New Roman" w:hAnsi="Times New Roman" w:cs="Times New Roman"/>
          <w:color w:val="000000"/>
          <w:sz w:val="24"/>
          <w:szCs w:val="24"/>
        </w:rPr>
        <w:t xml:space="preserve"> </w:t>
      </w:r>
      <w:r w:rsidR="00C839E3" w:rsidRPr="00963E89">
        <w:rPr>
          <w:rFonts w:ascii="Times New Roman" w:hAnsi="Times New Roman" w:cs="Times New Roman"/>
          <w:color w:val="000000"/>
          <w:sz w:val="24"/>
          <w:szCs w:val="24"/>
        </w:rPr>
        <w:t>2 pkt. 7</w:t>
      </w:r>
      <w:r w:rsidRPr="00963E89">
        <w:rPr>
          <w:rFonts w:ascii="Times New Roman" w:hAnsi="Times New Roman" w:cs="Times New Roman"/>
          <w:color w:val="000000"/>
          <w:sz w:val="24"/>
          <w:szCs w:val="24"/>
        </w:rPr>
        <w:t xml:space="preserve"> ustawy Zamawiający wymaga, aby osoby realizujące usługę </w:t>
      </w:r>
      <w:r w:rsidRPr="00963E89">
        <w:rPr>
          <w:rFonts w:ascii="Times New Roman" w:hAnsi="Times New Roman" w:cs="Times New Roman"/>
          <w:color w:val="000000"/>
          <w:sz w:val="24"/>
          <w:szCs w:val="24"/>
        </w:rPr>
        <w:br/>
        <w:t xml:space="preserve">w imieniu Wykonawcy na stanowisku portiera oraz </w:t>
      </w:r>
      <w:r w:rsidRPr="00963E89">
        <w:rPr>
          <w:rFonts w:ascii="Times New Roman" w:hAnsi="Times New Roman" w:cs="Times New Roman"/>
          <w:bCs/>
          <w:kern w:val="1"/>
          <w:sz w:val="24"/>
          <w:szCs w:val="24"/>
          <w:lang w:eastAsia="pl-PL"/>
        </w:rPr>
        <w:t xml:space="preserve">koordynatora wszystkich pracowników </w:t>
      </w:r>
      <w:r w:rsidRPr="00963E89">
        <w:rPr>
          <w:rFonts w:ascii="Times New Roman" w:hAnsi="Times New Roman" w:cs="Times New Roman"/>
          <w:color w:val="000000"/>
          <w:sz w:val="24"/>
          <w:szCs w:val="24"/>
        </w:rPr>
        <w:t xml:space="preserve">zatrudnione były przez Wykonawcę lub podwykonawcę (także dalszego podwykonawcę) na podstawie umowy </w:t>
      </w:r>
      <w:r w:rsidR="004A0DE8">
        <w:rPr>
          <w:rFonts w:ascii="Times New Roman" w:hAnsi="Times New Roman" w:cs="Times New Roman"/>
          <w:color w:val="000000"/>
          <w:sz w:val="24"/>
          <w:szCs w:val="24"/>
        </w:rPr>
        <w:br/>
      </w:r>
      <w:r w:rsidRPr="00963E89">
        <w:rPr>
          <w:rFonts w:ascii="Times New Roman" w:hAnsi="Times New Roman" w:cs="Times New Roman"/>
          <w:color w:val="000000"/>
          <w:sz w:val="24"/>
          <w:szCs w:val="24"/>
        </w:rPr>
        <w:t>o pracę.</w:t>
      </w:r>
    </w:p>
    <w:p w14:paraId="7CD7C19B" w14:textId="77777777" w:rsidR="00B11512" w:rsidRPr="00963E89" w:rsidRDefault="00B11512" w:rsidP="00B11512">
      <w:pPr>
        <w:ind w:left="142" w:hanging="142"/>
        <w:jc w:val="both"/>
      </w:pPr>
      <w:r w:rsidRPr="00963E89">
        <w:t xml:space="preserve">5. </w:t>
      </w:r>
      <w:r w:rsidRPr="00963E89">
        <w:rPr>
          <w:color w:val="000000"/>
        </w:rPr>
        <w:t>Wykonawca zobowiązany jest do:</w:t>
      </w:r>
    </w:p>
    <w:p w14:paraId="7C2B40A8" w14:textId="1D8BA4AB" w:rsidR="00B11512" w:rsidRPr="00963E89" w:rsidRDefault="00B11512" w:rsidP="005E68D9">
      <w:pPr>
        <w:ind w:left="284" w:hanging="284"/>
        <w:jc w:val="both"/>
        <w:rPr>
          <w:color w:val="000000"/>
        </w:rPr>
      </w:pPr>
      <w:r w:rsidRPr="00963E89">
        <w:rPr>
          <w:color w:val="000000"/>
        </w:rPr>
        <w:t xml:space="preserve">- </w:t>
      </w:r>
      <w:r w:rsidR="005E68D9">
        <w:rPr>
          <w:color w:val="000000"/>
        </w:rPr>
        <w:t xml:space="preserve"> </w:t>
      </w:r>
      <w:r w:rsidR="00D4015B">
        <w:rPr>
          <w:color w:val="000000"/>
        </w:rPr>
        <w:t xml:space="preserve"> </w:t>
      </w:r>
      <w:r w:rsidRPr="00963E89">
        <w:rPr>
          <w:color w:val="000000"/>
        </w:rPr>
        <w:t>wykonywania usług wymienionych w pkt</w:t>
      </w:r>
      <w:r w:rsidR="0061004D" w:rsidRPr="00963E89">
        <w:rPr>
          <w:color w:val="000000"/>
        </w:rPr>
        <w:t>. 4</w:t>
      </w:r>
      <w:r w:rsidRPr="00963E89">
        <w:rPr>
          <w:color w:val="000000"/>
        </w:rPr>
        <w:t xml:space="preserve"> wyłącznie przez osoby zatrudnione przez Wykonawcę na podstawie umowy o pracę oraz do przekazania imiennego wykazu osób wykonujących prace objęte przedmiotem niniejszej umowy, ze wskazaniem rodzaju wykonywanych przez nich usług oraz podstawy zatrudnienia, a także jego aktualizowania, na żądanie Zamawiającego oraz do przekazania w terminie </w:t>
      </w:r>
      <w:r w:rsidR="00D4015B">
        <w:rPr>
          <w:color w:val="000000"/>
        </w:rPr>
        <w:br/>
      </w:r>
      <w:r w:rsidRPr="00963E89">
        <w:rPr>
          <w:color w:val="000000"/>
        </w:rPr>
        <w:t>3 dni roboczych od dnia zgłoszenia żądania, dokumentów potwierdzających zatrudnienie na podstawie umowy o pracę (według wyboru Zamawiającego: umów o pracę bez ujawniania danych osobowych, comiesięcznych raportów RMUA lub oświadczeń Wykonawcy, o których mowa we wzorze umowy), także jeśli pracodawcą jest podwykonawca lub dalszy podwykonawca. Kopia</w:t>
      </w:r>
      <w:r w:rsidRPr="00963E89">
        <w:t xml:space="preserve"> umowy/umów powinna zostać zanonimizowana w sposób zapewniający ochronę danych osobowych pracowników, zgodnie </w:t>
      </w:r>
      <w:r w:rsidR="00D4015B">
        <w:br/>
      </w:r>
      <w:r w:rsidRPr="00963E89">
        <w:t xml:space="preserve">z przepisami ustawy z dnia 29 sierpnia 1997 r. </w:t>
      </w:r>
      <w:r w:rsidRPr="00963E89">
        <w:rPr>
          <w:i/>
        </w:rPr>
        <w:t>o ochronie danych osobowych</w:t>
      </w:r>
      <w:r w:rsidRPr="00963E89">
        <w:t xml:space="preserve"> (Dz. U. z 2016 r. poz. </w:t>
      </w:r>
      <w:r w:rsidRPr="00963E89">
        <w:lastRenderedPageBreak/>
        <w:t>922), tj. w szczególności</w:t>
      </w:r>
      <w:r w:rsidRPr="00963E89">
        <w:rPr>
          <w:rStyle w:val="Odwoanieprzypisudolnego"/>
        </w:rPr>
        <w:footnoteReference w:id="1"/>
      </w:r>
      <w:r w:rsidRPr="00963E89">
        <w:t xml:space="preserve"> bez adresów, nr PESEL pracowników). Imię i nazwisko pracownika nie podlega anonimizacji. Informacje takie jak: data zawarcia umowy, rodzaj umowy o pracę i wymiar etatu powinny być możliwe do zidentyfikowania.</w:t>
      </w:r>
    </w:p>
    <w:p w14:paraId="225C55DC" w14:textId="5CB4108C" w:rsidR="00B11512" w:rsidRPr="00963E89" w:rsidRDefault="00B11512" w:rsidP="005E68D9">
      <w:pPr>
        <w:ind w:left="284" w:hanging="284"/>
        <w:jc w:val="both"/>
        <w:rPr>
          <w:color w:val="000000"/>
        </w:rPr>
      </w:pPr>
      <w:r w:rsidRPr="00963E89">
        <w:rPr>
          <w:color w:val="000000"/>
        </w:rPr>
        <w:t xml:space="preserve">-  </w:t>
      </w:r>
      <w:r w:rsidR="005E68D9">
        <w:rPr>
          <w:color w:val="000000"/>
        </w:rPr>
        <w:t xml:space="preserve"> </w:t>
      </w:r>
      <w:r w:rsidRPr="00963E89">
        <w:rPr>
          <w:color w:val="000000"/>
        </w:rPr>
        <w:t>zapewnienia, w przypadku korzystania z podwykonawców, wykonywania usług wymienionych w pkt</w:t>
      </w:r>
      <w:r w:rsidR="006C02D6" w:rsidRPr="00963E89">
        <w:rPr>
          <w:color w:val="000000"/>
        </w:rPr>
        <w:t xml:space="preserve">. 4 </w:t>
      </w:r>
      <w:r w:rsidRPr="00963E89">
        <w:rPr>
          <w:color w:val="000000"/>
        </w:rPr>
        <w:t>wyłącznie przez osoby zatrudnione przez podwykonawcę lub dalszego podwykonawcę na podstawie umowy o pracę;</w:t>
      </w:r>
    </w:p>
    <w:p w14:paraId="1BB14239" w14:textId="5081AA0E" w:rsidR="00B11512" w:rsidRPr="00963E89" w:rsidRDefault="00B11512" w:rsidP="005E68D9">
      <w:pPr>
        <w:ind w:left="284" w:hanging="284"/>
        <w:jc w:val="both"/>
        <w:rPr>
          <w:color w:val="000000"/>
        </w:rPr>
      </w:pPr>
      <w:r w:rsidRPr="00963E89">
        <w:rPr>
          <w:color w:val="000000"/>
        </w:rPr>
        <w:t>-   zobowiązania podwykonawców lub dalszych podwykonawców do tego, aby czynności wymienione w pkt</w:t>
      </w:r>
      <w:r w:rsidR="006C02D6" w:rsidRPr="00963E89">
        <w:rPr>
          <w:color w:val="000000"/>
        </w:rPr>
        <w:t xml:space="preserve">. 4 </w:t>
      </w:r>
      <w:r w:rsidRPr="00963E89">
        <w:rPr>
          <w:color w:val="000000"/>
        </w:rPr>
        <w:t>były wykonywane wyłącznie przez osoby zatrudnione przez nich na podstawie umowy o pracę</w:t>
      </w:r>
      <w:r w:rsidR="008A4274" w:rsidRPr="00963E89">
        <w:rPr>
          <w:color w:val="000000"/>
        </w:rPr>
        <w:t>.</w:t>
      </w:r>
    </w:p>
    <w:p w14:paraId="117F1681" w14:textId="538F1E9D" w:rsidR="008A4274" w:rsidRPr="00963E89" w:rsidRDefault="008A4274" w:rsidP="00B11512">
      <w:pPr>
        <w:ind w:left="426" w:hanging="426"/>
        <w:jc w:val="both"/>
        <w:rPr>
          <w:color w:val="000000"/>
        </w:rPr>
      </w:pPr>
    </w:p>
    <w:p w14:paraId="7E56989B" w14:textId="674BBC19" w:rsidR="005E68D9" w:rsidRDefault="008A4274" w:rsidP="00D80170">
      <w:pPr>
        <w:pStyle w:val="Domylnie"/>
        <w:numPr>
          <w:ilvl w:val="0"/>
          <w:numId w:val="35"/>
        </w:numPr>
        <w:spacing w:after="0"/>
        <w:jc w:val="both"/>
        <w:rPr>
          <w:rFonts w:cs="Times New Roman"/>
          <w:lang w:eastAsia="ar-SA" w:bidi="ar-SA"/>
        </w:rPr>
      </w:pPr>
      <w:r w:rsidRPr="00963E89">
        <w:rPr>
          <w:rFonts w:cs="Times New Roman"/>
        </w:rPr>
        <w:t>Z tytułu niespełnienia przez W</w:t>
      </w:r>
      <w:r w:rsidRPr="00963E89">
        <w:rPr>
          <w:rFonts w:cs="Times New Roman"/>
          <w:color w:val="000000"/>
        </w:rPr>
        <w:t xml:space="preserve">ykonawcę lub Podwykonawcę wymogu zatrudnienia na podstawie umowy o pracę osób wykonujących </w:t>
      </w:r>
      <w:r w:rsidRPr="00963E89">
        <w:rPr>
          <w:rFonts w:cs="Times New Roman"/>
        </w:rPr>
        <w:t xml:space="preserve">usługi, o których mowa w pkt. 4, </w:t>
      </w:r>
      <w:r w:rsidR="00455427" w:rsidRPr="00963E89">
        <w:rPr>
          <w:rFonts w:cs="Times New Roman"/>
        </w:rPr>
        <w:t>w</w:t>
      </w:r>
      <w:r w:rsidRPr="00963E89">
        <w:rPr>
          <w:rFonts w:cs="Times New Roman"/>
        </w:rPr>
        <w:t xml:space="preserve">ykonawca zapłaci </w:t>
      </w:r>
      <w:r w:rsidR="00455427" w:rsidRPr="00963E89">
        <w:rPr>
          <w:rFonts w:cs="Times New Roman"/>
        </w:rPr>
        <w:t>z</w:t>
      </w:r>
      <w:r w:rsidRPr="00963E89">
        <w:rPr>
          <w:rFonts w:cs="Times New Roman"/>
        </w:rPr>
        <w:t xml:space="preserve">amawiającemu karę umowną w wysokości </w:t>
      </w:r>
      <w:r w:rsidRPr="00963E89">
        <w:rPr>
          <w:rFonts w:cs="Times New Roman"/>
          <w:color w:val="000000"/>
          <w:lang w:eastAsia="pl-PL"/>
        </w:rPr>
        <w:t xml:space="preserve">0,2 % wartości brutto </w:t>
      </w:r>
      <w:r w:rsidR="00455427" w:rsidRPr="00963E89">
        <w:rPr>
          <w:rFonts w:cs="Times New Roman"/>
          <w:color w:val="000000"/>
          <w:lang w:eastAsia="pl-PL"/>
        </w:rPr>
        <w:t>zamówienia</w:t>
      </w:r>
      <w:r w:rsidRPr="00963E89">
        <w:rPr>
          <w:rFonts w:cs="Times New Roman"/>
        </w:rPr>
        <w:t xml:space="preserve"> za każde stwierdzone uchybienie osobno. </w:t>
      </w:r>
      <w:r w:rsidRPr="00963E89">
        <w:rPr>
          <w:rFonts w:cs="Times New Roman"/>
          <w:color w:val="000000"/>
        </w:rPr>
        <w:t xml:space="preserve">Niezłożenie przez </w:t>
      </w:r>
      <w:r w:rsidR="00455427" w:rsidRPr="00963E89">
        <w:rPr>
          <w:rFonts w:cs="Times New Roman"/>
          <w:color w:val="000000"/>
        </w:rPr>
        <w:t>w</w:t>
      </w:r>
      <w:r w:rsidRPr="00963E89">
        <w:rPr>
          <w:rFonts w:cs="Times New Roman"/>
          <w:color w:val="000000"/>
        </w:rPr>
        <w:t xml:space="preserve">ykonawcę w wyznaczonym przez </w:t>
      </w:r>
      <w:r w:rsidR="00455427" w:rsidRPr="00963E89">
        <w:rPr>
          <w:rFonts w:cs="Times New Roman"/>
          <w:color w:val="000000"/>
        </w:rPr>
        <w:t>z</w:t>
      </w:r>
      <w:r w:rsidRPr="00963E89">
        <w:rPr>
          <w:rFonts w:cs="Times New Roman"/>
          <w:color w:val="000000"/>
        </w:rPr>
        <w:t xml:space="preserve">amawiającego terminie żądanych przez </w:t>
      </w:r>
      <w:r w:rsidR="00455427" w:rsidRPr="00963E89">
        <w:rPr>
          <w:rFonts w:cs="Times New Roman"/>
          <w:color w:val="000000"/>
        </w:rPr>
        <w:t>z</w:t>
      </w:r>
      <w:r w:rsidRPr="00963E89">
        <w:rPr>
          <w:rFonts w:cs="Times New Roman"/>
          <w:color w:val="000000"/>
        </w:rPr>
        <w:t xml:space="preserve">amawiającego dowodów w celu potwierdzenia spełnienia </w:t>
      </w:r>
      <w:r w:rsidRPr="00963E89">
        <w:rPr>
          <w:rFonts w:cs="Times New Roman"/>
        </w:rPr>
        <w:t xml:space="preserve">przez </w:t>
      </w:r>
      <w:r w:rsidR="00455427" w:rsidRPr="00963E89">
        <w:rPr>
          <w:rFonts w:cs="Times New Roman"/>
          <w:color w:val="000000"/>
        </w:rPr>
        <w:t>w</w:t>
      </w:r>
      <w:r w:rsidRPr="00963E89">
        <w:rPr>
          <w:rFonts w:cs="Times New Roman"/>
          <w:color w:val="000000"/>
        </w:rPr>
        <w:t xml:space="preserve">ykonawcę lub </w:t>
      </w:r>
      <w:r w:rsidR="00455427" w:rsidRPr="00963E89">
        <w:rPr>
          <w:rFonts w:cs="Times New Roman"/>
          <w:color w:val="000000"/>
        </w:rPr>
        <w:t>p</w:t>
      </w:r>
      <w:r w:rsidRPr="00963E89">
        <w:rPr>
          <w:rFonts w:cs="Times New Roman"/>
          <w:color w:val="000000"/>
        </w:rPr>
        <w:t xml:space="preserve">odwykonawcę wymogu zatrudnienia na podstawie umowy o pracę traktowane będzie jako </w:t>
      </w:r>
      <w:r w:rsidRPr="00963E89">
        <w:rPr>
          <w:rFonts w:cs="Times New Roman"/>
        </w:rPr>
        <w:t xml:space="preserve">niespełnienie przez </w:t>
      </w:r>
      <w:r w:rsidR="00B85329" w:rsidRPr="00963E89">
        <w:rPr>
          <w:rFonts w:cs="Times New Roman"/>
          <w:color w:val="000000"/>
        </w:rPr>
        <w:t>w</w:t>
      </w:r>
      <w:r w:rsidRPr="00963E89">
        <w:rPr>
          <w:rFonts w:cs="Times New Roman"/>
          <w:color w:val="000000"/>
        </w:rPr>
        <w:t xml:space="preserve">ykonawcę lub </w:t>
      </w:r>
      <w:r w:rsidR="00B85329" w:rsidRPr="00963E89">
        <w:rPr>
          <w:rFonts w:cs="Times New Roman"/>
          <w:color w:val="000000"/>
        </w:rPr>
        <w:t>p</w:t>
      </w:r>
      <w:r w:rsidRPr="00963E89">
        <w:rPr>
          <w:rFonts w:cs="Times New Roman"/>
          <w:color w:val="000000"/>
        </w:rPr>
        <w:t>odwykonawcę wymogu zatrudnienia na podstawie umowy o pracę</w:t>
      </w:r>
      <w:r w:rsidRPr="00963E89">
        <w:rPr>
          <w:rFonts w:cs="Times New Roman"/>
          <w:lang w:eastAsia="ar-SA" w:bidi="ar-SA"/>
        </w:rPr>
        <w:t>.</w:t>
      </w:r>
    </w:p>
    <w:p w14:paraId="5F7C0237" w14:textId="77777777" w:rsidR="005E68D9" w:rsidRDefault="005E68D9" w:rsidP="005E68D9">
      <w:pPr>
        <w:pStyle w:val="Domylnie"/>
        <w:spacing w:after="0"/>
        <w:ind w:left="303"/>
        <w:jc w:val="both"/>
        <w:rPr>
          <w:rFonts w:cs="Times New Roman"/>
          <w:lang w:eastAsia="ar-SA" w:bidi="ar-SA"/>
        </w:rPr>
      </w:pPr>
    </w:p>
    <w:p w14:paraId="6F2E47AC" w14:textId="100B3E09" w:rsidR="00A5507F" w:rsidRPr="005E68D9" w:rsidRDefault="00A5507F" w:rsidP="00D80170">
      <w:pPr>
        <w:pStyle w:val="Domylnie"/>
        <w:numPr>
          <w:ilvl w:val="0"/>
          <w:numId w:val="35"/>
        </w:numPr>
        <w:spacing w:after="0"/>
        <w:jc w:val="both"/>
        <w:rPr>
          <w:rFonts w:cs="Times New Roman"/>
          <w:color w:val="auto"/>
        </w:rPr>
      </w:pPr>
      <w:r w:rsidRPr="00963E89">
        <w:rPr>
          <w:rFonts w:cs="Times New Roman"/>
        </w:rPr>
        <w:t xml:space="preserve">Wykonawca zobowiązany będzie do posiadania przez cały okres obowiązywania umowy opłaconej polisy ubezpieczeniowej, a w przypadku jej braku – innego dokumentu potwierdzającego ubezpieczenie odpowiedzialności cywilnej (OC) w zakresie prowadzonej działalności związanej z przedmiotem umowy z sumą gwarancyjną nie niższą niż 1 </w:t>
      </w:r>
      <w:r w:rsidR="00E21203" w:rsidRPr="00963E89">
        <w:rPr>
          <w:rFonts w:cs="Times New Roman"/>
        </w:rPr>
        <w:t>5</w:t>
      </w:r>
      <w:r w:rsidRPr="00963E89">
        <w:rPr>
          <w:rFonts w:cs="Times New Roman"/>
        </w:rPr>
        <w:t xml:space="preserve">00 000,00 zł (słownie: jeden milion </w:t>
      </w:r>
      <w:r w:rsidR="00E21203" w:rsidRPr="00963E89">
        <w:rPr>
          <w:rFonts w:cs="Times New Roman"/>
        </w:rPr>
        <w:t xml:space="preserve">pięćset tysięcy </w:t>
      </w:r>
      <w:r w:rsidRPr="00963E89">
        <w:rPr>
          <w:rFonts w:cs="Times New Roman"/>
        </w:rPr>
        <w:t xml:space="preserve">złotych) na jedno i wszystkie zdarzenia w okresie ubezpieczenia. Ubezpieczenie odpowiedzialności cywilnej powinno obejmować odpowiedzialność cywilną deliktową i kontraktową za szkody osobowe i rzeczowe oraz ich następstwa. </w:t>
      </w:r>
      <w:r w:rsidRPr="005E68D9">
        <w:rPr>
          <w:rFonts w:cs="Times New Roman"/>
          <w:b/>
          <w:bCs/>
        </w:rPr>
        <w:t xml:space="preserve">Przed zawarciem umowy w zakresie realizacji niniejszego zamówienia, Wykonawca zobowiązany jest do przedłożenia </w:t>
      </w:r>
      <w:r w:rsidR="00534437">
        <w:rPr>
          <w:rFonts w:cs="Times New Roman"/>
          <w:b/>
          <w:bCs/>
        </w:rPr>
        <w:t xml:space="preserve">dokumentu potwierdzającego posiadanie aktualnej </w:t>
      </w:r>
      <w:r w:rsidRPr="005E68D9">
        <w:rPr>
          <w:rFonts w:cs="Times New Roman"/>
          <w:b/>
          <w:bCs/>
        </w:rPr>
        <w:t>polisy ubezpieczeniowej</w:t>
      </w:r>
      <w:r w:rsidR="00112AAA">
        <w:rPr>
          <w:rFonts w:cs="Times New Roman"/>
          <w:b/>
          <w:bCs/>
        </w:rPr>
        <w:t>.</w:t>
      </w:r>
    </w:p>
    <w:p w14:paraId="5D807E34" w14:textId="77777777" w:rsidR="00A5507F" w:rsidRPr="00963E89" w:rsidRDefault="00A5507F" w:rsidP="00A5507F">
      <w:pPr>
        <w:pStyle w:val="Akapitzlist"/>
        <w:autoSpaceDE w:val="0"/>
        <w:autoSpaceDN w:val="0"/>
        <w:adjustRightInd w:val="0"/>
        <w:spacing w:after="0" w:line="240" w:lineRule="auto"/>
        <w:ind w:left="0"/>
        <w:jc w:val="both"/>
        <w:rPr>
          <w:rFonts w:ascii="Times New Roman" w:hAnsi="Times New Roman" w:cs="Times New Roman"/>
          <w:sz w:val="24"/>
          <w:szCs w:val="24"/>
        </w:rPr>
      </w:pPr>
    </w:p>
    <w:p w14:paraId="25768050" w14:textId="7E76436B" w:rsidR="00A5507F" w:rsidRPr="00963E89" w:rsidRDefault="00ED6711" w:rsidP="00A5507F">
      <w:pPr>
        <w:pStyle w:val="Akapitzlist"/>
        <w:numPr>
          <w:ilvl w:val="0"/>
          <w:numId w:val="1"/>
        </w:numPr>
        <w:spacing w:after="0" w:line="240" w:lineRule="auto"/>
        <w:ind w:left="0"/>
        <w:jc w:val="both"/>
        <w:rPr>
          <w:rFonts w:ascii="Times New Roman" w:hAnsi="Times New Roman" w:cs="Times New Roman"/>
          <w:color w:val="000000"/>
          <w:sz w:val="24"/>
          <w:szCs w:val="24"/>
        </w:rPr>
      </w:pPr>
      <w:r w:rsidRPr="00963E89">
        <w:rPr>
          <w:rFonts w:ascii="Times New Roman" w:hAnsi="Times New Roman" w:cs="Times New Roman"/>
          <w:color w:val="000000"/>
          <w:sz w:val="24"/>
          <w:szCs w:val="24"/>
        </w:rPr>
        <w:t xml:space="preserve">8. </w:t>
      </w:r>
      <w:r w:rsidR="00A5507F" w:rsidRPr="00963E89">
        <w:rPr>
          <w:rFonts w:ascii="Times New Roman" w:hAnsi="Times New Roman" w:cs="Times New Roman"/>
          <w:color w:val="000000"/>
          <w:sz w:val="24"/>
          <w:szCs w:val="24"/>
        </w:rPr>
        <w:t xml:space="preserve">Kody CPV: </w:t>
      </w:r>
    </w:p>
    <w:p w14:paraId="6EF56158" w14:textId="204D2509" w:rsidR="005467A6" w:rsidRPr="00963E89" w:rsidRDefault="005467A6" w:rsidP="00164C0E">
      <w:pPr>
        <w:tabs>
          <w:tab w:val="right" w:leader="underscore" w:pos="9072"/>
        </w:tabs>
        <w:spacing w:before="120" w:after="120"/>
        <w:ind w:left="180" w:hanging="180"/>
        <w:jc w:val="both"/>
        <w:rPr>
          <w:color w:val="000000"/>
        </w:rPr>
      </w:pPr>
      <w:r w:rsidRPr="00963E89">
        <w:rPr>
          <w:color w:val="000000"/>
        </w:rPr>
        <w:t>– 79710000</w:t>
      </w:r>
      <w:r w:rsidR="005E68D9">
        <w:rPr>
          <w:color w:val="000000"/>
        </w:rPr>
        <w:t xml:space="preserve"> – </w:t>
      </w:r>
      <w:r w:rsidRPr="00963E89">
        <w:rPr>
          <w:color w:val="000000"/>
        </w:rPr>
        <w:t>4</w:t>
      </w:r>
      <w:r w:rsidR="005E68D9">
        <w:rPr>
          <w:color w:val="000000"/>
        </w:rPr>
        <w:t xml:space="preserve">: </w:t>
      </w:r>
      <w:r w:rsidRPr="00963E89">
        <w:rPr>
          <w:color w:val="000000"/>
        </w:rPr>
        <w:t>usługi ochroniarskie,</w:t>
      </w:r>
    </w:p>
    <w:p w14:paraId="38F7FBB6" w14:textId="75D0381A" w:rsidR="00164C0E" w:rsidRPr="00963E89" w:rsidRDefault="005467A6" w:rsidP="00164C0E">
      <w:pPr>
        <w:tabs>
          <w:tab w:val="right" w:leader="underscore" w:pos="9072"/>
        </w:tabs>
        <w:spacing w:before="120" w:after="120"/>
        <w:ind w:left="180" w:hanging="180"/>
        <w:jc w:val="both"/>
      </w:pPr>
      <w:r w:rsidRPr="00963E89">
        <w:rPr>
          <w:color w:val="000000"/>
        </w:rPr>
        <w:t>– 92521200</w:t>
      </w:r>
      <w:r w:rsidR="005E68D9">
        <w:rPr>
          <w:color w:val="000000"/>
        </w:rPr>
        <w:t xml:space="preserve"> </w:t>
      </w:r>
      <w:r w:rsidRPr="00963E89">
        <w:rPr>
          <w:color w:val="000000"/>
        </w:rPr>
        <w:t>-1</w:t>
      </w:r>
      <w:r w:rsidR="005E68D9">
        <w:rPr>
          <w:color w:val="000000"/>
        </w:rPr>
        <w:t>:</w:t>
      </w:r>
      <w:r w:rsidRPr="00963E89">
        <w:rPr>
          <w:color w:val="000000"/>
        </w:rPr>
        <w:t xml:space="preserve"> usługi ochrony wystaw i eksponatów</w:t>
      </w:r>
      <w:r w:rsidR="005E68D9">
        <w:rPr>
          <w:color w:val="000000"/>
        </w:rPr>
        <w:t>.</w:t>
      </w:r>
    </w:p>
    <w:p w14:paraId="6837EF72" w14:textId="77777777" w:rsidR="00164C0E" w:rsidRPr="00963E89" w:rsidRDefault="00164C0E" w:rsidP="000D0DDE">
      <w:pPr>
        <w:pStyle w:val="Bezodstpw"/>
        <w:spacing w:line="276" w:lineRule="auto"/>
        <w:jc w:val="both"/>
      </w:pPr>
    </w:p>
    <w:p w14:paraId="6BF94478" w14:textId="122EBD5C" w:rsidR="00772725" w:rsidRPr="00112AAA" w:rsidRDefault="00ED6711" w:rsidP="005E68D9">
      <w:pPr>
        <w:autoSpaceDE w:val="0"/>
        <w:autoSpaceDN w:val="0"/>
        <w:ind w:left="142" w:hanging="142"/>
        <w:jc w:val="both"/>
        <w:rPr>
          <w:color w:val="000000" w:themeColor="text1"/>
        </w:rPr>
      </w:pPr>
      <w:r w:rsidRPr="00112AAA">
        <w:rPr>
          <w:color w:val="000000" w:themeColor="text1"/>
        </w:rPr>
        <w:t>9.</w:t>
      </w:r>
      <w:r w:rsidR="00772725" w:rsidRPr="00112AAA">
        <w:rPr>
          <w:color w:val="000000" w:themeColor="text1"/>
        </w:rPr>
        <w:t xml:space="preserve"> Wizja lokalna</w:t>
      </w:r>
    </w:p>
    <w:p w14:paraId="4DCDC826" w14:textId="710EC889" w:rsidR="00663AAB" w:rsidRPr="00963E89" w:rsidRDefault="00663AAB" w:rsidP="005E68D9">
      <w:pPr>
        <w:tabs>
          <w:tab w:val="left" w:pos="284"/>
        </w:tabs>
        <w:ind w:left="142" w:hanging="142"/>
        <w:contextualSpacing/>
        <w:jc w:val="both"/>
        <w:rPr>
          <w:rFonts w:eastAsiaTheme="majorEastAsia"/>
          <w:lang w:eastAsia="en-US"/>
        </w:rPr>
      </w:pPr>
      <w:r w:rsidRPr="00963E89">
        <w:rPr>
          <w:rFonts w:eastAsiaTheme="majorEastAsia"/>
          <w:lang w:eastAsia="en-US"/>
        </w:rPr>
        <w:t>Zamawiający zaleca odbycie przez wykonawcę wizji lokalnej przedmiotu zamówienia.</w:t>
      </w:r>
    </w:p>
    <w:p w14:paraId="6A844433" w14:textId="77777777" w:rsidR="00663AAB" w:rsidRPr="00963E89" w:rsidRDefault="00663AAB" w:rsidP="00D80170">
      <w:pPr>
        <w:numPr>
          <w:ilvl w:val="0"/>
          <w:numId w:val="6"/>
        </w:numPr>
        <w:tabs>
          <w:tab w:val="left" w:pos="284"/>
        </w:tabs>
        <w:ind w:left="142" w:hanging="142"/>
        <w:contextualSpacing/>
        <w:jc w:val="both"/>
        <w:rPr>
          <w:rFonts w:eastAsiaTheme="majorEastAsia"/>
          <w:lang w:eastAsia="en-US"/>
        </w:rPr>
      </w:pPr>
      <w:r w:rsidRPr="00963E89">
        <w:rPr>
          <w:rFonts w:eastAsiaTheme="majorEastAsia"/>
          <w:lang w:eastAsia="en-US"/>
        </w:rPr>
        <w:t>Termin i zasady udziału w wizji lokalnej:</w:t>
      </w:r>
    </w:p>
    <w:p w14:paraId="7A42A6D0" w14:textId="77777777" w:rsidR="0074070A" w:rsidRDefault="00663AAB" w:rsidP="005E68D9">
      <w:pPr>
        <w:ind w:left="142" w:hanging="142"/>
        <w:contextualSpacing/>
        <w:jc w:val="both"/>
        <w:rPr>
          <w:rFonts w:eastAsiaTheme="majorEastAsia"/>
          <w:bCs/>
          <w:lang w:eastAsia="en-US"/>
        </w:rPr>
      </w:pPr>
      <w:r w:rsidRPr="00963E89">
        <w:rPr>
          <w:rFonts w:eastAsiaTheme="majorEastAsia"/>
          <w:bCs/>
          <w:lang w:eastAsia="en-US"/>
        </w:rPr>
        <w:t xml:space="preserve">– po ustaleniu terminu wizji z Zamawiającym, osoba do kontaktu Mariola Kołacz, </w:t>
      </w:r>
    </w:p>
    <w:p w14:paraId="6F395608" w14:textId="590D18C1" w:rsidR="00663AAB" w:rsidRPr="00963E89" w:rsidRDefault="0074070A" w:rsidP="005E68D9">
      <w:pPr>
        <w:ind w:left="142" w:hanging="142"/>
        <w:contextualSpacing/>
        <w:jc w:val="both"/>
        <w:rPr>
          <w:color w:val="000000"/>
        </w:rPr>
      </w:pPr>
      <w:r>
        <w:rPr>
          <w:rFonts w:eastAsiaTheme="majorEastAsia"/>
          <w:bCs/>
          <w:lang w:eastAsia="en-US"/>
        </w:rPr>
        <w:t xml:space="preserve">   </w:t>
      </w:r>
      <w:r w:rsidR="00663AAB" w:rsidRPr="00963E89">
        <w:rPr>
          <w:rFonts w:eastAsiaTheme="majorEastAsia"/>
          <w:bCs/>
          <w:lang w:eastAsia="en-US"/>
        </w:rPr>
        <w:t>e-mail: m.kolacz@u-jazdowski.pl</w:t>
      </w:r>
      <w:r w:rsidR="00663AAB" w:rsidRPr="00963E89">
        <w:rPr>
          <w:color w:val="000000"/>
        </w:rPr>
        <w:t>;</w:t>
      </w:r>
    </w:p>
    <w:p w14:paraId="05A65444" w14:textId="77777777" w:rsidR="00663AAB" w:rsidRPr="00963E89" w:rsidRDefault="00663AAB" w:rsidP="00663AAB">
      <w:pPr>
        <w:ind w:left="142" w:hanging="142"/>
        <w:contextualSpacing/>
        <w:jc w:val="both"/>
        <w:rPr>
          <w:rFonts w:eastAsiaTheme="majorEastAsia"/>
          <w:bCs/>
          <w:lang w:eastAsia="en-US"/>
        </w:rPr>
      </w:pPr>
      <w:r w:rsidRPr="00963E89">
        <w:rPr>
          <w:rFonts w:eastAsiaTheme="majorEastAsia"/>
          <w:bCs/>
          <w:lang w:eastAsia="en-US"/>
        </w:rPr>
        <w:t xml:space="preserve">– </w:t>
      </w:r>
      <w:r w:rsidRPr="00963E89">
        <w:t xml:space="preserve">w wizji lokalnej mogą uczestniczyć maksymalnie dwie osoby od strony wykonawcy. </w:t>
      </w:r>
    </w:p>
    <w:p w14:paraId="0B0FDF1A" w14:textId="77777777" w:rsidR="00772725" w:rsidRPr="00963E89" w:rsidRDefault="00772725" w:rsidP="00772725">
      <w:pPr>
        <w:contextualSpacing/>
        <w:jc w:val="both"/>
        <w:rPr>
          <w:rFonts w:eastAsiaTheme="majorEastAsia"/>
          <w:b/>
        </w:rPr>
      </w:pPr>
    </w:p>
    <w:p w14:paraId="3A26B441" w14:textId="77777777" w:rsidR="00534437" w:rsidRDefault="00534437" w:rsidP="00772725">
      <w:pPr>
        <w:contextualSpacing/>
        <w:jc w:val="both"/>
        <w:rPr>
          <w:rFonts w:eastAsiaTheme="majorEastAsia"/>
        </w:rPr>
      </w:pPr>
    </w:p>
    <w:p w14:paraId="50752BCF" w14:textId="77777777" w:rsidR="00534437" w:rsidRDefault="00534437" w:rsidP="00772725">
      <w:pPr>
        <w:contextualSpacing/>
        <w:jc w:val="both"/>
        <w:rPr>
          <w:rFonts w:eastAsiaTheme="majorEastAsia"/>
        </w:rPr>
      </w:pPr>
    </w:p>
    <w:p w14:paraId="7AEE9B05" w14:textId="79DDE3B2" w:rsidR="00772725" w:rsidRPr="00963E89" w:rsidRDefault="00C622F8" w:rsidP="00772725">
      <w:pPr>
        <w:contextualSpacing/>
        <w:jc w:val="both"/>
        <w:rPr>
          <w:rFonts w:eastAsiaTheme="majorEastAsia"/>
        </w:rPr>
      </w:pPr>
      <w:r w:rsidRPr="00963E89">
        <w:rPr>
          <w:rFonts w:eastAsiaTheme="majorEastAsia"/>
        </w:rPr>
        <w:t>10</w:t>
      </w:r>
      <w:r w:rsidR="00772725" w:rsidRPr="00963E89">
        <w:rPr>
          <w:rFonts w:eastAsiaTheme="majorEastAsia"/>
        </w:rPr>
        <w:t xml:space="preserve">. Podwykonawstwo. </w:t>
      </w:r>
    </w:p>
    <w:p w14:paraId="129CA485" w14:textId="2C777D21" w:rsidR="00772725" w:rsidRPr="00963E89" w:rsidRDefault="00772725" w:rsidP="00772725">
      <w:pPr>
        <w:spacing w:after="200" w:line="252" w:lineRule="auto"/>
        <w:contextualSpacing/>
        <w:jc w:val="both"/>
        <w:rPr>
          <w:rFonts w:eastAsiaTheme="majorEastAsia"/>
          <w:lang w:eastAsia="en-US"/>
        </w:rPr>
      </w:pPr>
      <w:r w:rsidRPr="00963E89">
        <w:rPr>
          <w:rFonts w:eastAsiaTheme="majorEastAsia"/>
          <w:lang w:eastAsia="en-US"/>
        </w:rPr>
        <w:t xml:space="preserve">Zamawiający nie zastrzega obowiązku osobistego wykonania przez wykonawcę kluczowych zadań składających się na przedmiot zamówienia. Wykonawca jest zobowiązany wskazać w </w:t>
      </w:r>
      <w:r w:rsidRPr="00963E89">
        <w:rPr>
          <w:rFonts w:eastAsiaTheme="majorEastAsia"/>
          <w:color w:val="000000" w:themeColor="text1"/>
          <w:lang w:eastAsia="en-US"/>
        </w:rPr>
        <w:t xml:space="preserve">formularzu ofertowym – </w:t>
      </w:r>
      <w:r w:rsidRPr="001E2473">
        <w:rPr>
          <w:rFonts w:eastAsiaTheme="majorEastAsia"/>
          <w:color w:val="000000" w:themeColor="text1"/>
          <w:lang w:eastAsia="en-US"/>
        </w:rPr>
        <w:t xml:space="preserve">załącznik nr 3 do SWZ, </w:t>
      </w:r>
      <w:r w:rsidRPr="00963E89">
        <w:rPr>
          <w:rFonts w:eastAsiaTheme="majorEastAsia"/>
          <w:lang w:eastAsia="en-US"/>
        </w:rPr>
        <w:t xml:space="preserve">części zamówienia których wykonanie zamierza powierzyć podwykonawcom i podać firmy podwykonawców, </w:t>
      </w:r>
      <w:r w:rsidR="00534437">
        <w:rPr>
          <w:rFonts w:eastAsiaTheme="majorEastAsia"/>
          <w:lang w:eastAsia="en-US"/>
        </w:rPr>
        <w:br/>
      </w:r>
      <w:r w:rsidRPr="00963E89">
        <w:rPr>
          <w:rFonts w:eastAsiaTheme="majorEastAsia"/>
          <w:lang w:eastAsia="en-US"/>
        </w:rPr>
        <w:t>o ile są już znane.</w:t>
      </w:r>
    </w:p>
    <w:p w14:paraId="70BD7140" w14:textId="77777777" w:rsidR="00717AC3" w:rsidRPr="00485324" w:rsidRDefault="00717AC3" w:rsidP="00717AC3">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b/>
        </w:rPr>
      </w:pPr>
      <w:bookmarkStart w:id="7" w:name="_Toc273433681"/>
      <w:r w:rsidRPr="00485324">
        <w:rPr>
          <w:b/>
        </w:rPr>
        <w:lastRenderedPageBreak/>
        <w:t>IV OPIS CZĘŚCI  ZAMÓWIENIA</w:t>
      </w:r>
      <w:bookmarkEnd w:id="7"/>
    </w:p>
    <w:p w14:paraId="6FF39B8C" w14:textId="1B9730EB" w:rsidR="00FE30C9" w:rsidRPr="00FE30C9" w:rsidRDefault="00FE30C9" w:rsidP="00FE30C9">
      <w:pPr>
        <w:spacing w:line="252" w:lineRule="auto"/>
        <w:jc w:val="both"/>
        <w:rPr>
          <w:rFonts w:eastAsiaTheme="majorEastAsia"/>
        </w:rPr>
      </w:pPr>
      <w:r w:rsidRPr="00FE30C9">
        <w:rPr>
          <w:rFonts w:eastAsiaTheme="majorEastAsia"/>
        </w:rPr>
        <w:t xml:space="preserve">Zamawiający nie dokonuje podziału </w:t>
      </w:r>
      <w:r w:rsidR="002D7A91">
        <w:rPr>
          <w:rFonts w:eastAsiaTheme="majorEastAsia"/>
        </w:rPr>
        <w:t>przedmiot</w:t>
      </w:r>
      <w:r w:rsidR="00491995">
        <w:rPr>
          <w:rFonts w:eastAsiaTheme="majorEastAsia"/>
        </w:rPr>
        <w:t xml:space="preserve"> </w:t>
      </w:r>
      <w:r w:rsidRPr="00FE30C9">
        <w:rPr>
          <w:rFonts w:eastAsiaTheme="majorEastAsia"/>
        </w:rPr>
        <w:t>zamówienia na części. Tym samym zamawiający nie dopuszcza składania ofert częściowych, o których mowa w art. 7 pkt 15 ustawy Pzp.</w:t>
      </w:r>
    </w:p>
    <w:p w14:paraId="0DE1A158" w14:textId="77777777" w:rsidR="00E94783" w:rsidRPr="00485324" w:rsidRDefault="00E94783" w:rsidP="00E94783">
      <w:pPr>
        <w:pStyle w:val="Default"/>
        <w:ind w:left="180" w:right="-234" w:hanging="180"/>
        <w:rPr>
          <w:rFonts w:ascii="Times New Roman" w:hAnsi="Times New Roman" w:cs="Times New Roman"/>
          <w:i/>
          <w:color w:val="auto"/>
        </w:rPr>
      </w:pPr>
    </w:p>
    <w:p w14:paraId="23F76205" w14:textId="77777777" w:rsidR="00E94783" w:rsidRPr="00485324" w:rsidRDefault="00E94783" w:rsidP="00E94783">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b/>
        </w:rPr>
      </w:pPr>
      <w:r w:rsidRPr="00485324">
        <w:rPr>
          <w:b/>
        </w:rPr>
        <w:t>V   INFORMACJA O PRZEDMIOTOWYCH ŚRODKACH DOWODOWYCH</w:t>
      </w:r>
    </w:p>
    <w:p w14:paraId="76089FFA" w14:textId="77777777" w:rsidR="006E508D" w:rsidRDefault="006E508D" w:rsidP="006E508D">
      <w:pPr>
        <w:jc w:val="both"/>
        <w:rPr>
          <w:color w:val="000000" w:themeColor="text1"/>
        </w:rPr>
      </w:pPr>
    </w:p>
    <w:p w14:paraId="44165373" w14:textId="43EE3FB8" w:rsidR="00531D70" w:rsidRDefault="00531D70" w:rsidP="006E508D">
      <w:pPr>
        <w:jc w:val="both"/>
        <w:rPr>
          <w:color w:val="000000" w:themeColor="text1"/>
        </w:rPr>
      </w:pPr>
      <w:r w:rsidRPr="006E508D">
        <w:rPr>
          <w:color w:val="000000" w:themeColor="text1"/>
        </w:rPr>
        <w:t xml:space="preserve">Zamawiający </w:t>
      </w:r>
      <w:r w:rsidR="005D44AB" w:rsidRPr="006E508D">
        <w:rPr>
          <w:color w:val="000000" w:themeColor="text1"/>
        </w:rPr>
        <w:t>nie wymaga</w:t>
      </w:r>
      <w:r w:rsidRPr="006E508D">
        <w:rPr>
          <w:color w:val="000000" w:themeColor="text1"/>
        </w:rPr>
        <w:t xml:space="preserve">, </w:t>
      </w:r>
      <w:r w:rsidR="003338AB" w:rsidRPr="006E508D">
        <w:rPr>
          <w:color w:val="000000" w:themeColor="text1"/>
        </w:rPr>
        <w:t>a</w:t>
      </w:r>
      <w:r w:rsidRPr="006E508D">
        <w:rPr>
          <w:color w:val="000000" w:themeColor="text1"/>
        </w:rPr>
        <w:t>by wykonawca złożył wraz z ofertą przedmiotowe środki dowodowe</w:t>
      </w:r>
      <w:r w:rsidR="00421712" w:rsidRPr="006E508D">
        <w:rPr>
          <w:color w:val="000000" w:themeColor="text1"/>
        </w:rPr>
        <w:t>.</w:t>
      </w:r>
    </w:p>
    <w:p w14:paraId="260F4019" w14:textId="77777777" w:rsidR="006E508D" w:rsidRPr="006E508D" w:rsidRDefault="006E508D" w:rsidP="006E508D">
      <w:pPr>
        <w:jc w:val="both"/>
        <w:rPr>
          <w:color w:val="000000" w:themeColor="text1"/>
        </w:rPr>
      </w:pPr>
    </w:p>
    <w:p w14:paraId="21E04D3F" w14:textId="1AB25FAA" w:rsidR="009F6BA3" w:rsidRPr="00485324" w:rsidRDefault="009F6BA3" w:rsidP="009F6BA3">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b/>
        </w:rPr>
      </w:pPr>
      <w:r w:rsidRPr="00485324">
        <w:rPr>
          <w:b/>
        </w:rPr>
        <w:t>VI   TERMIN WYKONANIA ZAMÓWIENIA</w:t>
      </w:r>
    </w:p>
    <w:p w14:paraId="4B094705" w14:textId="77777777" w:rsidR="006E508D" w:rsidRDefault="006E508D" w:rsidP="009F6BA3">
      <w:pPr>
        <w:pStyle w:val="Akapitzlist"/>
        <w:ind w:left="0"/>
        <w:jc w:val="both"/>
        <w:rPr>
          <w:rFonts w:ascii="Times New Roman" w:eastAsiaTheme="majorEastAsia" w:hAnsi="Times New Roman" w:cs="Times New Roman"/>
          <w:sz w:val="24"/>
          <w:szCs w:val="24"/>
        </w:rPr>
      </w:pPr>
    </w:p>
    <w:p w14:paraId="3500253B" w14:textId="5FA618D1" w:rsidR="009F6BA3" w:rsidRPr="00112AAA" w:rsidRDefault="009F6BA3" w:rsidP="009F6BA3">
      <w:pPr>
        <w:pStyle w:val="Akapitzlist"/>
        <w:ind w:left="0"/>
        <w:jc w:val="both"/>
        <w:rPr>
          <w:rFonts w:ascii="Times New Roman" w:eastAsiaTheme="majorEastAsia" w:hAnsi="Times New Roman" w:cs="Times New Roman"/>
          <w:bCs/>
          <w:sz w:val="24"/>
          <w:szCs w:val="24"/>
        </w:rPr>
      </w:pPr>
      <w:r w:rsidRPr="00485324">
        <w:rPr>
          <w:rFonts w:ascii="Times New Roman" w:eastAsiaTheme="majorEastAsia" w:hAnsi="Times New Roman" w:cs="Times New Roman"/>
          <w:sz w:val="24"/>
          <w:szCs w:val="24"/>
        </w:rPr>
        <w:t xml:space="preserve">Zamawiający wymaga, aby zamówienie zostało wykonane </w:t>
      </w:r>
      <w:r w:rsidRPr="00112AAA">
        <w:rPr>
          <w:rFonts w:ascii="Times New Roman" w:eastAsiaTheme="majorEastAsia" w:hAnsi="Times New Roman" w:cs="Times New Roman"/>
          <w:bCs/>
          <w:sz w:val="24"/>
          <w:szCs w:val="24"/>
        </w:rPr>
        <w:t xml:space="preserve">w terminie </w:t>
      </w:r>
      <w:r w:rsidR="00032A98" w:rsidRPr="00112AAA">
        <w:rPr>
          <w:rFonts w:ascii="Times New Roman" w:eastAsiaTheme="majorEastAsia" w:hAnsi="Times New Roman" w:cs="Times New Roman"/>
          <w:bCs/>
          <w:sz w:val="24"/>
          <w:szCs w:val="24"/>
        </w:rPr>
        <w:t xml:space="preserve">od dnia </w:t>
      </w:r>
      <w:r w:rsidR="00D654C1">
        <w:rPr>
          <w:rFonts w:ascii="Times New Roman" w:eastAsiaTheme="majorEastAsia" w:hAnsi="Times New Roman" w:cs="Times New Roman"/>
          <w:bCs/>
          <w:sz w:val="24"/>
          <w:szCs w:val="24"/>
        </w:rPr>
        <w:t>31 maja 2021 r. od godz. 12.00</w:t>
      </w:r>
      <w:r w:rsidR="00032A98" w:rsidRPr="00112AAA">
        <w:rPr>
          <w:rFonts w:ascii="Times New Roman" w:eastAsiaTheme="majorEastAsia" w:hAnsi="Times New Roman" w:cs="Times New Roman"/>
          <w:bCs/>
          <w:sz w:val="24"/>
          <w:szCs w:val="24"/>
        </w:rPr>
        <w:t xml:space="preserve"> </w:t>
      </w:r>
      <w:r w:rsidR="00A42830" w:rsidRPr="00112AAA">
        <w:rPr>
          <w:rFonts w:ascii="Times New Roman" w:eastAsiaTheme="majorEastAsia" w:hAnsi="Times New Roman" w:cs="Times New Roman"/>
          <w:bCs/>
          <w:sz w:val="24"/>
          <w:szCs w:val="24"/>
        </w:rPr>
        <w:t>do 31 marca 2022</w:t>
      </w:r>
      <w:r w:rsidR="000F399A" w:rsidRPr="00112AAA">
        <w:rPr>
          <w:rFonts w:ascii="Times New Roman" w:eastAsiaTheme="majorEastAsia" w:hAnsi="Times New Roman" w:cs="Times New Roman"/>
          <w:bCs/>
          <w:sz w:val="24"/>
          <w:szCs w:val="24"/>
        </w:rPr>
        <w:t xml:space="preserve"> r</w:t>
      </w:r>
      <w:r w:rsidR="00D654C1">
        <w:rPr>
          <w:rFonts w:ascii="Times New Roman" w:eastAsiaTheme="majorEastAsia" w:hAnsi="Times New Roman" w:cs="Times New Roman"/>
          <w:bCs/>
          <w:sz w:val="24"/>
          <w:szCs w:val="24"/>
        </w:rPr>
        <w:t>. do godz. 12.00.</w:t>
      </w:r>
    </w:p>
    <w:p w14:paraId="4831C126" w14:textId="42005185" w:rsidR="009F6BA3" w:rsidRPr="00561DF7" w:rsidRDefault="009F6BA3" w:rsidP="00561DF7">
      <w:pPr>
        <w:pStyle w:val="Tekstpodstawowy"/>
        <w:numPr>
          <w:ilvl w:val="0"/>
          <w:numId w:val="1"/>
        </w:numPr>
        <w:pBdr>
          <w:top w:val="single" w:sz="4" w:space="1" w:color="auto" w:shadow="1"/>
          <w:left w:val="single" w:sz="4" w:space="4" w:color="auto" w:shadow="1"/>
          <w:bottom w:val="single" w:sz="4" w:space="1" w:color="auto" w:shadow="1"/>
          <w:right w:val="single" w:sz="4" w:space="1" w:color="auto" w:shadow="1"/>
        </w:pBdr>
        <w:jc w:val="both"/>
        <w:rPr>
          <w:b/>
        </w:rPr>
      </w:pPr>
      <w:bookmarkStart w:id="8" w:name="_Toc273433682"/>
      <w:r w:rsidRPr="00485324">
        <w:rPr>
          <w:b/>
        </w:rPr>
        <w:t>VII</w:t>
      </w:r>
      <w:r w:rsidR="009B3049" w:rsidRPr="00485324">
        <w:rPr>
          <w:b/>
        </w:rPr>
        <w:t xml:space="preserve">    </w:t>
      </w:r>
      <w:r w:rsidRPr="00485324">
        <w:rPr>
          <w:b/>
        </w:rPr>
        <w:t xml:space="preserve"> INFORMACJA O PRZEWIDYWANYCH ZAMÓWIENIACH</w:t>
      </w:r>
      <w:bookmarkEnd w:id="8"/>
      <w:r w:rsidRPr="00485324">
        <w:rPr>
          <w:b/>
        </w:rPr>
        <w:t xml:space="preserve">, O KTÓRYCH MOWA W ART. 214 UST. 1 PKT 7 </w:t>
      </w:r>
      <w:r w:rsidR="00561DF7">
        <w:rPr>
          <w:b/>
        </w:rPr>
        <w:t>i</w:t>
      </w:r>
      <w:r w:rsidRPr="00485324">
        <w:rPr>
          <w:b/>
        </w:rPr>
        <w:t xml:space="preserve"> 8 USTAWY PZP</w:t>
      </w:r>
    </w:p>
    <w:p w14:paraId="03D8628B" w14:textId="77777777" w:rsidR="00C8384E" w:rsidRDefault="00C8384E" w:rsidP="00C8384E">
      <w:pPr>
        <w:pStyle w:val="Akapitzlist"/>
        <w:numPr>
          <w:ilvl w:val="0"/>
          <w:numId w:val="1"/>
        </w:numPr>
        <w:spacing w:line="252" w:lineRule="auto"/>
        <w:ind w:left="-142" w:hanging="142"/>
        <w:jc w:val="both"/>
        <w:rPr>
          <w:rFonts w:ascii="Times New Roman" w:eastAsiaTheme="majorEastAsia" w:hAnsi="Times New Roman" w:cs="Times New Roman"/>
          <w:sz w:val="24"/>
          <w:szCs w:val="24"/>
        </w:rPr>
      </w:pPr>
      <w:r w:rsidRPr="00DF3626">
        <w:rPr>
          <w:rFonts w:ascii="Times New Roman" w:eastAsiaTheme="majorEastAsia" w:hAnsi="Times New Roman" w:cs="Times New Roman"/>
          <w:sz w:val="24"/>
          <w:szCs w:val="24"/>
        </w:rPr>
        <w:t xml:space="preserve">Zamawiający </w:t>
      </w:r>
      <w:r w:rsidRPr="00DF3626">
        <w:rPr>
          <w:rFonts w:ascii="Times New Roman" w:eastAsiaTheme="majorEastAsia" w:hAnsi="Times New Roman" w:cs="Times New Roman"/>
          <w:b/>
          <w:sz w:val="24"/>
          <w:szCs w:val="24"/>
        </w:rPr>
        <w:t>nie przewiduje</w:t>
      </w:r>
      <w:r w:rsidRPr="00DF3626">
        <w:rPr>
          <w:rFonts w:ascii="Times New Roman" w:eastAsiaTheme="majorEastAsia" w:hAnsi="Times New Roman" w:cs="Times New Roman"/>
          <w:sz w:val="24"/>
          <w:szCs w:val="24"/>
        </w:rPr>
        <w:t xml:space="preserve"> udzielania zamówień na podstawie art. 214 ust. 1 pkt 7 ustawy Pzp </w:t>
      </w:r>
      <w:r>
        <w:rPr>
          <w:rFonts w:ascii="Times New Roman" w:eastAsiaTheme="majorEastAsia" w:hAnsi="Times New Roman" w:cs="Times New Roman"/>
          <w:sz w:val="24"/>
          <w:szCs w:val="24"/>
        </w:rPr>
        <w:br/>
      </w:r>
      <w:r w:rsidRPr="00DF3626">
        <w:rPr>
          <w:rFonts w:ascii="Times New Roman" w:eastAsiaTheme="majorEastAsia" w:hAnsi="Times New Roman" w:cs="Times New Roman"/>
          <w:sz w:val="24"/>
          <w:szCs w:val="24"/>
        </w:rPr>
        <w:t>tj. zamówienia polegającego na powtórzeniu podobnych usług.</w:t>
      </w:r>
    </w:p>
    <w:p w14:paraId="5D85672B" w14:textId="77777777" w:rsidR="00717AC3" w:rsidRPr="00485324" w:rsidRDefault="00717AC3" w:rsidP="00717AC3">
      <w:pPr>
        <w:pStyle w:val="Tekstpodstawowywcity2"/>
        <w:spacing w:after="0" w:line="240" w:lineRule="auto"/>
        <w:ind w:left="0"/>
        <w:jc w:val="both"/>
        <w:rPr>
          <w:kern w:val="144"/>
        </w:rPr>
      </w:pPr>
    </w:p>
    <w:p w14:paraId="61D3B6AF" w14:textId="77777777" w:rsidR="00717AC3" w:rsidRPr="00485324" w:rsidRDefault="00717AC3" w:rsidP="00717AC3">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b/>
        </w:rPr>
      </w:pPr>
      <w:bookmarkStart w:id="9" w:name="_Toc273433683"/>
      <w:r w:rsidRPr="00485324">
        <w:rPr>
          <w:b/>
        </w:rPr>
        <w:t>VI</w:t>
      </w:r>
      <w:r w:rsidR="009B3049" w:rsidRPr="00485324">
        <w:rPr>
          <w:b/>
        </w:rPr>
        <w:t xml:space="preserve">II    </w:t>
      </w:r>
      <w:r w:rsidRPr="00485324">
        <w:rPr>
          <w:b/>
        </w:rPr>
        <w:t xml:space="preserve"> INFORMACJE O OFERTACH WARIANTOWYCH</w:t>
      </w:r>
      <w:bookmarkEnd w:id="9"/>
      <w:r w:rsidRPr="00485324">
        <w:rPr>
          <w:b/>
        </w:rPr>
        <w:t xml:space="preserve"> </w:t>
      </w:r>
    </w:p>
    <w:p w14:paraId="1A45BFE3" w14:textId="77777777" w:rsidR="001C6205" w:rsidRPr="001C6205" w:rsidRDefault="001C6205" w:rsidP="001C6205">
      <w:pPr>
        <w:pStyle w:val="Akapitzlist"/>
        <w:numPr>
          <w:ilvl w:val="0"/>
          <w:numId w:val="1"/>
        </w:numPr>
        <w:tabs>
          <w:tab w:val="right" w:leader="underscore" w:pos="9072"/>
        </w:tabs>
        <w:spacing w:before="120" w:after="120"/>
        <w:jc w:val="both"/>
        <w:rPr>
          <w:i/>
          <w:kern w:val="144"/>
        </w:rPr>
      </w:pPr>
      <w:bookmarkStart w:id="10" w:name="_Toc70482445"/>
    </w:p>
    <w:bookmarkEnd w:id="10"/>
    <w:p w14:paraId="00DF3159" w14:textId="77777777" w:rsidR="001C6205" w:rsidRPr="00DF3626" w:rsidRDefault="001C6205" w:rsidP="001C6205">
      <w:pPr>
        <w:pStyle w:val="Rub3"/>
        <w:numPr>
          <w:ilvl w:val="0"/>
          <w:numId w:val="1"/>
        </w:numPr>
        <w:outlineLvl w:val="0"/>
        <w:rPr>
          <w:b w:val="0"/>
          <w:i w:val="0"/>
          <w:sz w:val="24"/>
          <w:szCs w:val="24"/>
          <w:lang w:val="pl-PL"/>
        </w:rPr>
      </w:pPr>
      <w:r w:rsidRPr="00DF3626">
        <w:rPr>
          <w:b w:val="0"/>
          <w:i w:val="0"/>
          <w:sz w:val="24"/>
          <w:szCs w:val="24"/>
          <w:lang w:val="pl-PL"/>
        </w:rPr>
        <w:t>Dopuszcza się złożenie oferty wariantowej</w:t>
      </w:r>
      <w:r>
        <w:rPr>
          <w:b w:val="0"/>
          <w:i w:val="0"/>
          <w:sz w:val="24"/>
          <w:szCs w:val="24"/>
          <w:lang w:val="pl-PL"/>
        </w:rPr>
        <w:t>:</w:t>
      </w:r>
      <w:r w:rsidRPr="00DF3626">
        <w:rPr>
          <w:b w:val="0"/>
          <w:i w:val="0"/>
          <w:sz w:val="24"/>
          <w:szCs w:val="24"/>
          <w:lang w:val="pl-PL"/>
        </w:rPr>
        <w:tab/>
      </w:r>
      <w:r w:rsidRPr="00DF3626">
        <w:rPr>
          <w:b w:val="0"/>
          <w:i w:val="0"/>
          <w:sz w:val="24"/>
          <w:szCs w:val="24"/>
          <w:lang w:val="pl-PL"/>
        </w:rPr>
        <w:tab/>
        <w:t xml:space="preserve">NIE   </w:t>
      </w:r>
      <w:r w:rsidRPr="00DF3626">
        <w:rPr>
          <w:b w:val="0"/>
          <w:i w:val="0"/>
          <w:sz w:val="24"/>
          <w:szCs w:val="24"/>
          <w:lang w:val="pl-PL"/>
        </w:rPr>
        <w:fldChar w:fldCharType="begin">
          <w:ffData>
            <w:name w:val="Wybór13"/>
            <w:enabled/>
            <w:calcOnExit w:val="0"/>
            <w:checkBox>
              <w:size w:val="22"/>
              <w:default w:val="1"/>
            </w:checkBox>
          </w:ffData>
        </w:fldChar>
      </w:r>
      <w:bookmarkStart w:id="11" w:name="Wybór13"/>
      <w:r w:rsidRPr="00DF3626">
        <w:rPr>
          <w:b w:val="0"/>
          <w:i w:val="0"/>
          <w:sz w:val="24"/>
          <w:szCs w:val="24"/>
          <w:lang w:val="pl-PL"/>
        </w:rPr>
        <w:instrText xml:space="preserve"> FORMCHECKBOX </w:instrText>
      </w:r>
      <w:r w:rsidR="001F4050">
        <w:rPr>
          <w:b w:val="0"/>
          <w:i w:val="0"/>
          <w:sz w:val="24"/>
          <w:szCs w:val="24"/>
          <w:lang w:val="pl-PL"/>
        </w:rPr>
      </w:r>
      <w:r w:rsidR="001F4050">
        <w:rPr>
          <w:b w:val="0"/>
          <w:i w:val="0"/>
          <w:sz w:val="24"/>
          <w:szCs w:val="24"/>
          <w:lang w:val="pl-PL"/>
        </w:rPr>
        <w:fldChar w:fldCharType="separate"/>
      </w:r>
      <w:r w:rsidRPr="00DF3626">
        <w:rPr>
          <w:b w:val="0"/>
          <w:i w:val="0"/>
          <w:sz w:val="24"/>
          <w:szCs w:val="24"/>
          <w:lang w:val="pl-PL"/>
        </w:rPr>
        <w:fldChar w:fldCharType="end"/>
      </w:r>
      <w:bookmarkEnd w:id="11"/>
      <w:r w:rsidRPr="00DF3626">
        <w:rPr>
          <w:b w:val="0"/>
          <w:i w:val="0"/>
          <w:sz w:val="24"/>
          <w:szCs w:val="24"/>
          <w:lang w:val="pl-PL"/>
        </w:rPr>
        <w:tab/>
      </w:r>
      <w:r w:rsidRPr="00DF3626">
        <w:rPr>
          <w:b w:val="0"/>
          <w:i w:val="0"/>
          <w:sz w:val="24"/>
          <w:szCs w:val="24"/>
          <w:lang w:val="pl-PL"/>
        </w:rPr>
        <w:tab/>
        <w:t xml:space="preserve">TAK   </w:t>
      </w:r>
      <w:r w:rsidRPr="00DF3626">
        <w:rPr>
          <w:b w:val="0"/>
          <w:i w:val="0"/>
          <w:sz w:val="24"/>
          <w:szCs w:val="24"/>
          <w:lang w:val="pl-PL"/>
        </w:rPr>
        <w:fldChar w:fldCharType="begin">
          <w:ffData>
            <w:name w:val="Wybór14"/>
            <w:enabled/>
            <w:calcOnExit w:val="0"/>
            <w:checkBox>
              <w:size w:val="22"/>
              <w:default w:val="0"/>
            </w:checkBox>
          </w:ffData>
        </w:fldChar>
      </w:r>
      <w:bookmarkStart w:id="12" w:name="Wybór14"/>
      <w:r w:rsidRPr="00DF3626">
        <w:rPr>
          <w:b w:val="0"/>
          <w:i w:val="0"/>
          <w:sz w:val="24"/>
          <w:szCs w:val="24"/>
          <w:lang w:val="pl-PL"/>
        </w:rPr>
        <w:instrText xml:space="preserve"> FORMCHECKBOX </w:instrText>
      </w:r>
      <w:r w:rsidR="001F4050">
        <w:rPr>
          <w:b w:val="0"/>
          <w:i w:val="0"/>
          <w:sz w:val="24"/>
          <w:szCs w:val="24"/>
          <w:lang w:val="pl-PL"/>
        </w:rPr>
      </w:r>
      <w:r w:rsidR="001F4050">
        <w:rPr>
          <w:b w:val="0"/>
          <w:i w:val="0"/>
          <w:sz w:val="24"/>
          <w:szCs w:val="24"/>
          <w:lang w:val="pl-PL"/>
        </w:rPr>
        <w:fldChar w:fldCharType="separate"/>
      </w:r>
      <w:r w:rsidRPr="00DF3626">
        <w:rPr>
          <w:b w:val="0"/>
          <w:i w:val="0"/>
          <w:sz w:val="24"/>
          <w:szCs w:val="24"/>
          <w:lang w:val="pl-PL"/>
        </w:rPr>
        <w:fldChar w:fldCharType="end"/>
      </w:r>
      <w:bookmarkEnd w:id="12"/>
      <w:r w:rsidRPr="00DF3626">
        <w:rPr>
          <w:b w:val="0"/>
          <w:i w:val="0"/>
          <w:sz w:val="24"/>
          <w:szCs w:val="24"/>
          <w:bdr w:val="single" w:sz="6" w:space="0" w:color="auto"/>
          <w:lang w:val="pl-PL"/>
        </w:rPr>
        <w:t xml:space="preserve"> </w:t>
      </w:r>
    </w:p>
    <w:p w14:paraId="332C0D03" w14:textId="77777777" w:rsidR="00717AC3" w:rsidRPr="00485324" w:rsidRDefault="00717AC3" w:rsidP="001C6205">
      <w:pPr>
        <w:pStyle w:val="Akapitzlist"/>
        <w:numPr>
          <w:ilvl w:val="0"/>
          <w:numId w:val="1"/>
        </w:numPr>
        <w:jc w:val="both"/>
      </w:pPr>
    </w:p>
    <w:p w14:paraId="3BFBFA64" w14:textId="77777777" w:rsidR="00717AC3" w:rsidRPr="00485324" w:rsidRDefault="002A3EE0" w:rsidP="00717AC3">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b/>
        </w:rPr>
      </w:pPr>
      <w:bookmarkStart w:id="13" w:name="_Toc273433685"/>
      <w:r w:rsidRPr="00485324">
        <w:rPr>
          <w:b/>
        </w:rPr>
        <w:t xml:space="preserve">IX </w:t>
      </w:r>
      <w:r w:rsidR="00717AC3" w:rsidRPr="00485324">
        <w:rPr>
          <w:b/>
        </w:rPr>
        <w:t xml:space="preserve"> INFORMACJE O WARUNKACH UDZIAŁU W POSTĘPOWANIU</w:t>
      </w:r>
      <w:bookmarkEnd w:id="13"/>
      <w:r w:rsidR="00717AC3" w:rsidRPr="00485324">
        <w:rPr>
          <w:b/>
        </w:rPr>
        <w:t xml:space="preserve"> </w:t>
      </w:r>
    </w:p>
    <w:p w14:paraId="227C10C5" w14:textId="13A45F36" w:rsidR="00371D29" w:rsidRPr="00DF3626" w:rsidRDefault="00717AC3" w:rsidP="00371D29">
      <w:pPr>
        <w:pStyle w:val="Rub3"/>
        <w:spacing w:before="240"/>
        <w:outlineLvl w:val="0"/>
        <w:rPr>
          <w:b w:val="0"/>
          <w:i w:val="0"/>
          <w:sz w:val="24"/>
          <w:szCs w:val="24"/>
          <w:lang w:val="pl-PL"/>
        </w:rPr>
      </w:pPr>
      <w:r w:rsidRPr="00485324">
        <w:rPr>
          <w:b w:val="0"/>
          <w:i w:val="0"/>
          <w:sz w:val="24"/>
          <w:szCs w:val="24"/>
          <w:lang w:val="pl-PL"/>
        </w:rPr>
        <w:t>1.</w:t>
      </w:r>
      <w:r w:rsidR="00371D29" w:rsidRPr="00DF3626">
        <w:rPr>
          <w:b w:val="0"/>
          <w:i w:val="0"/>
          <w:sz w:val="24"/>
          <w:szCs w:val="24"/>
          <w:lang w:val="pl-PL"/>
        </w:rPr>
        <w:t xml:space="preserve"> O udzielenie zamówienia mogą ubiegać się wykonawcy, którzy:</w:t>
      </w:r>
    </w:p>
    <w:p w14:paraId="0C9C12F0" w14:textId="77777777" w:rsidR="00371D29" w:rsidRPr="00DF3626" w:rsidRDefault="00371D29" w:rsidP="00371D29">
      <w:pPr>
        <w:pStyle w:val="Akapitzlist1"/>
        <w:numPr>
          <w:ilvl w:val="0"/>
          <w:numId w:val="1"/>
        </w:numPr>
        <w:autoSpaceDE w:val="0"/>
        <w:autoSpaceDN w:val="0"/>
        <w:adjustRightInd w:val="0"/>
        <w:ind w:left="993"/>
      </w:pPr>
      <w:r w:rsidRPr="00DF3626">
        <w:t>1) nie podlegają wykluczeniu;</w:t>
      </w:r>
    </w:p>
    <w:p w14:paraId="5A8F2B98" w14:textId="77777777" w:rsidR="00371D29" w:rsidRPr="00DF3626" w:rsidRDefault="00371D29" w:rsidP="00371D29">
      <w:pPr>
        <w:pStyle w:val="Akapitzlist1"/>
        <w:numPr>
          <w:ilvl w:val="0"/>
          <w:numId w:val="1"/>
        </w:numPr>
        <w:autoSpaceDE w:val="0"/>
        <w:autoSpaceDN w:val="0"/>
        <w:adjustRightInd w:val="0"/>
        <w:ind w:left="993"/>
      </w:pPr>
      <w:r w:rsidRPr="00DF3626">
        <w:t>2) spełniają niżej określone warunki udziału w postępowaniu.</w:t>
      </w:r>
    </w:p>
    <w:p w14:paraId="41885F14" w14:textId="77777777" w:rsidR="00371D29" w:rsidRPr="00DF3626" w:rsidRDefault="00371D29" w:rsidP="00371D29">
      <w:pPr>
        <w:pStyle w:val="Akapitzlist1"/>
        <w:autoSpaceDE w:val="0"/>
        <w:autoSpaceDN w:val="0"/>
        <w:adjustRightInd w:val="0"/>
        <w:ind w:left="633"/>
      </w:pPr>
    </w:p>
    <w:p w14:paraId="27B45B95" w14:textId="77777777" w:rsidR="00371D29" w:rsidRPr="00DF3626" w:rsidRDefault="00371D29" w:rsidP="00371D29">
      <w:pPr>
        <w:jc w:val="both"/>
        <w:rPr>
          <w:rFonts w:eastAsiaTheme="majorEastAsia"/>
          <w:i/>
          <w:lang w:eastAsia="en-US"/>
        </w:rPr>
      </w:pPr>
      <w:r w:rsidRPr="00DF3626">
        <w:rPr>
          <w:rFonts w:eastAsiaTheme="majorEastAsia"/>
          <w:lang w:eastAsia="en-US"/>
        </w:rPr>
        <w:t xml:space="preserve">2. </w:t>
      </w:r>
      <w:r w:rsidRPr="00DF3626">
        <w:rPr>
          <w:rFonts w:eastAsiaTheme="majorEastAsia"/>
          <w:b/>
          <w:lang w:eastAsia="en-US"/>
        </w:rPr>
        <w:t xml:space="preserve">Na podstawie art. 112 ustawy Pzp, zamawiający określa warunki udziału w postępowaniu dotyczące:   </w:t>
      </w:r>
    </w:p>
    <w:p w14:paraId="4D2A2A63" w14:textId="77777777" w:rsidR="00371D29" w:rsidRPr="00DF3626" w:rsidRDefault="00371D29" w:rsidP="00371D29">
      <w:pPr>
        <w:jc w:val="both"/>
        <w:rPr>
          <w:rFonts w:eastAsiaTheme="majorEastAsia"/>
          <w:b/>
          <w:lang w:eastAsia="en-US"/>
        </w:rPr>
      </w:pPr>
    </w:p>
    <w:p w14:paraId="65A8E7D6" w14:textId="77777777" w:rsidR="00371D29" w:rsidRPr="007A5139" w:rsidRDefault="00371D29" w:rsidP="00032A98">
      <w:pPr>
        <w:numPr>
          <w:ilvl w:val="0"/>
          <w:numId w:val="7"/>
        </w:numPr>
        <w:ind w:hanging="218"/>
        <w:jc w:val="both"/>
        <w:rPr>
          <w:rFonts w:eastAsiaTheme="majorEastAsia"/>
          <w:b/>
          <w:u w:val="single"/>
          <w:lang w:eastAsia="en-US"/>
        </w:rPr>
      </w:pPr>
      <w:r w:rsidRPr="00DF3626">
        <w:rPr>
          <w:rFonts w:eastAsiaTheme="majorEastAsia"/>
          <w:b/>
          <w:u w:val="single"/>
          <w:lang w:eastAsia="en-US"/>
        </w:rPr>
        <w:t>zdolności do występowania w obrocie gospodarczym:</w:t>
      </w:r>
    </w:p>
    <w:p w14:paraId="1BD2EEB6" w14:textId="77777777" w:rsidR="00371D29" w:rsidRPr="009331DE" w:rsidRDefault="00371D29" w:rsidP="00112AAA">
      <w:pPr>
        <w:ind w:left="284"/>
        <w:jc w:val="both"/>
        <w:rPr>
          <w:rFonts w:eastAsiaTheme="majorEastAsia"/>
          <w:lang w:eastAsia="en-US"/>
        </w:rPr>
      </w:pPr>
      <w:r w:rsidRPr="00DF3626">
        <w:rPr>
          <w:rFonts w:eastAsiaTheme="majorEastAsia"/>
          <w:lang w:eastAsia="en-US"/>
        </w:rPr>
        <w:t>Zamawiający nie precyzuje warunku w tym zakresie.</w:t>
      </w:r>
    </w:p>
    <w:p w14:paraId="061C7A29" w14:textId="77777777" w:rsidR="00371D29" w:rsidRPr="00DF3626" w:rsidRDefault="00371D29" w:rsidP="00371D29">
      <w:pPr>
        <w:ind w:left="-142"/>
        <w:jc w:val="both"/>
        <w:rPr>
          <w:rFonts w:eastAsiaTheme="majorEastAsia"/>
          <w:u w:val="single"/>
          <w:lang w:eastAsia="en-US"/>
        </w:rPr>
      </w:pPr>
    </w:p>
    <w:p w14:paraId="0D8739A9" w14:textId="6A7CD0FA" w:rsidR="00371D29" w:rsidRDefault="00371D29" w:rsidP="00112AAA">
      <w:pPr>
        <w:numPr>
          <w:ilvl w:val="0"/>
          <w:numId w:val="7"/>
        </w:numPr>
        <w:ind w:hanging="218"/>
        <w:jc w:val="both"/>
        <w:rPr>
          <w:rFonts w:eastAsiaTheme="majorEastAsia"/>
          <w:b/>
          <w:u w:val="single"/>
          <w:lang w:eastAsia="en-US"/>
        </w:rPr>
      </w:pPr>
      <w:r w:rsidRPr="00DF3626">
        <w:rPr>
          <w:rFonts w:eastAsiaTheme="majorEastAsia"/>
          <w:b/>
          <w:u w:val="single"/>
          <w:lang w:eastAsia="en-US"/>
        </w:rPr>
        <w:t xml:space="preserve">uprawnień do prowadzenia określonej działalności gospodarczej lub zawodowej, o ile wynika to </w:t>
      </w:r>
      <w:r w:rsidR="00032A98">
        <w:rPr>
          <w:rFonts w:eastAsiaTheme="majorEastAsia"/>
          <w:b/>
          <w:u w:val="single"/>
          <w:lang w:eastAsia="en-US"/>
        </w:rPr>
        <w:br/>
      </w:r>
      <w:r w:rsidRPr="00DF3626">
        <w:rPr>
          <w:rFonts w:eastAsiaTheme="majorEastAsia"/>
          <w:b/>
          <w:u w:val="single"/>
          <w:lang w:eastAsia="en-US"/>
        </w:rPr>
        <w:t>z odrębnych przepisów:</w:t>
      </w:r>
    </w:p>
    <w:p w14:paraId="5B4966E4" w14:textId="77777777" w:rsidR="00B032C4" w:rsidRPr="00DF3626" w:rsidRDefault="00B032C4" w:rsidP="00B032C4">
      <w:pPr>
        <w:ind w:left="218"/>
        <w:jc w:val="both"/>
        <w:rPr>
          <w:rFonts w:eastAsiaTheme="majorEastAsia"/>
          <w:b/>
          <w:u w:val="single"/>
          <w:lang w:eastAsia="en-US"/>
        </w:rPr>
      </w:pPr>
    </w:p>
    <w:p w14:paraId="173A5629" w14:textId="479062D7" w:rsidR="00371D29" w:rsidRDefault="00505934" w:rsidP="00B032C4">
      <w:pPr>
        <w:shd w:val="clear" w:color="auto" w:fill="FFFFFF"/>
        <w:jc w:val="both"/>
        <w:rPr>
          <w:i/>
        </w:rPr>
      </w:pPr>
      <w:r w:rsidRPr="009C4570">
        <w:t>Zamawiający wymaga</w:t>
      </w:r>
      <w:r>
        <w:t>,</w:t>
      </w:r>
      <w:r w:rsidRPr="009C4570">
        <w:t xml:space="preserve"> aby </w:t>
      </w:r>
      <w:r w:rsidR="003C2A1C">
        <w:t>w</w:t>
      </w:r>
      <w:r w:rsidRPr="009C4570">
        <w:t xml:space="preserve">ykonawcy ubiegający się o udzielenie zamówienia posiadali aktualną </w:t>
      </w:r>
      <w:r w:rsidR="00B032C4">
        <w:t>k</w:t>
      </w:r>
      <w:r w:rsidRPr="009C4570">
        <w:t xml:space="preserve">oncesję na podjęcie działalności gospodarczej w zakresie objętym zamówieniem, zgodnie z </w:t>
      </w:r>
      <w:r w:rsidR="00B032C4">
        <w:t>w</w:t>
      </w:r>
      <w:r w:rsidRPr="009C4570">
        <w:t xml:space="preserve">ymaganiami określonymi w ustawie z dnia 22 sierpnia 1997 r. </w:t>
      </w:r>
      <w:r w:rsidRPr="009C4570">
        <w:rPr>
          <w:i/>
        </w:rPr>
        <w:t>o ochronie osób i mienia</w:t>
      </w:r>
      <w:r w:rsidR="00B032C4">
        <w:rPr>
          <w:i/>
        </w:rPr>
        <w:t>.</w:t>
      </w:r>
    </w:p>
    <w:p w14:paraId="7257AD56" w14:textId="77777777" w:rsidR="00B032C4" w:rsidRPr="00DF3626" w:rsidRDefault="00B032C4" w:rsidP="00371D29">
      <w:pPr>
        <w:shd w:val="clear" w:color="auto" w:fill="FFFFFF"/>
        <w:rPr>
          <w:rFonts w:eastAsiaTheme="majorEastAsia"/>
          <w:i/>
          <w:color w:val="002060"/>
          <w:lang w:eastAsia="en-US"/>
        </w:rPr>
      </w:pPr>
    </w:p>
    <w:p w14:paraId="340830D2" w14:textId="2C1D9D3C" w:rsidR="00371D29" w:rsidRDefault="00371D29" w:rsidP="00D80170">
      <w:pPr>
        <w:numPr>
          <w:ilvl w:val="0"/>
          <w:numId w:val="7"/>
        </w:numPr>
        <w:jc w:val="both"/>
        <w:rPr>
          <w:rFonts w:eastAsiaTheme="majorEastAsia"/>
          <w:b/>
          <w:u w:val="single"/>
          <w:lang w:eastAsia="en-US"/>
        </w:rPr>
      </w:pPr>
      <w:r w:rsidRPr="00DF3626">
        <w:rPr>
          <w:rFonts w:eastAsiaTheme="majorEastAsia"/>
          <w:b/>
          <w:u w:val="single"/>
          <w:lang w:eastAsia="en-US"/>
        </w:rPr>
        <w:t>sytuacji ekonomicznej lub finansowej:</w:t>
      </w:r>
    </w:p>
    <w:p w14:paraId="3945BE88" w14:textId="144E37C0" w:rsidR="00371D29" w:rsidRDefault="00226D20" w:rsidP="00D00F0E">
      <w:pPr>
        <w:jc w:val="both"/>
        <w:rPr>
          <w:rFonts w:eastAsiaTheme="majorEastAsia"/>
          <w:lang w:eastAsia="en-US"/>
        </w:rPr>
      </w:pPr>
      <w:r w:rsidRPr="008C3104">
        <w:t>Zamawiający wymaga</w:t>
      </w:r>
      <w:r>
        <w:t>,</w:t>
      </w:r>
      <w:r w:rsidRPr="008C3104">
        <w:t xml:space="preserve"> aby </w:t>
      </w:r>
      <w:r w:rsidR="003C2A1C">
        <w:t>w</w:t>
      </w:r>
      <w:r w:rsidRPr="008C3104">
        <w:t>ykonawca był ubezpieczony od odpowiedzialności cywilnej w zakresie prowadzonej działalności związanej</w:t>
      </w:r>
      <w:r w:rsidR="004A04BA">
        <w:t xml:space="preserve"> </w:t>
      </w:r>
      <w:r w:rsidRPr="008C3104">
        <w:t xml:space="preserve">z </w:t>
      </w:r>
      <w:r w:rsidRPr="00884B12">
        <w:t xml:space="preserve">przedmiotem zamówienia na sumę gwarancyjną </w:t>
      </w:r>
      <w:r>
        <w:t xml:space="preserve">co najmniej </w:t>
      </w:r>
      <w:r w:rsidR="00843D56">
        <w:t xml:space="preserve">                 </w:t>
      </w:r>
      <w:r w:rsidR="004A04BA">
        <w:t xml:space="preserve">1 </w:t>
      </w:r>
      <w:r>
        <w:t>5</w:t>
      </w:r>
      <w:r w:rsidRPr="00884B12">
        <w:t>00 000,00 zł</w:t>
      </w:r>
      <w:r w:rsidR="004A04BA">
        <w:rPr>
          <w:rFonts w:eastAsiaTheme="majorEastAsia"/>
          <w:lang w:eastAsia="en-US"/>
        </w:rPr>
        <w:t xml:space="preserve"> (słownie: jeden milion pięćset tysięcy złotych)</w:t>
      </w:r>
      <w:r w:rsidR="00D00F0E">
        <w:rPr>
          <w:rFonts w:eastAsiaTheme="majorEastAsia"/>
          <w:lang w:eastAsia="en-US"/>
        </w:rPr>
        <w:t>.</w:t>
      </w:r>
    </w:p>
    <w:p w14:paraId="43AB43DE" w14:textId="77777777" w:rsidR="00371D29" w:rsidRPr="00DF3626" w:rsidRDefault="00371D29" w:rsidP="00371D29">
      <w:pPr>
        <w:ind w:left="-142"/>
        <w:jc w:val="both"/>
        <w:rPr>
          <w:color w:val="000000"/>
        </w:rPr>
      </w:pPr>
    </w:p>
    <w:p w14:paraId="1C577B09" w14:textId="77777777" w:rsidR="00371D29" w:rsidRPr="00DF3626" w:rsidRDefault="00371D29" w:rsidP="00D80170">
      <w:pPr>
        <w:numPr>
          <w:ilvl w:val="0"/>
          <w:numId w:val="7"/>
        </w:numPr>
        <w:jc w:val="both"/>
        <w:rPr>
          <w:rFonts w:eastAsiaTheme="majorEastAsia"/>
          <w:b/>
          <w:color w:val="000000" w:themeColor="text1"/>
          <w:u w:val="single"/>
          <w:lang w:eastAsia="en-US"/>
        </w:rPr>
      </w:pPr>
      <w:r w:rsidRPr="00DF3626">
        <w:rPr>
          <w:rFonts w:eastAsiaTheme="majorEastAsia"/>
          <w:b/>
          <w:color w:val="000000" w:themeColor="text1"/>
          <w:u w:val="single"/>
          <w:lang w:eastAsia="en-US"/>
        </w:rPr>
        <w:lastRenderedPageBreak/>
        <w:t>zdolności technicznej lub zawodowej:</w:t>
      </w:r>
    </w:p>
    <w:p w14:paraId="483F1832" w14:textId="33400B6A" w:rsidR="00074FD1" w:rsidRPr="00884B12" w:rsidRDefault="00371D29" w:rsidP="00594719">
      <w:pPr>
        <w:ind w:left="-142"/>
        <w:jc w:val="both"/>
      </w:pPr>
      <w:r w:rsidRPr="00DF3626">
        <w:rPr>
          <w:rFonts w:eastAsiaTheme="majorEastAsia"/>
          <w:color w:val="000000" w:themeColor="text1"/>
          <w:lang w:eastAsia="en-US"/>
        </w:rPr>
        <w:t>Za</w:t>
      </w:r>
      <w:r>
        <w:rPr>
          <w:rFonts w:eastAsiaTheme="majorEastAsia"/>
          <w:color w:val="000000" w:themeColor="text1"/>
          <w:lang w:eastAsia="en-US"/>
        </w:rPr>
        <w:t xml:space="preserve">  spełnienie warunku udziału w postępowaniu w ww. zakresie Zamawiający uzna wykazanie się przez wykonawcę</w:t>
      </w:r>
      <w:r w:rsidR="001E3EA2">
        <w:rPr>
          <w:rFonts w:eastAsiaTheme="majorEastAsia"/>
          <w:color w:val="000000" w:themeColor="text1"/>
          <w:lang w:eastAsia="en-US"/>
        </w:rPr>
        <w:t>, iż:</w:t>
      </w:r>
    </w:p>
    <w:p w14:paraId="379016D3" w14:textId="77777777" w:rsidR="00074FD1" w:rsidRDefault="00074FD1" w:rsidP="003F7BD3">
      <w:pPr>
        <w:numPr>
          <w:ilvl w:val="0"/>
          <w:numId w:val="36"/>
        </w:numPr>
        <w:spacing w:line="276" w:lineRule="auto"/>
        <w:ind w:firstLine="76"/>
        <w:jc w:val="both"/>
      </w:pPr>
      <w:r w:rsidRPr="00884B12">
        <w:t>dysponuj</w:t>
      </w:r>
      <w:r>
        <w:t>e</w:t>
      </w:r>
      <w:r w:rsidRPr="00884B12">
        <w:t xml:space="preserve"> odpowiednimi osobami zdolnymi do wykonania zamówienia, tj.:</w:t>
      </w:r>
    </w:p>
    <w:p w14:paraId="753E2E39" w14:textId="77777777" w:rsidR="00980CA0" w:rsidRDefault="00074FD1" w:rsidP="00112AAA">
      <w:pPr>
        <w:tabs>
          <w:tab w:val="left" w:pos="142"/>
          <w:tab w:val="left" w:pos="426"/>
        </w:tabs>
        <w:spacing w:line="276" w:lineRule="auto"/>
        <w:jc w:val="both"/>
      </w:pPr>
      <w:r w:rsidRPr="00884B12">
        <w:t xml:space="preserve">koordynatorem ochrony posiadającym wpis na listę kwalifikowanego pracownika ochrony fizycznej, legitymującego się co najmniej </w:t>
      </w:r>
      <w:r>
        <w:t>rocznym</w:t>
      </w:r>
      <w:r w:rsidRPr="00884B12">
        <w:t xml:space="preserve"> doświadczeniem w nadzorowaniu pracowników ochrony w muzeum lub </w:t>
      </w:r>
      <w:r>
        <w:t xml:space="preserve">innej </w:t>
      </w:r>
      <w:r w:rsidRPr="00884B12">
        <w:t xml:space="preserve">instytucji </w:t>
      </w:r>
      <w:r w:rsidRPr="008060E0">
        <w:t>kultury</w:t>
      </w:r>
      <w:r w:rsidRPr="00F6042D">
        <w:t xml:space="preserve">; </w:t>
      </w:r>
    </w:p>
    <w:p w14:paraId="7A887EB5" w14:textId="7DFFB7CA" w:rsidR="00074FD1" w:rsidRPr="00980CA0" w:rsidRDefault="003F7BD3" w:rsidP="00951EE9">
      <w:pPr>
        <w:tabs>
          <w:tab w:val="left" w:pos="284"/>
        </w:tabs>
        <w:spacing w:line="276" w:lineRule="auto"/>
        <w:ind w:firstLine="284"/>
        <w:jc w:val="both"/>
      </w:pPr>
      <w:r>
        <w:t xml:space="preserve">2) </w:t>
      </w:r>
      <w:r w:rsidR="00074FD1" w:rsidRPr="00EF1D1C">
        <w:t xml:space="preserve">posiada </w:t>
      </w:r>
      <w:r w:rsidR="00074FD1">
        <w:t xml:space="preserve">odpowiednie </w:t>
      </w:r>
      <w:r w:rsidR="00074FD1" w:rsidRPr="00EF1D1C">
        <w:t xml:space="preserve">doświadczenie w zakresie ochrony osób i mienia - w tym celu </w:t>
      </w:r>
      <w:r w:rsidR="00C72192">
        <w:t>w</w:t>
      </w:r>
      <w:r w:rsidR="00074FD1" w:rsidRPr="00EF1D1C">
        <w:t>ykonawca musi wykazać, że w okresie ostatnich trzech lat</w:t>
      </w:r>
      <w:r w:rsidR="00861A43">
        <w:t xml:space="preserve">, </w:t>
      </w:r>
      <w:r w:rsidR="00074FD1" w:rsidRPr="00EF1D1C">
        <w:t xml:space="preserve">a jeżeli okres prowadzenia działalności jest krótszy – w tym okresie, wykonał lub wykonuje: co najmniej dwie usługi (wraz z podaniem ich wartości, przedmiotu, dat wykonania i podmiotów, na rzecz których usługi były wykonywane lub są wykonywane oraz załączeniem dowodów czy zostały wykonane lub są wykonywane należycie) polegające na ochronie osób i mienia oraz dozorze sal wystawowych w budynku </w:t>
      </w:r>
      <w:r w:rsidR="00074FD1">
        <w:t xml:space="preserve">należącym do </w:t>
      </w:r>
      <w:r w:rsidR="00074FD1" w:rsidRPr="00EF1D1C">
        <w:t xml:space="preserve">instytucji kultury o wartości </w:t>
      </w:r>
      <w:r>
        <w:t xml:space="preserve">każdej z usług co najmniej </w:t>
      </w:r>
      <w:r w:rsidR="00D414BB" w:rsidRPr="00980CA0">
        <w:rPr>
          <w:color w:val="000000"/>
        </w:rPr>
        <w:t>8</w:t>
      </w:r>
      <w:r w:rsidR="001D0993" w:rsidRPr="00980CA0">
        <w:rPr>
          <w:color w:val="000000"/>
        </w:rPr>
        <w:t>00</w:t>
      </w:r>
      <w:r w:rsidR="00074FD1" w:rsidRPr="00980CA0">
        <w:rPr>
          <w:color w:val="000000"/>
        </w:rPr>
        <w:t xml:space="preserve"> 000,00 </w:t>
      </w:r>
      <w:r>
        <w:rPr>
          <w:color w:val="000000"/>
        </w:rPr>
        <w:t xml:space="preserve">brutto </w:t>
      </w:r>
      <w:r w:rsidR="00074FD1" w:rsidRPr="00980CA0">
        <w:rPr>
          <w:color w:val="000000"/>
        </w:rPr>
        <w:t xml:space="preserve">zł - (słownie: </w:t>
      </w:r>
      <w:r w:rsidR="00D414BB" w:rsidRPr="00980CA0">
        <w:rPr>
          <w:color w:val="000000"/>
        </w:rPr>
        <w:t>osiemset tysięcy</w:t>
      </w:r>
      <w:r w:rsidR="001D0993" w:rsidRPr="00980CA0">
        <w:rPr>
          <w:color w:val="000000"/>
        </w:rPr>
        <w:t xml:space="preserve"> złotych</w:t>
      </w:r>
      <w:r w:rsidR="00074FD1" w:rsidRPr="00980CA0">
        <w:rPr>
          <w:color w:val="000000"/>
        </w:rPr>
        <w:t xml:space="preserve">) trwających przez okres co najmniej </w:t>
      </w:r>
      <w:r w:rsidR="002633C4" w:rsidRPr="00980CA0">
        <w:rPr>
          <w:color w:val="000000"/>
        </w:rPr>
        <w:t>8</w:t>
      </w:r>
      <w:r w:rsidR="00074FD1" w:rsidRPr="00980CA0">
        <w:rPr>
          <w:color w:val="000000"/>
        </w:rPr>
        <w:t xml:space="preserve"> miesięcy </w:t>
      </w:r>
      <w:r>
        <w:rPr>
          <w:color w:val="000000"/>
        </w:rPr>
        <w:t xml:space="preserve">- </w:t>
      </w:r>
      <w:r w:rsidR="00074FD1" w:rsidRPr="00980CA0">
        <w:rPr>
          <w:color w:val="000000"/>
        </w:rPr>
        <w:t>każda w ramach jednej umowy.</w:t>
      </w:r>
      <w:r w:rsidR="00074FD1" w:rsidRPr="004100A2">
        <w:t xml:space="preserve"> </w:t>
      </w:r>
      <w:r w:rsidR="00074FD1" w:rsidRPr="00980CA0">
        <w:rPr>
          <w:b/>
        </w:rPr>
        <w:t>UWAGA: Przez dwie usługi Zamawiający rozumie usługi świadczone w ramach 2 odrębnych umów</w:t>
      </w:r>
      <w:r w:rsidR="00F436E3" w:rsidRPr="00980CA0">
        <w:rPr>
          <w:b/>
        </w:rPr>
        <w:t>;</w:t>
      </w:r>
    </w:p>
    <w:p w14:paraId="21DAB0EE" w14:textId="77777777" w:rsidR="00371D29" w:rsidRPr="00485324" w:rsidRDefault="00371D29" w:rsidP="00371D29">
      <w:pPr>
        <w:ind w:left="-142"/>
        <w:jc w:val="both"/>
        <w:rPr>
          <w:rFonts w:eastAsiaTheme="majorEastAsia"/>
          <w:b/>
          <w:i/>
          <w:color w:val="002060"/>
          <w:lang w:eastAsia="en-US"/>
        </w:rPr>
      </w:pPr>
    </w:p>
    <w:p w14:paraId="5DC25E0B" w14:textId="77777777" w:rsidR="00371D29" w:rsidRPr="00485324" w:rsidRDefault="00371D29" w:rsidP="00D80170">
      <w:pPr>
        <w:pStyle w:val="Akapitzlist1"/>
        <w:numPr>
          <w:ilvl w:val="0"/>
          <w:numId w:val="8"/>
        </w:numPr>
        <w:autoSpaceDE w:val="0"/>
        <w:autoSpaceDN w:val="0"/>
        <w:adjustRightInd w:val="0"/>
        <w:spacing w:after="120"/>
        <w:ind w:left="425" w:hanging="357"/>
        <w:jc w:val="both"/>
      </w:pPr>
      <w:r w:rsidRPr="00485324">
        <w:t>Wykonawcy mogą wspólnie ubiegać się o udzielenie zamówienia zgodnie z art. 58 ustawy. W takim przypadku, wykonawcy ustanawiają pełnomocnika do reprezentowania ich w postępowaniu o udzielenie zamówienia albo reprezentowania w postępowaniu i zawarcia umowy w sprawie zamówienia publicznego.</w:t>
      </w:r>
    </w:p>
    <w:p w14:paraId="049EC60F" w14:textId="77777777" w:rsidR="00371D29" w:rsidRPr="00485324" w:rsidRDefault="00371D29" w:rsidP="00D80170">
      <w:pPr>
        <w:pStyle w:val="Akapitzlist1"/>
        <w:numPr>
          <w:ilvl w:val="0"/>
          <w:numId w:val="8"/>
        </w:numPr>
        <w:autoSpaceDE w:val="0"/>
        <w:autoSpaceDN w:val="0"/>
        <w:adjustRightInd w:val="0"/>
        <w:spacing w:after="120"/>
        <w:ind w:left="425" w:hanging="357"/>
        <w:jc w:val="both"/>
      </w:pPr>
      <w:r w:rsidRPr="00485324">
        <w:t>Jeżeli oferta wykonawców, o której mowa w zdaniu poprzedzającym, została wybrana, zamawiający może żądać przed zawarciem umowy w sprawie zamówienia publicznego, kopii umowy regulującej współpracę tych wykonawców.</w:t>
      </w:r>
    </w:p>
    <w:p w14:paraId="5A20DCCD" w14:textId="77777777" w:rsidR="00371D29" w:rsidRPr="00485324" w:rsidRDefault="00371D29" w:rsidP="00D80170">
      <w:pPr>
        <w:pStyle w:val="Akapitzlist1"/>
        <w:numPr>
          <w:ilvl w:val="0"/>
          <w:numId w:val="8"/>
        </w:numPr>
        <w:autoSpaceDE w:val="0"/>
        <w:autoSpaceDN w:val="0"/>
        <w:adjustRightInd w:val="0"/>
        <w:spacing w:after="120"/>
        <w:ind w:left="425" w:hanging="357"/>
        <w:jc w:val="both"/>
      </w:pPr>
      <w:r w:rsidRPr="00485324">
        <w:t xml:space="preserve">Ocena spełniania warunków udziału w postępowaniu będzie prowadzona na podstawie treści złożonych oświadczeń lub dokumentów wymaganych zgodnie z art. 125 ust. 1 ustawy i rozporządzeniem </w:t>
      </w:r>
      <w:r w:rsidRPr="00485324">
        <w:rPr>
          <w:color w:val="000000" w:themeColor="text1"/>
        </w:rPr>
        <w:t>Ministra Rozwoju, Pracy i Technologii z dnia 23 grudnia 2020 r. w sprawie podmiotowych środków dowodowych oraz innych dokumentów lub oświadczeń jakich może żądać zamawiający od wykonawcy (DZ. U. 2020 r. poz. 2415).</w:t>
      </w:r>
      <w:r w:rsidRPr="00485324">
        <w:rPr>
          <w:b/>
          <w:color w:val="000000" w:themeColor="text1"/>
        </w:rPr>
        <w:t xml:space="preserve"> </w:t>
      </w:r>
    </w:p>
    <w:p w14:paraId="39C39CE2" w14:textId="77777777" w:rsidR="00371D29" w:rsidRPr="00485324" w:rsidRDefault="00371D29" w:rsidP="00D80170">
      <w:pPr>
        <w:pStyle w:val="Akapitzlist1"/>
        <w:numPr>
          <w:ilvl w:val="0"/>
          <w:numId w:val="8"/>
        </w:numPr>
        <w:autoSpaceDE w:val="0"/>
        <w:autoSpaceDN w:val="0"/>
        <w:adjustRightInd w:val="0"/>
        <w:spacing w:after="120"/>
        <w:ind w:left="425" w:hanging="357"/>
        <w:jc w:val="both"/>
      </w:pPr>
      <w:r w:rsidRPr="00485324">
        <w:t>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14:paraId="20665FF9" w14:textId="77777777" w:rsidR="00371D29" w:rsidRPr="00485324" w:rsidRDefault="00371D29" w:rsidP="00D80170">
      <w:pPr>
        <w:pStyle w:val="Akapitzlist1"/>
        <w:numPr>
          <w:ilvl w:val="0"/>
          <w:numId w:val="8"/>
        </w:numPr>
        <w:autoSpaceDE w:val="0"/>
        <w:autoSpaceDN w:val="0"/>
        <w:adjustRightInd w:val="0"/>
        <w:spacing w:after="120"/>
        <w:ind w:left="425" w:hanging="357"/>
        <w:jc w:val="both"/>
      </w:pPr>
      <w:r w:rsidRPr="00485324">
        <w:t>W odniesieniu do warunków dotyczących wykształcenia, kwalifikacji zawodowych lub doświadczenia wykonawcy mogą polegać na zdolnościach podmiotów udostępniających zasoby, jeśli podmioty te wykonają roboty budowlane lub usługi, do realizacji których te zdolności są wymagane.</w:t>
      </w:r>
    </w:p>
    <w:p w14:paraId="127C8D14" w14:textId="77777777" w:rsidR="00371D29" w:rsidRPr="00485324" w:rsidRDefault="00371D29" w:rsidP="00D80170">
      <w:pPr>
        <w:pStyle w:val="Akapitzlist1"/>
        <w:numPr>
          <w:ilvl w:val="0"/>
          <w:numId w:val="8"/>
        </w:numPr>
        <w:autoSpaceDE w:val="0"/>
        <w:autoSpaceDN w:val="0"/>
        <w:adjustRightInd w:val="0"/>
        <w:spacing w:after="120"/>
        <w:ind w:left="425" w:hanging="357"/>
        <w:jc w:val="both"/>
      </w:pPr>
      <w:r w:rsidRPr="00485324">
        <w:t>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4F3D05E4" w14:textId="77777777" w:rsidR="00371D29" w:rsidRPr="00485324" w:rsidRDefault="00371D29" w:rsidP="00D80170">
      <w:pPr>
        <w:pStyle w:val="Akapitzlist1"/>
        <w:numPr>
          <w:ilvl w:val="0"/>
          <w:numId w:val="8"/>
        </w:numPr>
        <w:autoSpaceDE w:val="0"/>
        <w:autoSpaceDN w:val="0"/>
        <w:adjustRightInd w:val="0"/>
        <w:spacing w:after="120"/>
        <w:ind w:left="425" w:hanging="357"/>
        <w:jc w:val="both"/>
      </w:pPr>
      <w:r w:rsidRPr="00485324">
        <w:t>Zobowiązanie podmiotu udostępniającego zasoby, o którym mowa w ust. 8, potwierdza, że stosunek łączący wykonawcę z podmiotami udostępniającymi zasoby gwarantuje rzeczywisty dostęp do tych zasobów oraz określa w szczególności:</w:t>
      </w:r>
    </w:p>
    <w:p w14:paraId="7317DC8F" w14:textId="77777777" w:rsidR="00371D29" w:rsidRPr="00485324" w:rsidRDefault="00371D29" w:rsidP="00371D29">
      <w:pPr>
        <w:ind w:left="426"/>
        <w:jc w:val="both"/>
      </w:pPr>
      <w:r w:rsidRPr="00485324">
        <w:t>1) zakres dostępnych wykonawcy zasobów podmiotu udostępniającego zasoby;</w:t>
      </w:r>
    </w:p>
    <w:p w14:paraId="757546E4" w14:textId="77777777" w:rsidR="00371D29" w:rsidRPr="00485324" w:rsidRDefault="00371D29" w:rsidP="00371D29">
      <w:pPr>
        <w:ind w:left="426"/>
        <w:jc w:val="both"/>
      </w:pPr>
      <w:r w:rsidRPr="00485324">
        <w:t>2) sposób i okres udostępnienia wykonawcy i wykorzystania przez niego zasobów podmiotu udostępniającego te zasoby przy wykonywaniu zamówienia;</w:t>
      </w:r>
    </w:p>
    <w:p w14:paraId="2F2D9D3A" w14:textId="77777777" w:rsidR="00371D29" w:rsidRPr="00485324" w:rsidRDefault="00371D29" w:rsidP="00371D29">
      <w:pPr>
        <w:spacing w:after="120"/>
        <w:ind w:left="425"/>
        <w:jc w:val="both"/>
      </w:pPr>
      <w:r w:rsidRPr="00485324">
        <w:lastRenderedPageBreak/>
        <w:t>3)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03F5926A" w14:textId="77777777" w:rsidR="00371D29" w:rsidRPr="00485324" w:rsidRDefault="00371D29" w:rsidP="00D80170">
      <w:pPr>
        <w:pStyle w:val="Akapitzlist"/>
        <w:numPr>
          <w:ilvl w:val="0"/>
          <w:numId w:val="8"/>
        </w:numPr>
        <w:spacing w:after="120"/>
        <w:ind w:left="419" w:hanging="357"/>
        <w:contextualSpacing w:val="0"/>
        <w:jc w:val="both"/>
        <w:rPr>
          <w:rFonts w:ascii="Times New Roman" w:hAnsi="Times New Roman" w:cs="Times New Roman"/>
          <w:sz w:val="24"/>
          <w:szCs w:val="24"/>
        </w:rPr>
      </w:pPr>
      <w:r w:rsidRPr="00485324">
        <w:rPr>
          <w:rFonts w:ascii="Times New Roman" w:eastAsiaTheme="majorEastAsia" w:hAnsi="Times New Roman" w:cs="Times New Roman"/>
          <w:sz w:val="24"/>
          <w:szCs w:val="24"/>
        </w:rPr>
        <w:t xml:space="preserve">Zamawiający ocenia, </w:t>
      </w:r>
      <w:r w:rsidRPr="00485324">
        <w:rPr>
          <w:rFonts w:ascii="Times New Roman" w:hAnsi="Times New Roman" w:cs="Times New Roman"/>
          <w:sz w:val="24"/>
          <w:szCs w:val="24"/>
        </w:rPr>
        <w:t>czy udostępniane wykonawcy przez podmioty udostępniające zasoby zdolności techniczne lub zawodowe lub ich sytuacja finansowa lub ekonomiczna, pozwalają na wykazanie przez wykonawcę spełniania warunków udziału w postępowaniu, o których mowa w art. 112 ust. 2 pkt 3 i 4 ustawy, a także bada, czy nie zachodzą wobec tego podmiotu podstawy wykluczenia, które zostały przewidziane w rozdziale X SWZ.</w:t>
      </w:r>
    </w:p>
    <w:p w14:paraId="2A03DDE0" w14:textId="77777777" w:rsidR="0097357F" w:rsidRDefault="00371D29" w:rsidP="00D80170">
      <w:pPr>
        <w:pStyle w:val="Akapitzlist"/>
        <w:numPr>
          <w:ilvl w:val="0"/>
          <w:numId w:val="8"/>
        </w:numPr>
        <w:spacing w:after="120"/>
        <w:ind w:left="419" w:hanging="357"/>
        <w:contextualSpacing w:val="0"/>
        <w:jc w:val="both"/>
        <w:rPr>
          <w:rFonts w:ascii="Times New Roman" w:hAnsi="Times New Roman" w:cs="Times New Roman"/>
          <w:sz w:val="24"/>
          <w:szCs w:val="24"/>
        </w:rPr>
      </w:pPr>
      <w:r w:rsidRPr="00485324">
        <w:rPr>
          <w:rFonts w:ascii="Times New Roman" w:hAnsi="Times New Roman" w:cs="Times New Roman"/>
          <w:sz w:val="24"/>
          <w:szCs w:val="24"/>
        </w:rPr>
        <w:t>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r w:rsidR="0097357F">
        <w:rPr>
          <w:rFonts w:ascii="Times New Roman" w:hAnsi="Times New Roman" w:cs="Times New Roman"/>
          <w:sz w:val="24"/>
          <w:szCs w:val="24"/>
        </w:rPr>
        <w:t>.</w:t>
      </w:r>
    </w:p>
    <w:p w14:paraId="17A7F5A3" w14:textId="7163A886" w:rsidR="00371D29" w:rsidRPr="0097357F" w:rsidRDefault="00371D29" w:rsidP="00112AAA">
      <w:pPr>
        <w:pStyle w:val="Akapitzlist"/>
        <w:numPr>
          <w:ilvl w:val="0"/>
          <w:numId w:val="8"/>
        </w:numPr>
        <w:spacing w:after="240"/>
        <w:ind w:left="419" w:hanging="357"/>
        <w:contextualSpacing w:val="0"/>
        <w:jc w:val="both"/>
        <w:rPr>
          <w:rFonts w:ascii="Times New Roman" w:hAnsi="Times New Roman" w:cs="Times New Roman"/>
          <w:sz w:val="24"/>
          <w:szCs w:val="24"/>
        </w:rPr>
      </w:pPr>
      <w:r w:rsidRPr="0097357F">
        <w:rPr>
          <w:rFonts w:ascii="Times New Roman" w:hAnsi="Times New Roman" w:cs="Times New Roman"/>
          <w:sz w:val="24"/>
          <w:szCs w:val="24"/>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r w:rsidR="0097357F" w:rsidRPr="0097357F">
        <w:rPr>
          <w:rFonts w:ascii="Times New Roman" w:hAnsi="Times New Roman" w:cs="Times New Roman"/>
          <w:sz w:val="24"/>
          <w:szCs w:val="24"/>
        </w:rPr>
        <w:t>.</w:t>
      </w:r>
    </w:p>
    <w:p w14:paraId="4A34872B" w14:textId="77777777" w:rsidR="00717AC3" w:rsidRPr="00485324" w:rsidRDefault="00717AC3" w:rsidP="00717AC3">
      <w:pPr>
        <w:pStyle w:val="Tekstpodstawowy"/>
        <w:pBdr>
          <w:top w:val="single" w:sz="4" w:space="1" w:color="auto" w:shadow="1"/>
          <w:left w:val="single" w:sz="4" w:space="4" w:color="auto" w:shadow="1"/>
          <w:bottom w:val="single" w:sz="4" w:space="0" w:color="auto" w:shadow="1"/>
          <w:right w:val="single" w:sz="4" w:space="4" w:color="auto" w:shadow="1"/>
        </w:pBdr>
        <w:ind w:left="142"/>
        <w:jc w:val="both"/>
        <w:rPr>
          <w:b/>
          <w:i/>
          <w:iCs/>
          <w:kern w:val="144"/>
        </w:rPr>
      </w:pPr>
      <w:bookmarkStart w:id="14" w:name="_Toc266427170"/>
      <w:bookmarkStart w:id="15" w:name="_Toc453836176"/>
      <w:r w:rsidRPr="00485324">
        <w:rPr>
          <w:b/>
        </w:rPr>
        <w:t xml:space="preserve">X </w:t>
      </w:r>
      <w:bookmarkEnd w:id="14"/>
      <w:bookmarkEnd w:id="15"/>
      <w:r w:rsidR="002A3EE0" w:rsidRPr="00485324">
        <w:rPr>
          <w:b/>
        </w:rPr>
        <w:t xml:space="preserve">  PODSTAWY WYKLUCZENIA</w:t>
      </w:r>
    </w:p>
    <w:p w14:paraId="5C32691E" w14:textId="40DE821B" w:rsidR="008B6136" w:rsidRPr="00485324" w:rsidRDefault="008B6136" w:rsidP="007D3D73">
      <w:pPr>
        <w:autoSpaceDE w:val="0"/>
        <w:autoSpaceDN w:val="0"/>
        <w:spacing w:after="120"/>
        <w:jc w:val="both"/>
      </w:pPr>
      <w:r w:rsidRPr="00485324">
        <w:t xml:space="preserve">Zamawiający </w:t>
      </w:r>
      <w:r w:rsidRPr="00485324">
        <w:rPr>
          <w:b/>
        </w:rPr>
        <w:t>wykluczy</w:t>
      </w:r>
      <w:r w:rsidRPr="00485324">
        <w:t xml:space="preserve"> z postępowania wykonawców, wobec których zachodzą </w:t>
      </w:r>
      <w:r w:rsidR="007D3D73" w:rsidRPr="00485324">
        <w:t>następujące podstawy wykluczenia:</w:t>
      </w:r>
      <w:r w:rsidRPr="00485324">
        <w:t xml:space="preserve"> </w:t>
      </w:r>
    </w:p>
    <w:p w14:paraId="14F77E57" w14:textId="77777777" w:rsidR="007D3D73" w:rsidRPr="00485324" w:rsidRDefault="007D3D73" w:rsidP="00D80170">
      <w:pPr>
        <w:pStyle w:val="Akapitzlist"/>
        <w:numPr>
          <w:ilvl w:val="0"/>
          <w:numId w:val="10"/>
        </w:numPr>
        <w:spacing w:after="120"/>
        <w:ind w:left="284"/>
        <w:contextualSpacing w:val="0"/>
        <w:rPr>
          <w:rFonts w:ascii="Times New Roman" w:hAnsi="Times New Roman" w:cs="Times New Roman"/>
          <w:color w:val="000000" w:themeColor="text1"/>
          <w:sz w:val="24"/>
          <w:szCs w:val="24"/>
        </w:rPr>
      </w:pPr>
      <w:r w:rsidRPr="00485324">
        <w:rPr>
          <w:rStyle w:val="alb"/>
          <w:rFonts w:ascii="Times New Roman" w:hAnsi="Times New Roman" w:cs="Times New Roman"/>
          <w:color w:val="000000" w:themeColor="text1"/>
          <w:sz w:val="24"/>
          <w:szCs w:val="24"/>
        </w:rPr>
        <w:t xml:space="preserve">wykonawcę </w:t>
      </w:r>
      <w:r w:rsidRPr="00485324">
        <w:rPr>
          <w:rFonts w:ascii="Times New Roman" w:hAnsi="Times New Roman" w:cs="Times New Roman"/>
          <w:color w:val="000000" w:themeColor="text1"/>
          <w:sz w:val="24"/>
          <w:szCs w:val="24"/>
        </w:rPr>
        <w:t>będącego osobą fizyczną, którego prawomocnie skazano za przestępstwo:</w:t>
      </w:r>
    </w:p>
    <w:p w14:paraId="75B68C4B" w14:textId="77777777" w:rsidR="007D3D73" w:rsidRPr="00485324" w:rsidRDefault="007D3D73" w:rsidP="00D80170">
      <w:pPr>
        <w:pStyle w:val="Akapitzlist"/>
        <w:numPr>
          <w:ilvl w:val="0"/>
          <w:numId w:val="9"/>
        </w:numPr>
        <w:spacing w:after="120"/>
        <w:ind w:left="567"/>
        <w:contextualSpacing w:val="0"/>
        <w:jc w:val="both"/>
        <w:rPr>
          <w:rFonts w:ascii="Times New Roman" w:hAnsi="Times New Roman" w:cs="Times New Roman"/>
          <w:color w:val="000000" w:themeColor="text1"/>
          <w:sz w:val="24"/>
          <w:szCs w:val="24"/>
        </w:rPr>
      </w:pPr>
      <w:r w:rsidRPr="00485324">
        <w:rPr>
          <w:rFonts w:ascii="Times New Roman" w:hAnsi="Times New Roman" w:cs="Times New Roman"/>
          <w:color w:val="000000" w:themeColor="text1"/>
          <w:sz w:val="24"/>
          <w:szCs w:val="24"/>
        </w:rPr>
        <w:t xml:space="preserve">udziału w zorganizowanej grupie przestępczej albo związku mającym na celu popełnienie przestępstwa lub przestępstwa skarbowego, o którym mowa w </w:t>
      </w:r>
      <w:hyperlink r:id="rId10" w:anchor="/document/16798683?unitId=art(258)&amp;cm=DOCUMENT" w:tgtFrame="_blank" w:history="1">
        <w:r w:rsidRPr="00485324">
          <w:rPr>
            <w:rStyle w:val="Hipercze"/>
            <w:rFonts w:ascii="Times New Roman" w:hAnsi="Times New Roman" w:cs="Times New Roman"/>
            <w:color w:val="000000" w:themeColor="text1"/>
            <w:sz w:val="24"/>
            <w:szCs w:val="24"/>
            <w:u w:val="none"/>
          </w:rPr>
          <w:t>art. 258</w:t>
        </w:r>
      </w:hyperlink>
      <w:r w:rsidRPr="00485324">
        <w:rPr>
          <w:rFonts w:ascii="Times New Roman" w:hAnsi="Times New Roman" w:cs="Times New Roman"/>
          <w:color w:val="000000" w:themeColor="text1"/>
          <w:sz w:val="24"/>
          <w:szCs w:val="24"/>
        </w:rPr>
        <w:t xml:space="preserve"> Kodeksu karnego,</w:t>
      </w:r>
    </w:p>
    <w:p w14:paraId="77311E64" w14:textId="77777777" w:rsidR="007D3D73" w:rsidRPr="00485324" w:rsidRDefault="007D3D73" w:rsidP="00D80170">
      <w:pPr>
        <w:pStyle w:val="Akapitzlist"/>
        <w:numPr>
          <w:ilvl w:val="0"/>
          <w:numId w:val="9"/>
        </w:numPr>
        <w:spacing w:after="120"/>
        <w:ind w:left="567"/>
        <w:contextualSpacing w:val="0"/>
        <w:jc w:val="both"/>
        <w:rPr>
          <w:rFonts w:ascii="Times New Roman" w:hAnsi="Times New Roman" w:cs="Times New Roman"/>
          <w:color w:val="000000" w:themeColor="text1"/>
          <w:sz w:val="24"/>
          <w:szCs w:val="24"/>
        </w:rPr>
      </w:pPr>
      <w:r w:rsidRPr="00485324">
        <w:rPr>
          <w:rFonts w:ascii="Times New Roman" w:hAnsi="Times New Roman" w:cs="Times New Roman"/>
          <w:color w:val="000000" w:themeColor="text1"/>
          <w:sz w:val="24"/>
          <w:szCs w:val="24"/>
        </w:rPr>
        <w:t xml:space="preserve">handlu ludźmi, o którym mowa w </w:t>
      </w:r>
      <w:hyperlink r:id="rId11" w:anchor="/document/16798683?unitId=art(189(a))&amp;cm=DOCUMENT" w:tgtFrame="_blank" w:history="1">
        <w:r w:rsidRPr="00485324">
          <w:rPr>
            <w:rStyle w:val="Hipercze"/>
            <w:rFonts w:ascii="Times New Roman" w:hAnsi="Times New Roman" w:cs="Times New Roman"/>
            <w:color w:val="000000" w:themeColor="text1"/>
            <w:sz w:val="24"/>
            <w:szCs w:val="24"/>
            <w:u w:val="none"/>
          </w:rPr>
          <w:t>art. 189a</w:t>
        </w:r>
      </w:hyperlink>
      <w:r w:rsidRPr="00485324">
        <w:rPr>
          <w:rFonts w:ascii="Times New Roman" w:hAnsi="Times New Roman" w:cs="Times New Roman"/>
          <w:color w:val="000000" w:themeColor="text1"/>
          <w:sz w:val="24"/>
          <w:szCs w:val="24"/>
        </w:rPr>
        <w:t xml:space="preserve"> Kodeksu karnego,</w:t>
      </w:r>
    </w:p>
    <w:p w14:paraId="3267D9FD" w14:textId="77777777" w:rsidR="007D3D73" w:rsidRPr="00485324" w:rsidRDefault="007D3D73" w:rsidP="00D80170">
      <w:pPr>
        <w:pStyle w:val="Akapitzlist"/>
        <w:numPr>
          <w:ilvl w:val="0"/>
          <w:numId w:val="9"/>
        </w:numPr>
        <w:spacing w:after="120"/>
        <w:ind w:left="567"/>
        <w:contextualSpacing w:val="0"/>
        <w:jc w:val="both"/>
        <w:rPr>
          <w:rFonts w:ascii="Times New Roman" w:hAnsi="Times New Roman" w:cs="Times New Roman"/>
          <w:color w:val="000000" w:themeColor="text1"/>
          <w:sz w:val="24"/>
          <w:szCs w:val="24"/>
        </w:rPr>
      </w:pPr>
      <w:r w:rsidRPr="00485324">
        <w:rPr>
          <w:rFonts w:ascii="Times New Roman" w:hAnsi="Times New Roman" w:cs="Times New Roman"/>
          <w:color w:val="000000" w:themeColor="text1"/>
          <w:sz w:val="24"/>
          <w:szCs w:val="24"/>
        </w:rPr>
        <w:t xml:space="preserve">o którym mowa w </w:t>
      </w:r>
      <w:hyperlink r:id="rId12" w:anchor="/document/16798683?unitId=art(228)&amp;cm=DOCUMENT" w:tgtFrame="_blank" w:history="1">
        <w:r w:rsidRPr="00485324">
          <w:rPr>
            <w:rStyle w:val="Hipercze"/>
            <w:rFonts w:ascii="Times New Roman" w:hAnsi="Times New Roman" w:cs="Times New Roman"/>
            <w:color w:val="000000" w:themeColor="text1"/>
            <w:sz w:val="24"/>
            <w:szCs w:val="24"/>
            <w:u w:val="none"/>
          </w:rPr>
          <w:t>art. 228-230a</w:t>
        </w:r>
      </w:hyperlink>
      <w:r w:rsidRPr="00485324">
        <w:rPr>
          <w:rFonts w:ascii="Times New Roman" w:hAnsi="Times New Roman" w:cs="Times New Roman"/>
          <w:color w:val="000000" w:themeColor="text1"/>
          <w:sz w:val="24"/>
          <w:szCs w:val="24"/>
        </w:rPr>
        <w:t xml:space="preserve">, </w:t>
      </w:r>
      <w:hyperlink r:id="rId13" w:anchor="/document/16798683?unitId=art(250(a))&amp;cm=DOCUMENT" w:tgtFrame="_blank" w:history="1">
        <w:r w:rsidRPr="00485324">
          <w:rPr>
            <w:rStyle w:val="Hipercze"/>
            <w:rFonts w:ascii="Times New Roman" w:hAnsi="Times New Roman" w:cs="Times New Roman"/>
            <w:color w:val="000000" w:themeColor="text1"/>
            <w:sz w:val="24"/>
            <w:szCs w:val="24"/>
            <w:u w:val="none"/>
          </w:rPr>
          <w:t>art. 250a</w:t>
        </w:r>
      </w:hyperlink>
      <w:r w:rsidRPr="00485324">
        <w:rPr>
          <w:rFonts w:ascii="Times New Roman" w:hAnsi="Times New Roman" w:cs="Times New Roman"/>
          <w:color w:val="000000" w:themeColor="text1"/>
          <w:sz w:val="24"/>
          <w:szCs w:val="24"/>
        </w:rPr>
        <w:t xml:space="preserve"> Kodeksu karnego lub w art. 46 lub art. 48 ustawy z dnia 25 czerwca 2010 r. o sporcie,</w:t>
      </w:r>
    </w:p>
    <w:p w14:paraId="55229BE5" w14:textId="77777777" w:rsidR="007D3D73" w:rsidRPr="00485324" w:rsidRDefault="007D3D73" w:rsidP="00D80170">
      <w:pPr>
        <w:pStyle w:val="Akapitzlist"/>
        <w:numPr>
          <w:ilvl w:val="0"/>
          <w:numId w:val="9"/>
        </w:numPr>
        <w:spacing w:after="120"/>
        <w:ind w:left="567"/>
        <w:contextualSpacing w:val="0"/>
        <w:jc w:val="both"/>
        <w:rPr>
          <w:rFonts w:ascii="Times New Roman" w:hAnsi="Times New Roman" w:cs="Times New Roman"/>
          <w:color w:val="000000" w:themeColor="text1"/>
          <w:sz w:val="24"/>
          <w:szCs w:val="24"/>
        </w:rPr>
      </w:pPr>
      <w:r w:rsidRPr="00485324">
        <w:rPr>
          <w:rFonts w:ascii="Times New Roman" w:hAnsi="Times New Roman" w:cs="Times New Roman"/>
          <w:color w:val="000000" w:themeColor="text1"/>
          <w:sz w:val="24"/>
          <w:szCs w:val="24"/>
        </w:rPr>
        <w:t xml:space="preserve">finansowania przestępstwa o charakterze terrorystycznym, o którym mowa w </w:t>
      </w:r>
      <w:hyperlink r:id="rId14" w:anchor="/document/16798683?unitId=art(165(a))&amp;cm=DOCUMENT" w:tgtFrame="_blank" w:history="1">
        <w:r w:rsidRPr="00485324">
          <w:rPr>
            <w:rStyle w:val="Hipercze"/>
            <w:rFonts w:ascii="Times New Roman" w:hAnsi="Times New Roman" w:cs="Times New Roman"/>
            <w:color w:val="000000" w:themeColor="text1"/>
            <w:sz w:val="24"/>
            <w:szCs w:val="24"/>
            <w:u w:val="none"/>
          </w:rPr>
          <w:t>art. 165a</w:t>
        </w:r>
      </w:hyperlink>
      <w:r w:rsidRPr="00485324">
        <w:rPr>
          <w:rFonts w:ascii="Times New Roman" w:hAnsi="Times New Roman" w:cs="Times New Roman"/>
          <w:color w:val="000000" w:themeColor="text1"/>
          <w:sz w:val="24"/>
          <w:szCs w:val="24"/>
        </w:rPr>
        <w:t xml:space="preserve"> Kodeksu karnego, lub przestępstwo udaremniania lub utrudniania stwierdzenia przestępnego pochodzenia pieniędzy lub ukrywania ich pochodzenia, o którym mowa w </w:t>
      </w:r>
      <w:hyperlink r:id="rId15" w:anchor="/document/16798683?unitId=art(299)&amp;cm=DOCUMENT" w:tgtFrame="_blank" w:history="1">
        <w:r w:rsidRPr="00485324">
          <w:rPr>
            <w:rStyle w:val="Hipercze"/>
            <w:rFonts w:ascii="Times New Roman" w:hAnsi="Times New Roman" w:cs="Times New Roman"/>
            <w:color w:val="000000" w:themeColor="text1"/>
            <w:sz w:val="24"/>
            <w:szCs w:val="24"/>
            <w:u w:val="none"/>
          </w:rPr>
          <w:t>art. 299</w:t>
        </w:r>
      </w:hyperlink>
      <w:r w:rsidRPr="00485324">
        <w:rPr>
          <w:rFonts w:ascii="Times New Roman" w:hAnsi="Times New Roman" w:cs="Times New Roman"/>
          <w:color w:val="000000" w:themeColor="text1"/>
          <w:sz w:val="24"/>
          <w:szCs w:val="24"/>
        </w:rPr>
        <w:t xml:space="preserve"> Kodeksu karnego,</w:t>
      </w:r>
    </w:p>
    <w:p w14:paraId="2BC389FE" w14:textId="77777777" w:rsidR="007D3D73" w:rsidRPr="00485324" w:rsidRDefault="007D3D73" w:rsidP="00D80170">
      <w:pPr>
        <w:pStyle w:val="Akapitzlist"/>
        <w:numPr>
          <w:ilvl w:val="0"/>
          <w:numId w:val="9"/>
        </w:numPr>
        <w:spacing w:after="120"/>
        <w:ind w:left="567"/>
        <w:contextualSpacing w:val="0"/>
        <w:jc w:val="both"/>
        <w:rPr>
          <w:rFonts w:ascii="Times New Roman" w:hAnsi="Times New Roman" w:cs="Times New Roman"/>
          <w:color w:val="000000" w:themeColor="text1"/>
          <w:sz w:val="24"/>
          <w:szCs w:val="24"/>
        </w:rPr>
      </w:pPr>
      <w:r w:rsidRPr="00485324">
        <w:rPr>
          <w:rFonts w:ascii="Times New Roman" w:hAnsi="Times New Roman" w:cs="Times New Roman"/>
          <w:color w:val="000000" w:themeColor="text1"/>
          <w:sz w:val="24"/>
          <w:szCs w:val="24"/>
        </w:rPr>
        <w:t xml:space="preserve">o charakterze terrorystycznym, o którym mowa w </w:t>
      </w:r>
      <w:hyperlink r:id="rId16" w:anchor="/document/16798683?unitId=art(115)par(20)&amp;cm=DOCUMENT" w:tgtFrame="_blank" w:history="1">
        <w:r w:rsidRPr="00485324">
          <w:rPr>
            <w:rStyle w:val="Hipercze"/>
            <w:rFonts w:ascii="Times New Roman" w:hAnsi="Times New Roman" w:cs="Times New Roman"/>
            <w:color w:val="000000" w:themeColor="text1"/>
            <w:sz w:val="24"/>
            <w:szCs w:val="24"/>
            <w:u w:val="none"/>
          </w:rPr>
          <w:t>art. 115 § 20</w:t>
        </w:r>
      </w:hyperlink>
      <w:r w:rsidRPr="00485324">
        <w:rPr>
          <w:rFonts w:ascii="Times New Roman" w:hAnsi="Times New Roman" w:cs="Times New Roman"/>
          <w:color w:val="000000" w:themeColor="text1"/>
          <w:sz w:val="24"/>
          <w:szCs w:val="24"/>
        </w:rPr>
        <w:t xml:space="preserve"> Kodeksu karnego, lub mające na celu popełnienie tego przestępstwa,</w:t>
      </w:r>
    </w:p>
    <w:p w14:paraId="07919B09" w14:textId="77777777" w:rsidR="007D3D73" w:rsidRPr="00485324" w:rsidRDefault="007D3D73" w:rsidP="00D80170">
      <w:pPr>
        <w:pStyle w:val="Akapitzlist"/>
        <w:numPr>
          <w:ilvl w:val="0"/>
          <w:numId w:val="9"/>
        </w:numPr>
        <w:spacing w:after="120"/>
        <w:ind w:left="567"/>
        <w:contextualSpacing w:val="0"/>
        <w:jc w:val="both"/>
        <w:rPr>
          <w:rFonts w:ascii="Times New Roman" w:hAnsi="Times New Roman" w:cs="Times New Roman"/>
          <w:color w:val="000000" w:themeColor="text1"/>
          <w:sz w:val="24"/>
          <w:szCs w:val="24"/>
        </w:rPr>
      </w:pPr>
      <w:r w:rsidRPr="00485324">
        <w:rPr>
          <w:rFonts w:ascii="Times New Roman" w:hAnsi="Times New Roman" w:cs="Times New Roman"/>
          <w:color w:val="000000" w:themeColor="text1"/>
          <w:sz w:val="24"/>
          <w:szCs w:val="24"/>
        </w:rPr>
        <w:t xml:space="preserve">powierzenia wykonywania pracy małoletniemu cudzoziemcowi, o którym mowa w </w:t>
      </w:r>
      <w:hyperlink r:id="rId17" w:anchor="/document/17896506?unitId=art(9)ust(2)&amp;cm=DOCUMENT" w:tgtFrame="_blank" w:history="1">
        <w:r w:rsidRPr="00485324">
          <w:rPr>
            <w:rStyle w:val="Hipercze"/>
            <w:rFonts w:ascii="Times New Roman" w:hAnsi="Times New Roman" w:cs="Times New Roman"/>
            <w:color w:val="000000" w:themeColor="text1"/>
            <w:sz w:val="24"/>
            <w:szCs w:val="24"/>
            <w:u w:val="none"/>
          </w:rPr>
          <w:t>art. 9 ust. 2</w:t>
        </w:r>
      </w:hyperlink>
      <w:r w:rsidRPr="00485324">
        <w:rPr>
          <w:rFonts w:ascii="Times New Roman" w:hAnsi="Times New Roman" w:cs="Times New Roman"/>
          <w:color w:val="000000" w:themeColor="text1"/>
          <w:sz w:val="24"/>
          <w:szCs w:val="24"/>
        </w:rPr>
        <w:t xml:space="preserve"> ustawy z dnia 15 czerwca 2012 r. o skutkach powierzania wykonywania pracy cudzoziemcom przebywającym wbrew przepisom na terytorium Rzeczypospolitej Polskiej (Dz. U. poz. 769),</w:t>
      </w:r>
    </w:p>
    <w:p w14:paraId="77F55FDD" w14:textId="77777777" w:rsidR="007D3D73" w:rsidRPr="00485324" w:rsidRDefault="007D3D73" w:rsidP="00D80170">
      <w:pPr>
        <w:pStyle w:val="Akapitzlist"/>
        <w:numPr>
          <w:ilvl w:val="0"/>
          <w:numId w:val="9"/>
        </w:numPr>
        <w:spacing w:after="120"/>
        <w:ind w:left="567"/>
        <w:contextualSpacing w:val="0"/>
        <w:jc w:val="both"/>
        <w:rPr>
          <w:rFonts w:ascii="Times New Roman" w:hAnsi="Times New Roman" w:cs="Times New Roman"/>
          <w:color w:val="000000" w:themeColor="text1"/>
          <w:sz w:val="24"/>
          <w:szCs w:val="24"/>
        </w:rPr>
      </w:pPr>
      <w:r w:rsidRPr="00485324">
        <w:rPr>
          <w:rFonts w:ascii="Times New Roman" w:hAnsi="Times New Roman" w:cs="Times New Roman"/>
          <w:color w:val="000000" w:themeColor="text1"/>
          <w:sz w:val="24"/>
          <w:szCs w:val="24"/>
        </w:rPr>
        <w:t xml:space="preserve">przeciwko obrotowi gospodarczemu, o których mowa w </w:t>
      </w:r>
      <w:hyperlink r:id="rId18" w:anchor="/document/16798683?unitId=art(296)&amp;cm=DOCUMENT" w:tgtFrame="_blank" w:history="1">
        <w:r w:rsidRPr="00485324">
          <w:rPr>
            <w:rStyle w:val="Hipercze"/>
            <w:rFonts w:ascii="Times New Roman" w:hAnsi="Times New Roman" w:cs="Times New Roman"/>
            <w:color w:val="000000" w:themeColor="text1"/>
            <w:sz w:val="24"/>
            <w:szCs w:val="24"/>
            <w:u w:val="none"/>
          </w:rPr>
          <w:t>art. 296-307</w:t>
        </w:r>
      </w:hyperlink>
      <w:r w:rsidRPr="00485324">
        <w:rPr>
          <w:rFonts w:ascii="Times New Roman" w:hAnsi="Times New Roman" w:cs="Times New Roman"/>
          <w:color w:val="000000" w:themeColor="text1"/>
          <w:sz w:val="24"/>
          <w:szCs w:val="24"/>
        </w:rPr>
        <w:t xml:space="preserve"> Kodeksu karnego, przestępstwo oszustwa, o którym mowa w </w:t>
      </w:r>
      <w:hyperlink r:id="rId19" w:anchor="/document/16798683?unitId=art(286)&amp;cm=DOCUMENT" w:tgtFrame="_blank" w:history="1">
        <w:r w:rsidRPr="00485324">
          <w:rPr>
            <w:rStyle w:val="Hipercze"/>
            <w:rFonts w:ascii="Times New Roman" w:hAnsi="Times New Roman" w:cs="Times New Roman"/>
            <w:color w:val="000000" w:themeColor="text1"/>
            <w:sz w:val="24"/>
            <w:szCs w:val="24"/>
            <w:u w:val="none"/>
          </w:rPr>
          <w:t>art. 286</w:t>
        </w:r>
      </w:hyperlink>
      <w:r w:rsidRPr="00485324">
        <w:rPr>
          <w:rFonts w:ascii="Times New Roman" w:hAnsi="Times New Roman" w:cs="Times New Roman"/>
          <w:color w:val="000000" w:themeColor="text1"/>
          <w:sz w:val="24"/>
          <w:szCs w:val="24"/>
        </w:rPr>
        <w:t xml:space="preserve"> Kodeksu karnego, przestępstwo przeciwko wiarygodności dokumentów, o których mowa w </w:t>
      </w:r>
      <w:hyperlink r:id="rId20" w:anchor="/document/16798683?unitId=art(270)&amp;cm=DOCUMENT" w:tgtFrame="_blank" w:history="1">
        <w:r w:rsidRPr="00485324">
          <w:rPr>
            <w:rStyle w:val="Hipercze"/>
            <w:rFonts w:ascii="Times New Roman" w:hAnsi="Times New Roman" w:cs="Times New Roman"/>
            <w:color w:val="000000" w:themeColor="text1"/>
            <w:sz w:val="24"/>
            <w:szCs w:val="24"/>
            <w:u w:val="none"/>
          </w:rPr>
          <w:t>art. 270-277d</w:t>
        </w:r>
      </w:hyperlink>
      <w:r w:rsidRPr="00485324">
        <w:rPr>
          <w:rFonts w:ascii="Times New Roman" w:hAnsi="Times New Roman" w:cs="Times New Roman"/>
          <w:color w:val="000000" w:themeColor="text1"/>
          <w:sz w:val="24"/>
          <w:szCs w:val="24"/>
        </w:rPr>
        <w:t xml:space="preserve"> Kodeksu karnego, lub przestępstwo skarbowe,</w:t>
      </w:r>
    </w:p>
    <w:p w14:paraId="1B6B98F3" w14:textId="77777777" w:rsidR="007D3D73" w:rsidRPr="00485324" w:rsidRDefault="007D3D73" w:rsidP="00D80170">
      <w:pPr>
        <w:pStyle w:val="Akapitzlist"/>
        <w:numPr>
          <w:ilvl w:val="0"/>
          <w:numId w:val="9"/>
        </w:numPr>
        <w:spacing w:after="120"/>
        <w:ind w:left="567"/>
        <w:contextualSpacing w:val="0"/>
        <w:jc w:val="both"/>
        <w:rPr>
          <w:rFonts w:ascii="Times New Roman" w:hAnsi="Times New Roman" w:cs="Times New Roman"/>
          <w:color w:val="000000" w:themeColor="text1"/>
          <w:sz w:val="24"/>
          <w:szCs w:val="24"/>
        </w:rPr>
      </w:pPr>
      <w:r w:rsidRPr="00485324">
        <w:rPr>
          <w:rFonts w:ascii="Times New Roman" w:hAnsi="Times New Roman" w:cs="Times New Roman"/>
          <w:color w:val="000000" w:themeColor="text1"/>
          <w:sz w:val="24"/>
          <w:szCs w:val="24"/>
        </w:rPr>
        <w:t>o którym mowa w art. 9 ust. 1 i 3 lub art. 10 ustawy z dnia 15 czerwca 2012 r. o skutkach powierzania wykonywania pracy cudzoziemcom przebywającym wbrew przepisom na terytorium Rzeczypospolitej Polskiej</w:t>
      </w:r>
    </w:p>
    <w:p w14:paraId="09D758E7" w14:textId="77777777" w:rsidR="007D3D73" w:rsidRPr="00485324" w:rsidRDefault="007D3D73" w:rsidP="000F7346">
      <w:pPr>
        <w:pStyle w:val="text-justify"/>
        <w:spacing w:before="0" w:beforeAutospacing="0" w:after="120" w:afterAutospacing="0"/>
        <w:jc w:val="both"/>
      </w:pPr>
      <w:r w:rsidRPr="00485324">
        <w:lastRenderedPageBreak/>
        <w:t>- lub za odpowiedni czyn zabroniony określony w przepisach prawa obcego;</w:t>
      </w:r>
    </w:p>
    <w:p w14:paraId="257A595B" w14:textId="77777777" w:rsidR="000F7346" w:rsidRPr="00485324" w:rsidRDefault="007D3D73" w:rsidP="00D80170">
      <w:pPr>
        <w:pStyle w:val="Akapitzlist"/>
        <w:numPr>
          <w:ilvl w:val="0"/>
          <w:numId w:val="10"/>
        </w:numPr>
        <w:spacing w:after="120"/>
        <w:ind w:left="142"/>
        <w:contextualSpacing w:val="0"/>
        <w:jc w:val="both"/>
        <w:rPr>
          <w:rFonts w:ascii="Times New Roman" w:hAnsi="Times New Roman" w:cs="Times New Roman"/>
          <w:sz w:val="24"/>
          <w:szCs w:val="24"/>
        </w:rPr>
      </w:pPr>
      <w:r w:rsidRPr="00485324">
        <w:rPr>
          <w:rFonts w:ascii="Times New Roman" w:hAnsi="Times New Roman" w:cs="Times New Roman"/>
          <w:sz w:val="24"/>
          <w:szCs w:val="24"/>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61C2BDD1" w14:textId="77777777" w:rsidR="007D3D73" w:rsidRPr="00485324" w:rsidRDefault="007D3D73" w:rsidP="00D80170">
      <w:pPr>
        <w:pStyle w:val="Akapitzlist"/>
        <w:numPr>
          <w:ilvl w:val="0"/>
          <w:numId w:val="10"/>
        </w:numPr>
        <w:spacing w:after="120"/>
        <w:ind w:left="142"/>
        <w:contextualSpacing w:val="0"/>
        <w:jc w:val="both"/>
        <w:rPr>
          <w:rFonts w:ascii="Times New Roman" w:hAnsi="Times New Roman" w:cs="Times New Roman"/>
          <w:sz w:val="24"/>
          <w:szCs w:val="24"/>
        </w:rPr>
      </w:pPr>
      <w:r w:rsidRPr="00485324">
        <w:rPr>
          <w:rFonts w:ascii="Times New Roman" w:hAnsi="Times New Roman" w:cs="Times New Roman"/>
          <w:sz w:val="24"/>
          <w:szCs w:val="24"/>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06F8D8E4" w14:textId="77777777" w:rsidR="007D3D73" w:rsidRPr="00485324" w:rsidRDefault="007D3D73" w:rsidP="00D80170">
      <w:pPr>
        <w:pStyle w:val="Akapitzlist"/>
        <w:numPr>
          <w:ilvl w:val="0"/>
          <w:numId w:val="10"/>
        </w:numPr>
        <w:spacing w:after="120"/>
        <w:ind w:left="142"/>
        <w:contextualSpacing w:val="0"/>
        <w:jc w:val="both"/>
        <w:rPr>
          <w:rFonts w:ascii="Times New Roman" w:hAnsi="Times New Roman" w:cs="Times New Roman"/>
          <w:sz w:val="24"/>
          <w:szCs w:val="24"/>
        </w:rPr>
      </w:pPr>
      <w:r w:rsidRPr="00485324">
        <w:rPr>
          <w:rFonts w:ascii="Times New Roman" w:hAnsi="Times New Roman" w:cs="Times New Roman"/>
          <w:sz w:val="24"/>
          <w:szCs w:val="24"/>
        </w:rPr>
        <w:t>wobec którego prawomocnie orzeczono zakaz ubiegania się o zamówienia publiczne;</w:t>
      </w:r>
    </w:p>
    <w:p w14:paraId="13A54DC4" w14:textId="77777777" w:rsidR="000F7346" w:rsidRPr="00485324" w:rsidRDefault="007D3D73" w:rsidP="00D80170">
      <w:pPr>
        <w:pStyle w:val="Akapitzlist"/>
        <w:numPr>
          <w:ilvl w:val="0"/>
          <w:numId w:val="10"/>
        </w:numPr>
        <w:spacing w:after="120"/>
        <w:ind w:left="142"/>
        <w:contextualSpacing w:val="0"/>
        <w:jc w:val="both"/>
        <w:rPr>
          <w:rFonts w:ascii="Times New Roman" w:hAnsi="Times New Roman" w:cs="Times New Roman"/>
          <w:sz w:val="24"/>
          <w:szCs w:val="24"/>
        </w:rPr>
      </w:pPr>
      <w:r w:rsidRPr="00485324">
        <w:rPr>
          <w:rFonts w:ascii="Times New Roman" w:hAnsi="Times New Roman" w:cs="Times New Roman"/>
          <w:color w:val="000000" w:themeColor="text1"/>
          <w:sz w:val="24"/>
          <w:szCs w:val="24"/>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w:t>
      </w:r>
      <w:hyperlink r:id="rId21" w:anchor="/document/17337528?cm=DOCUMENT" w:tgtFrame="_blank" w:history="1">
        <w:r w:rsidRPr="00485324">
          <w:rPr>
            <w:rStyle w:val="Hipercze"/>
            <w:rFonts w:ascii="Times New Roman" w:hAnsi="Times New Roman" w:cs="Times New Roman"/>
            <w:color w:val="000000" w:themeColor="text1"/>
            <w:sz w:val="24"/>
            <w:szCs w:val="24"/>
            <w:u w:val="none"/>
          </w:rPr>
          <w:t>ustawy</w:t>
        </w:r>
      </w:hyperlink>
      <w:r w:rsidRPr="00485324">
        <w:rPr>
          <w:rFonts w:ascii="Times New Roman" w:hAnsi="Times New Roman" w:cs="Times New Roman"/>
          <w:color w:val="000000" w:themeColor="text1"/>
          <w:sz w:val="24"/>
          <w:szCs w:val="24"/>
        </w:rPr>
        <w:t xml:space="preserve"> z dnia 16 lutego 2007 r. o ochronie konkurencji i konsumentów, złożyli odrębne oferty, oferty częściowe lub wnioski o dopuszczenie do udziału w postępowaniu, chyba że wykażą, że przygotowali te oferty lub wnioski niezależnie od siebie;</w:t>
      </w:r>
    </w:p>
    <w:p w14:paraId="2233BE95" w14:textId="26C24C5B" w:rsidR="008B6136" w:rsidRPr="004F7402" w:rsidRDefault="007D3D73" w:rsidP="00D80170">
      <w:pPr>
        <w:pStyle w:val="Akapitzlist"/>
        <w:numPr>
          <w:ilvl w:val="0"/>
          <w:numId w:val="10"/>
        </w:numPr>
        <w:spacing w:after="120"/>
        <w:ind w:left="142"/>
        <w:contextualSpacing w:val="0"/>
        <w:jc w:val="both"/>
        <w:rPr>
          <w:rFonts w:ascii="Times New Roman" w:hAnsi="Times New Roman" w:cs="Times New Roman"/>
          <w:sz w:val="24"/>
          <w:szCs w:val="24"/>
        </w:rPr>
      </w:pPr>
      <w:r w:rsidRPr="00485324">
        <w:rPr>
          <w:rFonts w:ascii="Times New Roman" w:hAnsi="Times New Roman" w:cs="Times New Roman"/>
          <w:color w:val="000000" w:themeColor="text1"/>
          <w:sz w:val="24"/>
          <w:szCs w:val="24"/>
        </w:rPr>
        <w:t xml:space="preserve">jeżeli, w przypadkach, o których mowa w art. 85 ust. 1, doszło do zakłócenia konkurencji wynikającego z wcześniejszego zaangażowania tego wykonawcy lub podmiotu, który należy z wykonawcą do tej samej grupy kapitałowej w rozumieniu </w:t>
      </w:r>
      <w:hyperlink r:id="rId22" w:anchor="/document/17337528?cm=DOCUMENT" w:tgtFrame="_blank" w:history="1">
        <w:r w:rsidRPr="00485324">
          <w:rPr>
            <w:rStyle w:val="Hipercze"/>
            <w:rFonts w:ascii="Times New Roman" w:hAnsi="Times New Roman" w:cs="Times New Roman"/>
            <w:color w:val="000000" w:themeColor="text1"/>
            <w:sz w:val="24"/>
            <w:szCs w:val="24"/>
            <w:u w:val="none"/>
          </w:rPr>
          <w:t>ustawy</w:t>
        </w:r>
      </w:hyperlink>
      <w:r w:rsidRPr="00485324">
        <w:rPr>
          <w:rFonts w:ascii="Times New Roman" w:hAnsi="Times New Roman" w:cs="Times New Roman"/>
          <w:color w:val="000000" w:themeColor="text1"/>
          <w:sz w:val="24"/>
          <w:szCs w:val="24"/>
        </w:rPr>
        <w:t xml:space="preserve"> z dnia 16 lutego 2007 r. o ochronie konkurencji i konsumentów, chyba że spowodowane tym zakłócenie konkurencji może być wyeliminowane w inny sposób niż przez wykluczenie wykonawcy z udziału w postępowaniu o udzielenie zamówienia.</w:t>
      </w:r>
    </w:p>
    <w:p w14:paraId="36232402" w14:textId="77777777" w:rsidR="008B6136" w:rsidRPr="00485324" w:rsidRDefault="00056CB1" w:rsidP="00B55566">
      <w:pPr>
        <w:pStyle w:val="Tekstpodstawowy"/>
        <w:pBdr>
          <w:top w:val="single" w:sz="4" w:space="1" w:color="auto" w:shadow="1"/>
          <w:left w:val="single" w:sz="4" w:space="4" w:color="auto" w:shadow="1"/>
          <w:bottom w:val="single" w:sz="4" w:space="0" w:color="auto" w:shadow="1"/>
          <w:right w:val="single" w:sz="4" w:space="4" w:color="auto" w:shadow="1"/>
        </w:pBdr>
        <w:ind w:left="142"/>
        <w:jc w:val="both"/>
        <w:rPr>
          <w:b/>
          <w:i/>
          <w:iCs/>
          <w:kern w:val="144"/>
        </w:rPr>
      </w:pPr>
      <w:r w:rsidRPr="00485324">
        <w:rPr>
          <w:b/>
        </w:rPr>
        <w:t>X</w:t>
      </w:r>
      <w:r w:rsidR="002F66E8" w:rsidRPr="00485324">
        <w:rPr>
          <w:b/>
        </w:rPr>
        <w:t>I</w:t>
      </w:r>
      <w:r w:rsidRPr="00485324">
        <w:rPr>
          <w:b/>
        </w:rPr>
        <w:t xml:space="preserve">   WYKAZ PODMIOTOWYCH ŚRODKÓW DOWODOWYCH</w:t>
      </w:r>
    </w:p>
    <w:p w14:paraId="7D293E4F" w14:textId="5341F582" w:rsidR="00056CB1" w:rsidRPr="00485324" w:rsidRDefault="00056CB1" w:rsidP="00D80170">
      <w:pPr>
        <w:numPr>
          <w:ilvl w:val="0"/>
          <w:numId w:val="12"/>
        </w:numPr>
        <w:autoSpaceDE w:val="0"/>
        <w:autoSpaceDN w:val="0"/>
        <w:spacing w:before="120" w:after="120"/>
        <w:jc w:val="both"/>
      </w:pPr>
      <w:r w:rsidRPr="00485324">
        <w:t xml:space="preserve">Wykonawca dołącza </w:t>
      </w:r>
      <w:r w:rsidRPr="00485324">
        <w:rPr>
          <w:b/>
          <w:u w:val="single"/>
        </w:rPr>
        <w:t>do oferty</w:t>
      </w:r>
      <w:r w:rsidRPr="00485324">
        <w:t xml:space="preserve"> oświadczeni</w:t>
      </w:r>
      <w:r w:rsidR="0032190F">
        <w:t>a</w:t>
      </w:r>
      <w:r w:rsidRPr="00485324">
        <w:t xml:space="preserve"> o niepodleganiu wykluczeniu oraz spełnianiu warunków udziału w postępowaniu w zakresie wskazanym w rozdziale </w:t>
      </w:r>
      <w:r w:rsidR="00E06CAD" w:rsidRPr="00485324">
        <w:t>IX</w:t>
      </w:r>
      <w:r w:rsidRPr="00485324">
        <w:t xml:space="preserve"> SWZ</w:t>
      </w:r>
      <w:r w:rsidR="0032190F">
        <w:t xml:space="preserve"> – zgodne ze worem stanowiącym załącznik nr 4 i 5 do SWZ</w:t>
      </w:r>
      <w:r w:rsidRPr="00485324">
        <w:t>. Oświadczeni</w:t>
      </w:r>
      <w:r w:rsidR="00491995">
        <w:t>a</w:t>
      </w:r>
      <w:r w:rsidRPr="00485324">
        <w:t xml:space="preserve"> t</w:t>
      </w:r>
      <w:r w:rsidR="00491995">
        <w:t>e</w:t>
      </w:r>
      <w:r w:rsidRPr="00485324">
        <w:t xml:space="preserve"> stanowi</w:t>
      </w:r>
      <w:r w:rsidR="00491995">
        <w:t>ą</w:t>
      </w:r>
      <w:r w:rsidRPr="00485324">
        <w:t xml:space="preserve"> dowód potwierdzający brak podstaw wykluczenia oraz spełnianie warunków udziału w postępowaniu, na dzień składania ofert, tymczasowo zastępujący wymagane</w:t>
      </w:r>
      <w:r w:rsidR="004C101E">
        <w:t>, na wezwanie</w:t>
      </w:r>
      <w:r w:rsidRPr="004C101E">
        <w:t xml:space="preserve"> </w:t>
      </w:r>
      <w:r w:rsidRPr="00485324">
        <w:t xml:space="preserve">podmiotowe środki dowodowe, </w:t>
      </w:r>
      <w:r w:rsidR="005D5FF6" w:rsidRPr="00485324">
        <w:t xml:space="preserve">wskazane w ust. </w:t>
      </w:r>
      <w:r w:rsidR="000B4C1E">
        <w:t>4</w:t>
      </w:r>
      <w:r w:rsidR="005D5FF6" w:rsidRPr="00485324">
        <w:t>.</w:t>
      </w:r>
    </w:p>
    <w:p w14:paraId="324857E2" w14:textId="77777777" w:rsidR="00056CB1" w:rsidRPr="00485324" w:rsidRDefault="00056CB1" w:rsidP="00D80170">
      <w:pPr>
        <w:numPr>
          <w:ilvl w:val="0"/>
          <w:numId w:val="12"/>
        </w:numPr>
        <w:autoSpaceDE w:val="0"/>
        <w:autoSpaceDN w:val="0"/>
        <w:spacing w:before="120" w:after="120"/>
        <w:jc w:val="both"/>
      </w:pPr>
      <w:r w:rsidRPr="00485324">
        <w:t>Oświadczenie składane jest pod rygorem nieważności w formie elektronicznej lub w postaci elektronicznej opatrzonej podpisem zaufanym, lub podpisem osobistym.</w:t>
      </w:r>
    </w:p>
    <w:p w14:paraId="1C604442" w14:textId="77777777" w:rsidR="00056CB1" w:rsidRPr="00485324" w:rsidRDefault="00056CB1" w:rsidP="00D80170">
      <w:pPr>
        <w:numPr>
          <w:ilvl w:val="0"/>
          <w:numId w:val="12"/>
        </w:numPr>
        <w:autoSpaceDE w:val="0"/>
        <w:autoSpaceDN w:val="0"/>
        <w:spacing w:before="120" w:after="120"/>
        <w:jc w:val="both"/>
      </w:pPr>
      <w:r w:rsidRPr="00485324">
        <w:t xml:space="preserve">Oświadczenie składają </w:t>
      </w:r>
      <w:r w:rsidRPr="00485324">
        <w:rPr>
          <w:b/>
        </w:rPr>
        <w:t>odrębnie</w:t>
      </w:r>
      <w:r w:rsidRPr="00485324">
        <w:t>:</w:t>
      </w:r>
    </w:p>
    <w:p w14:paraId="34275292" w14:textId="77777777" w:rsidR="00056CB1" w:rsidRPr="00485324" w:rsidRDefault="00056CB1" w:rsidP="00D80170">
      <w:pPr>
        <w:pStyle w:val="Tekstpodstawowy"/>
        <w:numPr>
          <w:ilvl w:val="0"/>
          <w:numId w:val="11"/>
        </w:numPr>
        <w:spacing w:after="0"/>
        <w:ind w:right="20"/>
        <w:jc w:val="both"/>
      </w:pPr>
      <w:r w:rsidRPr="00485324">
        <w:t>wykonawca/każdy spośród wykonawców wspólnie ubiegających się o udzielenie zamówienia. W takim przypadku oświadczenie potwierdza brak podstaw wykluczenia wykonawcy oraz spełnianie warunków udziału w postępowaniu w zakresie, w jakim każdy z wykonawców wykazuje spełnianie warunków udziału w postępowaniu;</w:t>
      </w:r>
    </w:p>
    <w:p w14:paraId="63978686" w14:textId="77777777" w:rsidR="00056CB1" w:rsidRPr="00485324" w:rsidRDefault="00056CB1" w:rsidP="00D80170">
      <w:pPr>
        <w:pStyle w:val="Tekstpodstawowy"/>
        <w:numPr>
          <w:ilvl w:val="0"/>
          <w:numId w:val="11"/>
        </w:numPr>
        <w:spacing w:after="0"/>
        <w:ind w:right="20"/>
        <w:jc w:val="both"/>
      </w:pPr>
      <w:r w:rsidRPr="00485324">
        <w:t>podmiot trzeci, na którego potencjał powołuje się wykonawca celem potwierdzenia spełnienia warunków udziału w postępowaniu. W takim przypadku oświadczenie potwierdza brak podstaw wykluczenia podmiotu oraz spełnianie warunków udziału w postępowaniu w zakresie, w jakim podmiot udostępnia swoje zasoby wykonawcy;</w:t>
      </w:r>
    </w:p>
    <w:p w14:paraId="67D21820" w14:textId="77777777" w:rsidR="00E06CAD" w:rsidRPr="00485324" w:rsidRDefault="00916B82" w:rsidP="00D80170">
      <w:pPr>
        <w:pStyle w:val="pkt"/>
        <w:numPr>
          <w:ilvl w:val="0"/>
          <w:numId w:val="12"/>
        </w:numPr>
        <w:rPr>
          <w:szCs w:val="24"/>
        </w:rPr>
      </w:pPr>
      <w:r w:rsidRPr="00485324">
        <w:rPr>
          <w:szCs w:val="24"/>
        </w:rPr>
        <w:t>Z</w:t>
      </w:r>
      <w:r w:rsidR="00E06CAD" w:rsidRPr="00485324">
        <w:rPr>
          <w:szCs w:val="24"/>
        </w:rPr>
        <w:t>amawiający przed wyborem najkorzystniejszej oferty wezwie wykonawcę, którego oferta została najwyżej oceniona, do złożenia w wyznaczonym terminie, nie krótszym niż 5 dni, aktualnych na dzień złożenia, następujących podmiotowych środków dowodowych:</w:t>
      </w:r>
    </w:p>
    <w:p w14:paraId="6A3FE655" w14:textId="77777777" w:rsidR="00D65E49" w:rsidRDefault="00D65E49" w:rsidP="00324E94">
      <w:pPr>
        <w:ind w:firstLine="851"/>
        <w:jc w:val="both"/>
        <w:rPr>
          <w:rFonts w:eastAsiaTheme="majorEastAsia"/>
          <w:lang w:eastAsia="en-US"/>
        </w:rPr>
      </w:pPr>
    </w:p>
    <w:p w14:paraId="589A45D1" w14:textId="7B9CF86F" w:rsidR="00324E94" w:rsidRPr="006F41D9" w:rsidRDefault="00324E94" w:rsidP="00491995">
      <w:pPr>
        <w:pStyle w:val="pkt"/>
        <w:numPr>
          <w:ilvl w:val="0"/>
          <w:numId w:val="13"/>
        </w:numPr>
        <w:tabs>
          <w:tab w:val="left" w:pos="993"/>
        </w:tabs>
        <w:rPr>
          <w:szCs w:val="24"/>
        </w:rPr>
      </w:pPr>
      <w:r w:rsidRPr="00485324">
        <w:rPr>
          <w:bCs/>
          <w:szCs w:val="24"/>
        </w:rPr>
        <w:t>W celu potwierdzenia spełniania przez wykonawcę warunk</w:t>
      </w:r>
      <w:r w:rsidR="005B598A">
        <w:rPr>
          <w:bCs/>
          <w:szCs w:val="24"/>
        </w:rPr>
        <w:t>u</w:t>
      </w:r>
      <w:r w:rsidRPr="00485324">
        <w:rPr>
          <w:bCs/>
          <w:szCs w:val="24"/>
        </w:rPr>
        <w:t xml:space="preserve"> udziału w postępowaniu dotyczących kompetencji lub uprawnień do prowadzenia określonej działalności zawodowej: </w:t>
      </w:r>
    </w:p>
    <w:p w14:paraId="589EE95D" w14:textId="4FF3B5A8" w:rsidR="006F41D9" w:rsidRDefault="00491995" w:rsidP="006F41D9">
      <w:pPr>
        <w:pStyle w:val="pkt"/>
        <w:ind w:left="862" w:firstLine="0"/>
        <w:rPr>
          <w:szCs w:val="24"/>
        </w:rPr>
      </w:pPr>
      <w:r>
        <w:rPr>
          <w:bCs/>
          <w:szCs w:val="24"/>
        </w:rPr>
        <w:lastRenderedPageBreak/>
        <w:t xml:space="preserve">- </w:t>
      </w:r>
      <w:r w:rsidR="006F41D9" w:rsidRPr="004B2DE2">
        <w:rPr>
          <w:szCs w:val="24"/>
        </w:rPr>
        <w:t xml:space="preserve">aktualną koncesję wydaną przez ministra spraw wewnętrznych zgodnie z ustawą z dnia 22 sierpnia 1997 r. </w:t>
      </w:r>
      <w:r w:rsidR="006F41D9" w:rsidRPr="00112AAA">
        <w:rPr>
          <w:i/>
          <w:iCs/>
          <w:szCs w:val="24"/>
        </w:rPr>
        <w:t>o ochronie osób i mienia</w:t>
      </w:r>
      <w:r w:rsidR="006F41D9" w:rsidRPr="004B2DE2">
        <w:rPr>
          <w:szCs w:val="24"/>
        </w:rPr>
        <w:t xml:space="preserve"> (Dz. U. z 2014 poz. 1099 j.t.)</w:t>
      </w:r>
      <w:r w:rsidR="00D65E49">
        <w:rPr>
          <w:szCs w:val="24"/>
        </w:rPr>
        <w:t>.</w:t>
      </w:r>
    </w:p>
    <w:p w14:paraId="54CE834F" w14:textId="77777777" w:rsidR="00D65E49" w:rsidRPr="00153E0A" w:rsidRDefault="00D65E49" w:rsidP="00D65E49">
      <w:pPr>
        <w:pStyle w:val="pkt"/>
        <w:rPr>
          <w:szCs w:val="24"/>
        </w:rPr>
      </w:pPr>
    </w:p>
    <w:p w14:paraId="6A436C9E" w14:textId="5AC588B8" w:rsidR="00E20DF4" w:rsidRPr="00485324" w:rsidRDefault="00E06CAD" w:rsidP="00491995">
      <w:pPr>
        <w:pStyle w:val="pkt"/>
        <w:numPr>
          <w:ilvl w:val="0"/>
          <w:numId w:val="13"/>
        </w:numPr>
        <w:tabs>
          <w:tab w:val="left" w:pos="993"/>
        </w:tabs>
        <w:rPr>
          <w:bCs/>
          <w:szCs w:val="24"/>
        </w:rPr>
      </w:pPr>
      <w:r w:rsidRPr="00485324">
        <w:rPr>
          <w:bCs/>
          <w:szCs w:val="24"/>
        </w:rPr>
        <w:t>W celu potwierdzenia spełniania przez wykonawcę warunk</w:t>
      </w:r>
      <w:r w:rsidR="005B598A">
        <w:rPr>
          <w:bCs/>
          <w:szCs w:val="24"/>
        </w:rPr>
        <w:t>u</w:t>
      </w:r>
      <w:r w:rsidRPr="00485324">
        <w:rPr>
          <w:bCs/>
          <w:szCs w:val="24"/>
        </w:rPr>
        <w:t xml:space="preserve"> udziału w postępowaniu </w:t>
      </w:r>
      <w:r w:rsidR="00491995">
        <w:rPr>
          <w:bCs/>
          <w:szCs w:val="24"/>
        </w:rPr>
        <w:br/>
      </w:r>
      <w:r w:rsidRPr="00485324">
        <w:rPr>
          <w:bCs/>
          <w:szCs w:val="24"/>
        </w:rPr>
        <w:t>dotyczących sytuacji ekonomi</w:t>
      </w:r>
      <w:r w:rsidR="00E20DF4" w:rsidRPr="00485324">
        <w:rPr>
          <w:bCs/>
          <w:szCs w:val="24"/>
        </w:rPr>
        <w:t>cznej lub finansowej:</w:t>
      </w:r>
    </w:p>
    <w:p w14:paraId="63314F4F" w14:textId="671ACED6" w:rsidR="003550DF" w:rsidRDefault="00491995" w:rsidP="004D7A27">
      <w:pPr>
        <w:pStyle w:val="pkt"/>
        <w:ind w:left="862" w:firstLine="0"/>
        <w:rPr>
          <w:szCs w:val="24"/>
        </w:rPr>
      </w:pPr>
      <w:r>
        <w:rPr>
          <w:szCs w:val="24"/>
        </w:rPr>
        <w:t xml:space="preserve">- </w:t>
      </w:r>
      <w:r w:rsidR="004D7A27" w:rsidRPr="00FA773F">
        <w:rPr>
          <w:szCs w:val="24"/>
        </w:rPr>
        <w:t xml:space="preserve">dokument potwierdzający, że </w:t>
      </w:r>
      <w:r w:rsidR="004D7A27">
        <w:rPr>
          <w:szCs w:val="24"/>
        </w:rPr>
        <w:t>W</w:t>
      </w:r>
      <w:r w:rsidR="004D7A27" w:rsidRPr="00FA773F">
        <w:rPr>
          <w:szCs w:val="24"/>
        </w:rPr>
        <w:t xml:space="preserve">ykonawca jest ubezpieczony od odpowiedzialności cywilnej w zakresie prowadzonej działalności związanej z przedmiotem zamówienia na sumę̨ </w:t>
      </w:r>
      <w:r w:rsidR="004D7A27" w:rsidRPr="00AA2084">
        <w:rPr>
          <w:szCs w:val="24"/>
        </w:rPr>
        <w:t>gwarancyjną określoną przez Zamawiającego</w:t>
      </w:r>
      <w:r w:rsidR="003550DF">
        <w:rPr>
          <w:szCs w:val="24"/>
        </w:rPr>
        <w:t>.</w:t>
      </w:r>
    </w:p>
    <w:p w14:paraId="425069C6" w14:textId="77777777" w:rsidR="003550DF" w:rsidRDefault="003550DF" w:rsidP="004D7A27">
      <w:pPr>
        <w:pStyle w:val="pkt"/>
        <w:ind w:left="862" w:firstLine="0"/>
        <w:rPr>
          <w:szCs w:val="24"/>
        </w:rPr>
      </w:pPr>
    </w:p>
    <w:p w14:paraId="3018F561" w14:textId="3C7CFFD5" w:rsidR="00E06CAD" w:rsidRPr="005E3CE6" w:rsidRDefault="00E06CAD" w:rsidP="00112AAA">
      <w:pPr>
        <w:pStyle w:val="pkt"/>
        <w:numPr>
          <w:ilvl w:val="0"/>
          <w:numId w:val="13"/>
        </w:numPr>
        <w:tabs>
          <w:tab w:val="left" w:pos="993"/>
        </w:tabs>
        <w:rPr>
          <w:bCs/>
          <w:szCs w:val="24"/>
        </w:rPr>
      </w:pPr>
      <w:r w:rsidRPr="00485324">
        <w:rPr>
          <w:bCs/>
          <w:szCs w:val="24"/>
        </w:rPr>
        <w:t xml:space="preserve">W celu potwierdzenia spełniania przez wykonawcę warunków udziału w postępowaniu </w:t>
      </w:r>
      <w:r w:rsidRPr="005E3CE6">
        <w:rPr>
          <w:bCs/>
          <w:szCs w:val="24"/>
        </w:rPr>
        <w:t>dotyczących zdol</w:t>
      </w:r>
      <w:r w:rsidR="00E20DF4" w:rsidRPr="005E3CE6">
        <w:rPr>
          <w:bCs/>
          <w:szCs w:val="24"/>
        </w:rPr>
        <w:t>ności technicznej lub zawodowej:</w:t>
      </w:r>
    </w:p>
    <w:p w14:paraId="6387FB8C" w14:textId="24B7A2BD" w:rsidR="00F5035A" w:rsidRDefault="00F5035A" w:rsidP="00D80170">
      <w:pPr>
        <w:pStyle w:val="Akapitzlist"/>
        <w:numPr>
          <w:ilvl w:val="0"/>
          <w:numId w:val="38"/>
        </w:numPr>
        <w:jc w:val="both"/>
        <w:rPr>
          <w:rFonts w:ascii="Times New Roman" w:hAnsi="Times New Roman" w:cs="Times New Roman"/>
          <w:sz w:val="24"/>
          <w:szCs w:val="24"/>
        </w:rPr>
      </w:pPr>
      <w:r w:rsidRPr="00112AAA">
        <w:rPr>
          <w:rFonts w:ascii="Times New Roman" w:hAnsi="Times New Roman" w:cs="Times New Roman"/>
          <w:sz w:val="24"/>
          <w:szCs w:val="24"/>
        </w:rPr>
        <w:t xml:space="preserve">wykazu osób, skierowanych przez wykonawcę do realizacji zamówienia publicznego, </w:t>
      </w:r>
      <w:r>
        <w:rPr>
          <w:rFonts w:ascii="Times New Roman" w:hAnsi="Times New Roman" w:cs="Times New Roman"/>
          <w:sz w:val="24"/>
          <w:szCs w:val="24"/>
        </w:rPr>
        <w:br/>
      </w:r>
      <w:r w:rsidRPr="00112AAA">
        <w:rPr>
          <w:rFonts w:ascii="Times New Roman" w:hAnsi="Times New Roman" w:cs="Times New Roman"/>
          <w:sz w:val="24"/>
          <w:szCs w:val="24"/>
        </w:rPr>
        <w:t xml:space="preserve">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 sporządzony zgodnie ze wzorem stanowiącym załącznik </w:t>
      </w:r>
      <w:r>
        <w:rPr>
          <w:rFonts w:ascii="Times New Roman" w:hAnsi="Times New Roman" w:cs="Times New Roman"/>
          <w:sz w:val="24"/>
          <w:szCs w:val="24"/>
        </w:rPr>
        <w:br/>
      </w:r>
      <w:r w:rsidRPr="00112AAA">
        <w:rPr>
          <w:rFonts w:ascii="Times New Roman" w:hAnsi="Times New Roman" w:cs="Times New Roman"/>
          <w:sz w:val="24"/>
          <w:szCs w:val="24"/>
        </w:rPr>
        <w:t>nr 10 do SWZ</w:t>
      </w:r>
      <w:r>
        <w:rPr>
          <w:rFonts w:ascii="Times New Roman" w:hAnsi="Times New Roman" w:cs="Times New Roman"/>
          <w:sz w:val="24"/>
          <w:szCs w:val="24"/>
        </w:rPr>
        <w:t>;</w:t>
      </w:r>
    </w:p>
    <w:p w14:paraId="33EB017B" w14:textId="5A861D51" w:rsidR="00F5035A" w:rsidRPr="00F5035A" w:rsidRDefault="00F5035A" w:rsidP="00D80170">
      <w:pPr>
        <w:pStyle w:val="Akapitzlist"/>
        <w:numPr>
          <w:ilvl w:val="0"/>
          <w:numId w:val="38"/>
        </w:numPr>
        <w:jc w:val="both"/>
        <w:rPr>
          <w:rFonts w:ascii="Times New Roman" w:hAnsi="Times New Roman" w:cs="Times New Roman"/>
          <w:sz w:val="24"/>
          <w:szCs w:val="24"/>
        </w:rPr>
      </w:pPr>
      <w:r w:rsidRPr="00112AAA">
        <w:rPr>
          <w:rFonts w:ascii="Times New Roman" w:hAnsi="Times New Roman" w:cs="Times New Roman"/>
          <w:sz w:val="24"/>
          <w:szCs w:val="24"/>
        </w:rPr>
        <w:t xml:space="preserve">wykazu usług wykonanych, a w przypadku świadczeń powtarzających się lub ciągłych również wykonywanych, w okresie ostatnich 3 lat, a jeżeli okres prowadzenia działalności jest krótszy – w tym okresie, wraz z podaniem ich wartości, przedmiotu, dat wykonania </w:t>
      </w:r>
      <w:r>
        <w:rPr>
          <w:rFonts w:ascii="Times New Roman" w:hAnsi="Times New Roman" w:cs="Times New Roman"/>
          <w:sz w:val="24"/>
          <w:szCs w:val="24"/>
        </w:rPr>
        <w:br/>
      </w:r>
      <w:r w:rsidRPr="00112AAA">
        <w:rPr>
          <w:rFonts w:ascii="Times New Roman" w:hAnsi="Times New Roman" w:cs="Times New Roman"/>
          <w:sz w:val="24"/>
          <w:szCs w:val="24"/>
        </w:rPr>
        <w:t xml:space="preserve">i podmiotów, na rzecz których usługi zostały wykonane lub są wykonywane, oraz załączeniem dowodów określających, czy te usługi zostały wykonane lub są wykonywane należycie, przy czym dowodami, o których mowa, są referencje bądź inne dokumenty sporządzone przez podmiot, na rzecz którego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w:t>
      </w:r>
      <w:r w:rsidR="008E2B6E">
        <w:rPr>
          <w:rFonts w:ascii="Times New Roman" w:hAnsi="Times New Roman" w:cs="Times New Roman"/>
          <w:sz w:val="24"/>
          <w:szCs w:val="24"/>
        </w:rPr>
        <w:br/>
      </w:r>
      <w:r w:rsidRPr="00112AAA">
        <w:rPr>
          <w:rFonts w:ascii="Times New Roman" w:hAnsi="Times New Roman" w:cs="Times New Roman"/>
          <w:sz w:val="24"/>
          <w:szCs w:val="24"/>
        </w:rPr>
        <w:t xml:space="preserve">3 miesięcy </w:t>
      </w:r>
      <w:r w:rsidRPr="00F5035A">
        <w:rPr>
          <w:rFonts w:ascii="Times New Roman" w:hAnsi="Times New Roman" w:cs="Times New Roman"/>
          <w:sz w:val="24"/>
          <w:szCs w:val="24"/>
        </w:rPr>
        <w:t xml:space="preserve">– sporządzony zgodnie ze wzorem stanowiącym załącznik nr </w:t>
      </w:r>
      <w:r>
        <w:rPr>
          <w:rFonts w:ascii="Times New Roman" w:hAnsi="Times New Roman" w:cs="Times New Roman"/>
          <w:sz w:val="24"/>
          <w:szCs w:val="24"/>
        </w:rPr>
        <w:t>9</w:t>
      </w:r>
      <w:r w:rsidRPr="00F5035A">
        <w:rPr>
          <w:rFonts w:ascii="Times New Roman" w:hAnsi="Times New Roman" w:cs="Times New Roman"/>
          <w:sz w:val="24"/>
          <w:szCs w:val="24"/>
        </w:rPr>
        <w:t xml:space="preserve"> do SWZ</w:t>
      </w:r>
      <w:r w:rsidRPr="00112AAA">
        <w:rPr>
          <w:rFonts w:ascii="Times New Roman" w:hAnsi="Times New Roman" w:cs="Times New Roman"/>
          <w:sz w:val="24"/>
          <w:szCs w:val="24"/>
        </w:rPr>
        <w:t>;</w:t>
      </w:r>
    </w:p>
    <w:p w14:paraId="6FDA2D44" w14:textId="77777777" w:rsidR="003668B3" w:rsidRPr="00485324" w:rsidRDefault="003668B3" w:rsidP="00D80170">
      <w:pPr>
        <w:pStyle w:val="Akapitzlist"/>
        <w:numPr>
          <w:ilvl w:val="0"/>
          <w:numId w:val="12"/>
        </w:numPr>
        <w:autoSpaceDE w:val="0"/>
        <w:autoSpaceDN w:val="0"/>
        <w:spacing w:before="120" w:after="120"/>
        <w:contextualSpacing w:val="0"/>
        <w:jc w:val="both"/>
        <w:rPr>
          <w:rFonts w:ascii="Times New Roman" w:hAnsi="Times New Roman" w:cs="Times New Roman"/>
          <w:sz w:val="24"/>
          <w:szCs w:val="24"/>
        </w:rPr>
      </w:pPr>
      <w:r w:rsidRPr="00485324">
        <w:rPr>
          <w:rFonts w:ascii="Times New Roman" w:hAnsi="Times New Roman" w:cs="Times New Roman"/>
          <w:sz w:val="24"/>
          <w:szCs w:val="24"/>
        </w:rPr>
        <w:t>Wykonawca nie jest zobowiązany do złożenia podmiotowych środków dowodowych, które zamawiający posiada, jeżeli wykonawca wskaże te środki oraz potwierdzi ich prawidłowość i aktualność.</w:t>
      </w:r>
    </w:p>
    <w:p w14:paraId="20077899" w14:textId="77777777" w:rsidR="003668B3" w:rsidRDefault="003668B3" w:rsidP="00D80170">
      <w:pPr>
        <w:pStyle w:val="Akapitzlist"/>
        <w:numPr>
          <w:ilvl w:val="0"/>
          <w:numId w:val="12"/>
        </w:numPr>
        <w:autoSpaceDE w:val="0"/>
        <w:autoSpaceDN w:val="0"/>
        <w:spacing w:before="120" w:after="120"/>
        <w:contextualSpacing w:val="0"/>
        <w:jc w:val="both"/>
        <w:rPr>
          <w:rFonts w:ascii="Times New Roman" w:hAnsi="Times New Roman" w:cs="Times New Roman"/>
          <w:sz w:val="24"/>
          <w:szCs w:val="24"/>
        </w:rPr>
      </w:pPr>
      <w:r w:rsidRPr="00485324">
        <w:rPr>
          <w:rFonts w:ascii="Times New Roman" w:hAnsi="Times New Roman" w:cs="Times New Roman"/>
          <w:sz w:val="24"/>
          <w:szCs w:val="24"/>
        </w:rPr>
        <w:t>Wykonawca składa podmiotowe środki dowodowe aktualne na dzień ich złożenia.</w:t>
      </w:r>
    </w:p>
    <w:p w14:paraId="59AA58D3" w14:textId="77777777" w:rsidR="003668B3" w:rsidRPr="00A57459" w:rsidRDefault="003668B3" w:rsidP="00D80170">
      <w:pPr>
        <w:pStyle w:val="Akapitzlist"/>
        <w:numPr>
          <w:ilvl w:val="0"/>
          <w:numId w:val="12"/>
        </w:numPr>
        <w:autoSpaceDE w:val="0"/>
        <w:autoSpaceDN w:val="0"/>
        <w:spacing w:before="120" w:after="120"/>
        <w:contextualSpacing w:val="0"/>
        <w:jc w:val="both"/>
        <w:rPr>
          <w:rFonts w:ascii="Times New Roman" w:hAnsi="Times New Roman" w:cs="Times New Roman"/>
          <w:sz w:val="24"/>
          <w:szCs w:val="24"/>
        </w:rPr>
      </w:pPr>
      <w:r w:rsidRPr="00A57459">
        <w:rPr>
          <w:rFonts w:ascii="Times New Roman" w:hAnsi="Times New Roman" w:cs="Times New Roman"/>
          <w:sz w:val="24"/>
          <w:szCs w:val="24"/>
        </w:rPr>
        <w:t xml:space="preserve">W przypadku oferty składanej przez </w:t>
      </w:r>
      <w:r>
        <w:rPr>
          <w:rFonts w:ascii="Times New Roman" w:hAnsi="Times New Roman" w:cs="Times New Roman"/>
          <w:sz w:val="24"/>
          <w:szCs w:val="24"/>
        </w:rPr>
        <w:t>w</w:t>
      </w:r>
      <w:r w:rsidRPr="00A57459">
        <w:rPr>
          <w:rFonts w:ascii="Times New Roman" w:hAnsi="Times New Roman" w:cs="Times New Roman"/>
          <w:sz w:val="24"/>
          <w:szCs w:val="24"/>
        </w:rPr>
        <w:t xml:space="preserve">ykonawców ubiegających się wspólnie o udzielenie zamówienia publicznego, dokumenty potwierdzające, że </w:t>
      </w:r>
      <w:r>
        <w:rPr>
          <w:rFonts w:ascii="Times New Roman" w:hAnsi="Times New Roman" w:cs="Times New Roman"/>
          <w:sz w:val="24"/>
          <w:szCs w:val="24"/>
        </w:rPr>
        <w:t>w</w:t>
      </w:r>
      <w:r w:rsidRPr="00A57459">
        <w:rPr>
          <w:rFonts w:ascii="Times New Roman" w:hAnsi="Times New Roman" w:cs="Times New Roman"/>
          <w:sz w:val="24"/>
          <w:szCs w:val="24"/>
        </w:rPr>
        <w:t xml:space="preserve">ykonawca nie podlega wykluczeniu składa każdy z </w:t>
      </w:r>
      <w:r>
        <w:rPr>
          <w:rFonts w:ascii="Times New Roman" w:hAnsi="Times New Roman" w:cs="Times New Roman"/>
          <w:sz w:val="24"/>
          <w:szCs w:val="24"/>
        </w:rPr>
        <w:t>w</w:t>
      </w:r>
      <w:r w:rsidRPr="00A57459">
        <w:rPr>
          <w:rFonts w:ascii="Times New Roman" w:hAnsi="Times New Roman" w:cs="Times New Roman"/>
          <w:sz w:val="24"/>
          <w:szCs w:val="24"/>
        </w:rPr>
        <w:t>ykonawców oddzielnie.</w:t>
      </w:r>
    </w:p>
    <w:p w14:paraId="4138626C" w14:textId="62E3600B" w:rsidR="001D21C0" w:rsidRPr="00485324" w:rsidRDefault="001D21C0" w:rsidP="00D80170">
      <w:pPr>
        <w:numPr>
          <w:ilvl w:val="0"/>
          <w:numId w:val="12"/>
        </w:numPr>
        <w:autoSpaceDE w:val="0"/>
        <w:autoSpaceDN w:val="0"/>
        <w:spacing w:before="120" w:after="120"/>
        <w:jc w:val="both"/>
      </w:pPr>
      <w:r w:rsidRPr="00485324">
        <w:rPr>
          <w:b/>
        </w:rPr>
        <w:t>Samooczyszczenie</w:t>
      </w:r>
      <w:r w:rsidRPr="00485324">
        <w:t xml:space="preserve"> – w </w:t>
      </w:r>
      <w:r w:rsidR="00C85D19" w:rsidRPr="00485324">
        <w:t xml:space="preserve">okolicznościach określonych w art. 108 ust. 1 pkt 1, 2, 5 i 6 </w:t>
      </w:r>
      <w:r w:rsidR="00C85D19" w:rsidRPr="001212FB">
        <w:t xml:space="preserve">ustawy Pzp, </w:t>
      </w:r>
      <w:r w:rsidR="00C85D19" w:rsidRPr="00485324">
        <w:t xml:space="preserve">wykonawca nie podlega wykluczeniu jeżeli udowodni zamawiającemu, że spełnił </w:t>
      </w:r>
      <w:r w:rsidR="00C85D19" w:rsidRPr="00485324">
        <w:rPr>
          <w:b/>
        </w:rPr>
        <w:t>łącznie</w:t>
      </w:r>
      <w:r w:rsidR="00C85D19" w:rsidRPr="00485324">
        <w:t xml:space="preserve"> </w:t>
      </w:r>
      <w:r w:rsidRPr="00485324">
        <w:t>następujące przesłanki:</w:t>
      </w:r>
    </w:p>
    <w:p w14:paraId="2B24A194" w14:textId="77777777" w:rsidR="001D21C0" w:rsidRPr="00485324" w:rsidRDefault="001D21C0" w:rsidP="001D21C0">
      <w:pPr>
        <w:pStyle w:val="Tekstpodstawowy"/>
        <w:ind w:left="360" w:right="20"/>
        <w:jc w:val="both"/>
      </w:pPr>
      <w:r w:rsidRPr="00485324">
        <w:t>1) naprawił lub zobowiązał się do naprawienia szkody wyrządzonej przestępstwem, wykroczeniem lub swoim nieprawidłowym postępowaniem, w tym poprzez zadośćuczynienie pieniężne;</w:t>
      </w:r>
    </w:p>
    <w:p w14:paraId="37576429" w14:textId="77777777" w:rsidR="001D21C0" w:rsidRPr="00485324" w:rsidRDefault="001D21C0" w:rsidP="001D21C0">
      <w:pPr>
        <w:pStyle w:val="Tekstpodstawowy"/>
        <w:ind w:left="360" w:right="20"/>
        <w:jc w:val="both"/>
      </w:pPr>
      <w:r w:rsidRPr="00485324">
        <w:t>2) 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2EAA57FB" w14:textId="77777777" w:rsidR="001D21C0" w:rsidRPr="00485324" w:rsidRDefault="001D21C0" w:rsidP="001D21C0">
      <w:pPr>
        <w:pStyle w:val="Tekstpodstawowy"/>
        <w:ind w:left="360" w:right="20"/>
        <w:jc w:val="both"/>
      </w:pPr>
      <w:r w:rsidRPr="00485324">
        <w:lastRenderedPageBreak/>
        <w:t>3) podjął konkretne środki techniczne, organizacyjne i kadrowe, odpowiednie dla zapobiegania dalszym przestępstwom, wykroczeniom lub nieprawidłowemu postępowaniu, w szczególności:</w:t>
      </w:r>
    </w:p>
    <w:p w14:paraId="57FDFEEA" w14:textId="77777777" w:rsidR="001D21C0" w:rsidRPr="00485324" w:rsidRDefault="001D21C0" w:rsidP="001D21C0">
      <w:pPr>
        <w:pStyle w:val="Tekstpodstawowy"/>
        <w:ind w:left="360" w:right="20"/>
        <w:jc w:val="both"/>
      </w:pPr>
      <w:r w:rsidRPr="00485324">
        <w:t>a) zerwał wszelkie powiązania z osobami lub podmiotami odpowiedzialnymi za nieprawidłowe postępowanie wykonawcy,</w:t>
      </w:r>
    </w:p>
    <w:p w14:paraId="462942D4" w14:textId="77777777" w:rsidR="001D21C0" w:rsidRPr="00485324" w:rsidRDefault="001D21C0" w:rsidP="001D21C0">
      <w:pPr>
        <w:pStyle w:val="Tekstpodstawowy"/>
        <w:ind w:left="360" w:right="20"/>
        <w:jc w:val="both"/>
      </w:pPr>
      <w:r w:rsidRPr="00485324">
        <w:t>b) zreorganizował personel,</w:t>
      </w:r>
    </w:p>
    <w:p w14:paraId="37F5A777" w14:textId="77777777" w:rsidR="001D21C0" w:rsidRPr="00485324" w:rsidRDefault="001D21C0" w:rsidP="001D21C0">
      <w:pPr>
        <w:pStyle w:val="Tekstpodstawowy"/>
        <w:ind w:left="360" w:right="20"/>
        <w:jc w:val="both"/>
      </w:pPr>
      <w:r w:rsidRPr="00485324">
        <w:t>c) wdrożył system sprawozdawczości i kontroli,</w:t>
      </w:r>
    </w:p>
    <w:p w14:paraId="66266203" w14:textId="77777777" w:rsidR="001D21C0" w:rsidRPr="00485324" w:rsidRDefault="001D21C0" w:rsidP="001D21C0">
      <w:pPr>
        <w:pStyle w:val="Tekstpodstawowy"/>
        <w:ind w:left="360" w:right="20"/>
        <w:jc w:val="both"/>
      </w:pPr>
      <w:r w:rsidRPr="00485324">
        <w:t>d) utworzył struktury audytu wewnętrznego do monitorowania przestrzegania przepisów, wewnętrznych regulacji lub standardów,</w:t>
      </w:r>
    </w:p>
    <w:p w14:paraId="698AE880" w14:textId="77777777" w:rsidR="001D21C0" w:rsidRPr="00485324" w:rsidRDefault="001D21C0" w:rsidP="001D21C0">
      <w:pPr>
        <w:pStyle w:val="Tekstpodstawowy"/>
        <w:ind w:left="360" w:right="20"/>
        <w:jc w:val="both"/>
      </w:pPr>
      <w:r w:rsidRPr="00485324">
        <w:t>e) wprowadził wewnętrzne regulacje dotyczące odpowiedzialności i odszkodowań za nieprzestrzeganie przepisów, wewnętrznych regulacji lub standardów.</w:t>
      </w:r>
    </w:p>
    <w:p w14:paraId="1106676C" w14:textId="77777777" w:rsidR="003536A1" w:rsidRPr="00485324" w:rsidRDefault="001D21C0" w:rsidP="003536A1">
      <w:pPr>
        <w:pStyle w:val="Tekstpodstawowy"/>
        <w:ind w:left="360" w:right="20"/>
        <w:jc w:val="both"/>
        <w:rPr>
          <w:b/>
        </w:rPr>
      </w:pPr>
      <w:r w:rsidRPr="00485324">
        <w:rPr>
          <w:b/>
        </w:rPr>
        <w:t>Zamawiający ocenia, czy podjęte przez wykonawcę czynności są wystarczające do wykazania jego rzetelności, uwzględniając wagę i szczególne okoliczności czynu wykonawcy, a jeżeli uzna, że nie są wystarczające, wyklucza wykonawcę.</w:t>
      </w:r>
    </w:p>
    <w:p w14:paraId="2DBA4282" w14:textId="77777777" w:rsidR="001601E7" w:rsidRPr="00485324" w:rsidRDefault="003536A1" w:rsidP="00D80170">
      <w:pPr>
        <w:pStyle w:val="Tekstpodstawowy"/>
        <w:numPr>
          <w:ilvl w:val="0"/>
          <w:numId w:val="12"/>
        </w:numPr>
        <w:ind w:right="20"/>
        <w:jc w:val="both"/>
        <w:rPr>
          <w:b/>
        </w:rPr>
      </w:pPr>
      <w:r w:rsidRPr="00485324">
        <w:rPr>
          <w:rStyle w:val="Uwydatnienie"/>
          <w:i w:val="0"/>
        </w:rPr>
        <w:t>Podmiotowe środki dowodowe</w:t>
      </w:r>
      <w:r w:rsidRPr="00485324">
        <w:t xml:space="preserve"> oraz inne dokumenty lub oświadczenia składane na potwierdzenie spełniania warunków udziału w postępowaniu oraz braku podstaw wykluczenia, składa się w formie elektronicznej, w postaci elektronicznej opatrzonej podpisem zaufanym lub podpisem osobistym, w formie pisemnej lub w formie dokumentowej, w zakresie i w sposób określony w przepisach wydanych na podstawie </w:t>
      </w:r>
      <w:r w:rsidR="00BA0283" w:rsidRPr="00485324">
        <w:t>art. 70 ustawy tj.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 Szczegółowe informacje zostały zawarte w rozdziale XII SWZ.</w:t>
      </w:r>
    </w:p>
    <w:p w14:paraId="5D9643C0" w14:textId="77777777" w:rsidR="001601E7" w:rsidRPr="00485324" w:rsidRDefault="00A8214E" w:rsidP="00D80170">
      <w:pPr>
        <w:pStyle w:val="Tekstpodstawowy"/>
        <w:numPr>
          <w:ilvl w:val="0"/>
          <w:numId w:val="12"/>
        </w:numPr>
        <w:ind w:right="20"/>
        <w:jc w:val="both"/>
        <w:rPr>
          <w:b/>
        </w:rPr>
      </w:pPr>
      <w:r w:rsidRPr="00485324">
        <w:t>Podmiotowe środki dowodowe, przedmiotowe środki dowodowe oraz inne dokumenty lub oświadczenia, sporządzone w języku obcym przekazuje się wraz z tłumaczeniem na język polski.</w:t>
      </w:r>
    </w:p>
    <w:p w14:paraId="68B20460" w14:textId="77777777" w:rsidR="00421712" w:rsidRPr="00485324" w:rsidRDefault="00421712" w:rsidP="00D80170">
      <w:pPr>
        <w:pStyle w:val="Tekstpodstawowy"/>
        <w:numPr>
          <w:ilvl w:val="0"/>
          <w:numId w:val="12"/>
        </w:numPr>
        <w:ind w:right="20"/>
        <w:jc w:val="both"/>
        <w:rPr>
          <w:b/>
        </w:rPr>
      </w:pPr>
      <w:r w:rsidRPr="00485324">
        <w:rPr>
          <w:bCs/>
        </w:rPr>
        <w:t>J</w:t>
      </w:r>
      <w:r w:rsidRPr="00485324">
        <w:t>eżeli wykonawca nie złożył oświadczenia, o którym mowa w art. 125 ust. 1, podmiotowych środków dowodowych, innych dokumentów lub oświadczeń składanych w postępowaniu lub są one niekompletne lub zawierają błędy, zamawiający wzywa wykonawcę odpowiednio do ich złożenia, poprawienia lub uzupełnienia w wyznaczonym terminie, chyba że:</w:t>
      </w:r>
    </w:p>
    <w:p w14:paraId="105EB8BC" w14:textId="77777777" w:rsidR="00421712" w:rsidRPr="00485324" w:rsidRDefault="00421712" w:rsidP="001601E7">
      <w:pPr>
        <w:ind w:left="709" w:hanging="283"/>
        <w:jc w:val="both"/>
      </w:pPr>
      <w:r w:rsidRPr="00485324">
        <w:t>1) oferta wykonawcy podlega odrzuceniu bez względu na ich złożenie, uzupełnienie lub poprawienie lub</w:t>
      </w:r>
    </w:p>
    <w:p w14:paraId="1CE1C051" w14:textId="77777777" w:rsidR="00421712" w:rsidRPr="00485324" w:rsidRDefault="00421712" w:rsidP="001601E7">
      <w:pPr>
        <w:ind w:left="709" w:hanging="283"/>
        <w:jc w:val="both"/>
      </w:pPr>
      <w:r w:rsidRPr="00485324">
        <w:t>2) zachodzą przesłanki unieważnienia postępowania.</w:t>
      </w:r>
    </w:p>
    <w:p w14:paraId="1B9BA9DC" w14:textId="77777777" w:rsidR="001601E7" w:rsidRPr="00485324" w:rsidRDefault="00421712" w:rsidP="00D80170">
      <w:pPr>
        <w:pStyle w:val="Akapitzlist"/>
        <w:numPr>
          <w:ilvl w:val="0"/>
          <w:numId w:val="12"/>
        </w:numPr>
        <w:jc w:val="both"/>
        <w:rPr>
          <w:rFonts w:ascii="Times New Roman" w:hAnsi="Times New Roman" w:cs="Times New Roman"/>
          <w:sz w:val="24"/>
          <w:szCs w:val="24"/>
        </w:rPr>
      </w:pPr>
      <w:r w:rsidRPr="00485324">
        <w:rPr>
          <w:rFonts w:ascii="Times New Roman" w:hAnsi="Times New Roman" w:cs="Times New Roman"/>
          <w:sz w:val="24"/>
          <w:szCs w:val="24"/>
        </w:rPr>
        <w:t xml:space="preserve">Wykonawca składa podmiotowe środki dowodowe na wezwanie, o którym mowa w ust. </w:t>
      </w:r>
      <w:r w:rsidR="001601E7" w:rsidRPr="00485324">
        <w:rPr>
          <w:rFonts w:ascii="Times New Roman" w:hAnsi="Times New Roman" w:cs="Times New Roman"/>
          <w:sz w:val="24"/>
          <w:szCs w:val="24"/>
        </w:rPr>
        <w:t>14</w:t>
      </w:r>
      <w:r w:rsidRPr="00485324">
        <w:rPr>
          <w:rFonts w:ascii="Times New Roman" w:hAnsi="Times New Roman" w:cs="Times New Roman"/>
          <w:sz w:val="24"/>
          <w:szCs w:val="24"/>
        </w:rPr>
        <w:t>, aktualne na dzień ich złożenia.</w:t>
      </w:r>
    </w:p>
    <w:p w14:paraId="76563994" w14:textId="4E018DF0" w:rsidR="009B3049" w:rsidRPr="00F57550" w:rsidRDefault="00717AC3" w:rsidP="00D80170">
      <w:pPr>
        <w:pStyle w:val="Akapitzlist"/>
        <w:numPr>
          <w:ilvl w:val="0"/>
          <w:numId w:val="12"/>
        </w:numPr>
        <w:jc w:val="both"/>
        <w:rPr>
          <w:rFonts w:ascii="Times New Roman" w:hAnsi="Times New Roman" w:cs="Times New Roman"/>
          <w:sz w:val="24"/>
          <w:szCs w:val="24"/>
        </w:rPr>
      </w:pPr>
      <w:r w:rsidRPr="00485324">
        <w:rPr>
          <w:rFonts w:ascii="Times New Roman" w:hAnsi="Times New Roman" w:cs="Times New Roman"/>
          <w:sz w:val="24"/>
          <w:szCs w:val="24"/>
        </w:rPr>
        <w:t>Niezależnie od powyższych wymagań, na wykonawcach jako administratorach danych osobowych w rozumieniu RODO, ciąży obowiązek dołączenia oświadczenia potwierdzającego stosowanie przez nich przepisów RODO, według w</w:t>
      </w:r>
      <w:r w:rsidR="0054484B" w:rsidRPr="00485324">
        <w:rPr>
          <w:rFonts w:ascii="Times New Roman" w:hAnsi="Times New Roman" w:cs="Times New Roman"/>
          <w:sz w:val="24"/>
          <w:szCs w:val="24"/>
        </w:rPr>
        <w:t xml:space="preserve">zoru stanowiącego </w:t>
      </w:r>
      <w:r w:rsidR="0054484B" w:rsidRPr="00B719FA">
        <w:rPr>
          <w:rFonts w:ascii="Times New Roman" w:hAnsi="Times New Roman" w:cs="Times New Roman"/>
          <w:color w:val="000000" w:themeColor="text1"/>
          <w:sz w:val="24"/>
          <w:szCs w:val="24"/>
        </w:rPr>
        <w:t xml:space="preserve">załącznik nr </w:t>
      </w:r>
      <w:r w:rsidR="006137C3" w:rsidRPr="00B719FA">
        <w:rPr>
          <w:rFonts w:ascii="Times New Roman" w:hAnsi="Times New Roman" w:cs="Times New Roman"/>
          <w:color w:val="000000" w:themeColor="text1"/>
          <w:sz w:val="24"/>
          <w:szCs w:val="24"/>
        </w:rPr>
        <w:t>7</w:t>
      </w:r>
      <w:r w:rsidR="00DB05AF" w:rsidRPr="00B719FA">
        <w:rPr>
          <w:rFonts w:ascii="Times New Roman" w:hAnsi="Times New Roman" w:cs="Times New Roman"/>
          <w:color w:val="000000" w:themeColor="text1"/>
          <w:sz w:val="24"/>
          <w:szCs w:val="24"/>
        </w:rPr>
        <w:t xml:space="preserve"> do S</w:t>
      </w:r>
      <w:r w:rsidRPr="00B719FA">
        <w:rPr>
          <w:rFonts w:ascii="Times New Roman" w:hAnsi="Times New Roman" w:cs="Times New Roman"/>
          <w:color w:val="000000" w:themeColor="text1"/>
          <w:sz w:val="24"/>
          <w:szCs w:val="24"/>
        </w:rPr>
        <w:t xml:space="preserve">WZ. </w:t>
      </w:r>
    </w:p>
    <w:p w14:paraId="64EBE969" w14:textId="77777777" w:rsidR="009B3049" w:rsidRPr="00485324" w:rsidRDefault="002F66E8" w:rsidP="003404BD">
      <w:pPr>
        <w:pStyle w:val="Tekstpodstawowy"/>
        <w:pBdr>
          <w:top w:val="single" w:sz="4" w:space="1" w:color="auto" w:shadow="1"/>
          <w:left w:val="single" w:sz="4" w:space="4" w:color="auto" w:shadow="1"/>
          <w:bottom w:val="single" w:sz="4" w:space="1" w:color="auto" w:shadow="1"/>
          <w:right w:val="single" w:sz="4" w:space="4" w:color="auto" w:shadow="1"/>
        </w:pBdr>
        <w:jc w:val="both"/>
        <w:rPr>
          <w:b/>
        </w:rPr>
      </w:pPr>
      <w:r w:rsidRPr="00485324">
        <w:rPr>
          <w:b/>
        </w:rPr>
        <w:t>XII</w:t>
      </w:r>
      <w:r w:rsidR="009B3049" w:rsidRPr="00485324">
        <w:rPr>
          <w:b/>
        </w:rPr>
        <w:t xml:space="preserve"> INFORMACJE O ŚRODKACH KOMUNIKACJI ELEKTRONICZNEJ, PRZY UŻYCIU KTÓRYCH ZAMAWIAJĄCY BĘDZIE KOMUNIKOWAŁ SIĘ Z WYKONAWCAMI ORAZ INFORMACJE O WYMAGANIACH TECHNICZNYCH I ORGANIZACYJNYCH SPORZĄDZANIA, WYSYŁANIA I ODBIERANIA KORESPONDENCJI ELEKTRONICZNEJ</w:t>
      </w:r>
    </w:p>
    <w:p w14:paraId="63E2B010" w14:textId="77777777" w:rsidR="00A727E1" w:rsidRPr="00485324" w:rsidRDefault="00A727E1" w:rsidP="00D80170">
      <w:pPr>
        <w:pStyle w:val="Akapitzlist"/>
        <w:numPr>
          <w:ilvl w:val="0"/>
          <w:numId w:val="39"/>
        </w:numPr>
        <w:spacing w:line="252" w:lineRule="auto"/>
        <w:jc w:val="both"/>
        <w:rPr>
          <w:rFonts w:ascii="Times New Roman" w:eastAsiaTheme="majorEastAsia" w:hAnsi="Times New Roman" w:cs="Times New Roman"/>
          <w:sz w:val="24"/>
          <w:szCs w:val="24"/>
        </w:rPr>
      </w:pPr>
      <w:bookmarkStart w:id="16" w:name="_Toc3226850"/>
      <w:bookmarkStart w:id="17" w:name="_Toc273433689"/>
      <w:r w:rsidRPr="00485324">
        <w:rPr>
          <w:rFonts w:ascii="Times New Roman" w:eastAsiaTheme="majorEastAsia" w:hAnsi="Times New Roman" w:cs="Times New Roman"/>
          <w:sz w:val="24"/>
          <w:szCs w:val="24"/>
        </w:rPr>
        <w:t>Komunikacja w postępowaniu o udzielenie zamówienia, w tym składanie ofert, wymiana informacji oraz przekazywanie dokumentów lub oświadczeń odbywa się przy użyciu środków komunikacji elektronicznej.</w:t>
      </w:r>
    </w:p>
    <w:p w14:paraId="0A8950EC" w14:textId="77777777" w:rsidR="00A727E1" w:rsidRPr="00485324" w:rsidRDefault="00A727E1" w:rsidP="00D80170">
      <w:pPr>
        <w:pStyle w:val="Akapitzlist"/>
        <w:numPr>
          <w:ilvl w:val="0"/>
          <w:numId w:val="39"/>
        </w:numPr>
        <w:spacing w:line="252" w:lineRule="auto"/>
        <w:jc w:val="both"/>
        <w:rPr>
          <w:rFonts w:ascii="Times New Roman" w:eastAsiaTheme="majorEastAsia" w:hAnsi="Times New Roman" w:cs="Times New Roman"/>
          <w:sz w:val="24"/>
          <w:szCs w:val="24"/>
        </w:rPr>
      </w:pPr>
      <w:r w:rsidRPr="00485324">
        <w:rPr>
          <w:rFonts w:ascii="Times New Roman" w:eastAsiaTheme="majorEastAsia" w:hAnsi="Times New Roman" w:cs="Times New Roman"/>
          <w:sz w:val="24"/>
          <w:szCs w:val="24"/>
        </w:rPr>
        <w:t xml:space="preserve">Komunikacja ustna dopuszczalna jest wyłącznie w odniesieniu do informacji, które nie są istotne, </w:t>
      </w:r>
      <w:r>
        <w:rPr>
          <w:rFonts w:ascii="Times New Roman" w:eastAsiaTheme="majorEastAsia" w:hAnsi="Times New Roman" w:cs="Times New Roman"/>
          <w:sz w:val="24"/>
          <w:szCs w:val="24"/>
        </w:rPr>
        <w:br/>
      </w:r>
      <w:r w:rsidRPr="00485324">
        <w:rPr>
          <w:rFonts w:ascii="Times New Roman" w:eastAsiaTheme="majorEastAsia" w:hAnsi="Times New Roman" w:cs="Times New Roman"/>
          <w:sz w:val="24"/>
          <w:szCs w:val="24"/>
        </w:rPr>
        <w:t xml:space="preserve">w szczególności nie dotyczą ogłoszenia o zamówieniu lub dokumentów zamówienia, ofert, o ile jej treść jest udokumentowana. </w:t>
      </w:r>
    </w:p>
    <w:p w14:paraId="50F231EB" w14:textId="77777777" w:rsidR="00A727E1" w:rsidRPr="00485324" w:rsidRDefault="00A727E1" w:rsidP="00D80170">
      <w:pPr>
        <w:pStyle w:val="Akapitzlist"/>
        <w:numPr>
          <w:ilvl w:val="0"/>
          <w:numId w:val="39"/>
        </w:numPr>
        <w:spacing w:line="252" w:lineRule="auto"/>
        <w:jc w:val="both"/>
        <w:rPr>
          <w:rFonts w:ascii="Times New Roman" w:eastAsiaTheme="majorEastAsia" w:hAnsi="Times New Roman" w:cs="Times New Roman"/>
          <w:color w:val="0070C0"/>
          <w:sz w:val="24"/>
          <w:szCs w:val="24"/>
        </w:rPr>
      </w:pPr>
      <w:r w:rsidRPr="00485324">
        <w:rPr>
          <w:rFonts w:ascii="Times New Roman" w:hAnsi="Times New Roman" w:cs="Times New Roman"/>
          <w:kern w:val="144"/>
          <w:sz w:val="24"/>
          <w:szCs w:val="24"/>
        </w:rPr>
        <w:lastRenderedPageBreak/>
        <w:t xml:space="preserve">W niniejszym postępowaniu o udzielenie zamówienia komunikacja między Zamawiającym,  </w:t>
      </w:r>
      <w:r>
        <w:rPr>
          <w:rFonts w:ascii="Times New Roman" w:hAnsi="Times New Roman" w:cs="Times New Roman"/>
          <w:kern w:val="144"/>
          <w:sz w:val="24"/>
          <w:szCs w:val="24"/>
        </w:rPr>
        <w:br/>
      </w:r>
      <w:r w:rsidRPr="00485324">
        <w:rPr>
          <w:rFonts w:ascii="Times New Roman" w:hAnsi="Times New Roman" w:cs="Times New Roman"/>
          <w:kern w:val="144"/>
          <w:sz w:val="24"/>
          <w:szCs w:val="24"/>
        </w:rPr>
        <w:t xml:space="preserve">a Wykonawcami odbywa się przy użyciu miniPortalu </w:t>
      </w:r>
      <w:hyperlink r:id="rId23" w:history="1">
        <w:r w:rsidRPr="00485324">
          <w:rPr>
            <w:rStyle w:val="Hipercze"/>
            <w:rFonts w:ascii="Times New Roman" w:hAnsi="Times New Roman" w:cs="Times New Roman"/>
            <w:kern w:val="144"/>
            <w:sz w:val="24"/>
            <w:szCs w:val="24"/>
          </w:rPr>
          <w:t>https://miniportal.uzp.gov.pl/</w:t>
        </w:r>
      </w:hyperlink>
      <w:r w:rsidRPr="00485324">
        <w:rPr>
          <w:rFonts w:ascii="Times New Roman" w:hAnsi="Times New Roman" w:cs="Times New Roman"/>
          <w:kern w:val="144"/>
          <w:sz w:val="24"/>
          <w:szCs w:val="24"/>
        </w:rPr>
        <w:t xml:space="preserve">, ePUAPu https://epuap.gov.pl/wps/portal oraz poczty elektronicznej. </w:t>
      </w:r>
    </w:p>
    <w:p w14:paraId="7671E972" w14:textId="77777777" w:rsidR="00A727E1" w:rsidRPr="00485324" w:rsidRDefault="00A727E1" w:rsidP="00D80170">
      <w:pPr>
        <w:pStyle w:val="Akapitzlist"/>
        <w:numPr>
          <w:ilvl w:val="0"/>
          <w:numId w:val="39"/>
        </w:numPr>
        <w:spacing w:line="252" w:lineRule="auto"/>
        <w:jc w:val="both"/>
        <w:rPr>
          <w:rFonts w:ascii="Times New Roman" w:eastAsiaTheme="majorEastAsia" w:hAnsi="Times New Roman" w:cs="Times New Roman"/>
          <w:color w:val="000000" w:themeColor="text1"/>
          <w:sz w:val="24"/>
          <w:szCs w:val="24"/>
        </w:rPr>
      </w:pPr>
      <w:r w:rsidRPr="00485324">
        <w:rPr>
          <w:rFonts w:ascii="Times New Roman" w:eastAsiaTheme="majorEastAsia" w:hAnsi="Times New Roman" w:cs="Times New Roman"/>
          <w:color w:val="000000" w:themeColor="text1"/>
          <w:sz w:val="24"/>
          <w:szCs w:val="24"/>
        </w:rPr>
        <w:t>Komunikacja elektroniczna za pomocą poczty elektronicznej nie dotyczy składania ofert oraz dokumentów składanych wraz z ofertą.</w:t>
      </w:r>
    </w:p>
    <w:p w14:paraId="0B15BBE5" w14:textId="77777777" w:rsidR="00A727E1" w:rsidRPr="00485324" w:rsidRDefault="00A727E1" w:rsidP="00D80170">
      <w:pPr>
        <w:pStyle w:val="Akapitzlist"/>
        <w:numPr>
          <w:ilvl w:val="0"/>
          <w:numId w:val="39"/>
        </w:numPr>
        <w:spacing w:line="252" w:lineRule="auto"/>
        <w:jc w:val="both"/>
        <w:rPr>
          <w:rFonts w:ascii="Times New Roman" w:eastAsiaTheme="majorEastAsia" w:hAnsi="Times New Roman" w:cs="Times New Roman"/>
          <w:color w:val="0070C0"/>
          <w:sz w:val="24"/>
          <w:szCs w:val="24"/>
        </w:rPr>
      </w:pPr>
      <w:r w:rsidRPr="00485324">
        <w:rPr>
          <w:rFonts w:ascii="Times New Roman" w:hAnsi="Times New Roman" w:cs="Times New Roman"/>
          <w:kern w:val="144"/>
          <w:sz w:val="24"/>
          <w:szCs w:val="24"/>
        </w:rPr>
        <w:t xml:space="preserve">Zamawiający wyznacza następujące osoby do kontaktu z Wykonawcami: </w:t>
      </w:r>
      <w:r>
        <w:rPr>
          <w:rFonts w:ascii="Times New Roman" w:hAnsi="Times New Roman" w:cs="Times New Roman"/>
          <w:kern w:val="144"/>
          <w:sz w:val="24"/>
          <w:szCs w:val="24"/>
        </w:rPr>
        <w:t>Mariola Kołacz</w:t>
      </w:r>
      <w:r w:rsidRPr="00485324">
        <w:rPr>
          <w:rFonts w:ascii="Times New Roman" w:hAnsi="Times New Roman" w:cs="Times New Roman"/>
          <w:kern w:val="144"/>
          <w:sz w:val="24"/>
          <w:szCs w:val="24"/>
        </w:rPr>
        <w:t xml:space="preserve"> </w:t>
      </w:r>
      <w:r w:rsidRPr="00485324">
        <w:rPr>
          <w:rFonts w:ascii="Times New Roman" w:hAnsi="Times New Roman" w:cs="Times New Roman"/>
          <w:kern w:val="144"/>
          <w:sz w:val="24"/>
          <w:szCs w:val="24"/>
        </w:rPr>
        <w:br/>
        <w:t>email:</w:t>
      </w:r>
      <w:r>
        <w:rPr>
          <w:rFonts w:ascii="Times New Roman" w:hAnsi="Times New Roman" w:cs="Times New Roman"/>
          <w:kern w:val="144"/>
          <w:sz w:val="24"/>
          <w:szCs w:val="24"/>
        </w:rPr>
        <w:t xml:space="preserve"> </w:t>
      </w:r>
      <w:hyperlink r:id="rId24" w:history="1">
        <w:r w:rsidRPr="00C53944">
          <w:rPr>
            <w:rStyle w:val="Hipercze"/>
            <w:rFonts w:ascii="Times New Roman" w:hAnsi="Times New Roman" w:cs="Times New Roman"/>
            <w:kern w:val="144"/>
            <w:sz w:val="24"/>
            <w:szCs w:val="24"/>
          </w:rPr>
          <w:t>m.kolacz@u-jazdowski.pl</w:t>
        </w:r>
      </w:hyperlink>
      <w:r>
        <w:rPr>
          <w:rFonts w:ascii="Times New Roman" w:hAnsi="Times New Roman" w:cs="Times New Roman"/>
          <w:kern w:val="144"/>
          <w:sz w:val="24"/>
          <w:szCs w:val="24"/>
        </w:rPr>
        <w:t xml:space="preserve"> .</w:t>
      </w:r>
      <w:r w:rsidRPr="00485324">
        <w:rPr>
          <w:rFonts w:ascii="Times New Roman" w:hAnsi="Times New Roman" w:cs="Times New Roman"/>
          <w:kern w:val="144"/>
          <w:sz w:val="24"/>
          <w:szCs w:val="24"/>
        </w:rPr>
        <w:t xml:space="preserve"> Informacyjnie: godziny pracy osoby wyznaczonej do kontaktu:  codziennie od poniedziałku do piątku z wyłączeniem dni ustawowo wolnych od pracy, w godzinach 8:00-1</w:t>
      </w:r>
      <w:r>
        <w:rPr>
          <w:rFonts w:ascii="Times New Roman" w:hAnsi="Times New Roman" w:cs="Times New Roman"/>
          <w:kern w:val="144"/>
          <w:sz w:val="24"/>
          <w:szCs w:val="24"/>
        </w:rPr>
        <w:t>5</w:t>
      </w:r>
      <w:r w:rsidRPr="00485324">
        <w:rPr>
          <w:rFonts w:ascii="Times New Roman" w:hAnsi="Times New Roman" w:cs="Times New Roman"/>
          <w:kern w:val="144"/>
          <w:sz w:val="24"/>
          <w:szCs w:val="24"/>
        </w:rPr>
        <w:t>:00.</w:t>
      </w:r>
    </w:p>
    <w:p w14:paraId="5BD5EEDF" w14:textId="77777777" w:rsidR="00A727E1" w:rsidRPr="00485324" w:rsidRDefault="00A727E1" w:rsidP="00D80170">
      <w:pPr>
        <w:pStyle w:val="Akapitzlist"/>
        <w:numPr>
          <w:ilvl w:val="0"/>
          <w:numId w:val="39"/>
        </w:numPr>
        <w:spacing w:line="252" w:lineRule="auto"/>
        <w:jc w:val="both"/>
        <w:rPr>
          <w:rFonts w:ascii="Times New Roman" w:eastAsiaTheme="majorEastAsia" w:hAnsi="Times New Roman" w:cs="Times New Roman"/>
          <w:color w:val="0070C0"/>
          <w:sz w:val="24"/>
          <w:szCs w:val="24"/>
        </w:rPr>
      </w:pPr>
      <w:r w:rsidRPr="00485324">
        <w:rPr>
          <w:rFonts w:ascii="Times New Roman" w:hAnsi="Times New Roman" w:cs="Times New Roman"/>
          <w:kern w:val="144"/>
          <w:sz w:val="24"/>
          <w:szCs w:val="24"/>
        </w:rPr>
        <w:t>Wykonawca zamierzający wziąć udział w postępowaniu o udzielenie zamówienia publicznego, musi posiadać konto na ePUAP. Wykonawca posiadający konto na ePUAP ma dostęp do  formularzy: złożenia, zmiany, wycofania oferty lub wniosku oraz do formularza do komunikacji.</w:t>
      </w:r>
    </w:p>
    <w:p w14:paraId="3939C112" w14:textId="77777777" w:rsidR="00A727E1" w:rsidRPr="00485324" w:rsidRDefault="00A727E1" w:rsidP="00D80170">
      <w:pPr>
        <w:pStyle w:val="Akapitzlist"/>
        <w:numPr>
          <w:ilvl w:val="0"/>
          <w:numId w:val="39"/>
        </w:numPr>
        <w:spacing w:line="252" w:lineRule="auto"/>
        <w:jc w:val="both"/>
        <w:rPr>
          <w:rFonts w:ascii="Times New Roman" w:eastAsiaTheme="majorEastAsia" w:hAnsi="Times New Roman" w:cs="Times New Roman"/>
          <w:color w:val="0070C0"/>
          <w:sz w:val="24"/>
          <w:szCs w:val="24"/>
        </w:rPr>
      </w:pPr>
      <w:r w:rsidRPr="00485324">
        <w:rPr>
          <w:rFonts w:ascii="Times New Roman" w:hAnsi="Times New Roman" w:cs="Times New Roman"/>
          <w:kern w:val="144"/>
          <w:sz w:val="24"/>
          <w:szCs w:val="24"/>
        </w:rPr>
        <w:t xml:space="preserve">Wymagania techniczne i organizacyjne wysyłania i odbierania dokumentów elektronicznych, elektronicznych kopii dokumentów i oświadczeń oraz informacji przekazywanych przy ich użyciu opisane zostały w Regulaminie korzystania z miniPortalu oraz Regulaminie ePUAP. </w:t>
      </w:r>
    </w:p>
    <w:p w14:paraId="77B0A421" w14:textId="77777777" w:rsidR="00A727E1" w:rsidRPr="00485324" w:rsidRDefault="00A727E1" w:rsidP="00D80170">
      <w:pPr>
        <w:pStyle w:val="Akapitzlist"/>
        <w:numPr>
          <w:ilvl w:val="0"/>
          <w:numId w:val="39"/>
        </w:numPr>
        <w:spacing w:line="252" w:lineRule="auto"/>
        <w:jc w:val="both"/>
        <w:rPr>
          <w:rFonts w:ascii="Times New Roman" w:eastAsiaTheme="majorEastAsia" w:hAnsi="Times New Roman" w:cs="Times New Roman"/>
          <w:color w:val="0070C0"/>
          <w:sz w:val="24"/>
          <w:szCs w:val="24"/>
        </w:rPr>
      </w:pPr>
      <w:r w:rsidRPr="00485324">
        <w:rPr>
          <w:rFonts w:ascii="Times New Roman" w:hAnsi="Times New Roman" w:cs="Times New Roman"/>
          <w:kern w:val="144"/>
          <w:sz w:val="24"/>
          <w:szCs w:val="24"/>
        </w:rPr>
        <w:t>Za datę przekazania oferty, wniosków, zawiadomień,  dokumentów elektronicznych, oświadczeń lub elektronicznych kopii dokumentów lub oświadczeń oraz innych informacji przyjmuje się datę ich przekazania na ePUAP.</w:t>
      </w:r>
    </w:p>
    <w:p w14:paraId="4E9588F6" w14:textId="77777777" w:rsidR="00A727E1" w:rsidRPr="00485324" w:rsidRDefault="00A727E1" w:rsidP="00D80170">
      <w:pPr>
        <w:pStyle w:val="Akapitzlist"/>
        <w:numPr>
          <w:ilvl w:val="0"/>
          <w:numId w:val="39"/>
        </w:numPr>
        <w:spacing w:line="252" w:lineRule="auto"/>
        <w:jc w:val="both"/>
        <w:rPr>
          <w:rFonts w:ascii="Times New Roman" w:eastAsiaTheme="majorEastAsia" w:hAnsi="Times New Roman" w:cs="Times New Roman"/>
          <w:color w:val="0070C0"/>
          <w:sz w:val="24"/>
          <w:szCs w:val="24"/>
        </w:rPr>
      </w:pPr>
      <w:r w:rsidRPr="00485324">
        <w:rPr>
          <w:rFonts w:ascii="Times New Roman" w:eastAsiaTheme="majorEastAsia" w:hAnsi="Times New Roman" w:cs="Times New Roman"/>
          <w:color w:val="000000" w:themeColor="text1"/>
          <w:sz w:val="24"/>
          <w:szCs w:val="24"/>
        </w:rPr>
        <w:t>I</w:t>
      </w:r>
      <w:r w:rsidRPr="00485324">
        <w:rPr>
          <w:rFonts w:ascii="Times New Roman" w:hAnsi="Times New Roman" w:cs="Times New Roman"/>
          <w:color w:val="000000" w:themeColor="text1"/>
          <w:kern w:val="144"/>
          <w:sz w:val="24"/>
          <w:szCs w:val="24"/>
        </w:rPr>
        <w:t>d</w:t>
      </w:r>
      <w:r w:rsidRPr="00485324">
        <w:rPr>
          <w:rFonts w:ascii="Times New Roman" w:hAnsi="Times New Roman" w:cs="Times New Roman"/>
          <w:kern w:val="144"/>
          <w:sz w:val="24"/>
          <w:szCs w:val="24"/>
        </w:rPr>
        <w:t>entyfikator postępowania dla danego postępowania o udzielenie zamówienia dostępne są na Liście wszystkich postępowań na miniPortalu.</w:t>
      </w:r>
    </w:p>
    <w:p w14:paraId="59B432B0" w14:textId="77777777" w:rsidR="00A727E1" w:rsidRPr="00C30BF1" w:rsidRDefault="00A727E1" w:rsidP="00D80170">
      <w:pPr>
        <w:pStyle w:val="Akapitzlist"/>
        <w:numPr>
          <w:ilvl w:val="0"/>
          <w:numId w:val="39"/>
        </w:numPr>
        <w:spacing w:line="252" w:lineRule="auto"/>
        <w:jc w:val="both"/>
        <w:rPr>
          <w:rFonts w:ascii="Times New Roman" w:eastAsiaTheme="majorEastAsia" w:hAnsi="Times New Roman" w:cs="Times New Roman"/>
          <w:b/>
          <w:bCs/>
          <w:color w:val="0070C0"/>
          <w:sz w:val="24"/>
          <w:szCs w:val="24"/>
        </w:rPr>
      </w:pPr>
      <w:r w:rsidRPr="00485324">
        <w:rPr>
          <w:rFonts w:ascii="Times New Roman" w:hAnsi="Times New Roman" w:cs="Times New Roman"/>
          <w:kern w:val="144"/>
          <w:sz w:val="24"/>
          <w:szCs w:val="24"/>
        </w:rPr>
        <w:t>Poza składaniem ofert, komunikacja Zamawiającego z Wykonawcami</w:t>
      </w:r>
      <w:r>
        <w:rPr>
          <w:rFonts w:ascii="Times New Roman" w:hAnsi="Times New Roman" w:cs="Times New Roman"/>
          <w:kern w:val="144"/>
          <w:sz w:val="24"/>
          <w:szCs w:val="24"/>
        </w:rPr>
        <w:t>, w</w:t>
      </w:r>
      <w:r w:rsidRPr="00485324">
        <w:rPr>
          <w:rFonts w:ascii="Times New Roman" w:hAnsi="Times New Roman" w:cs="Times New Roman"/>
          <w:kern w:val="144"/>
          <w:sz w:val="24"/>
          <w:szCs w:val="24"/>
        </w:rPr>
        <w:t xml:space="preserve"> szczególności składanie oświadczeń, wniosków, zawiadomień oraz przekazywanie informacji odbywa się elektronicznie za pośrednictwem dedykowanego formularza dostępnego na ePUAP oraz udostępnionego przez miniPortal (Formularz do komunikacji). We wszelkiej korespondencji związanej z niniejszym postępowaniem Zamawiający i Wykonawcy posługują się numerem ogłoszenia (lub ID postępowania). </w:t>
      </w:r>
      <w:r w:rsidRPr="00AF186B">
        <w:rPr>
          <w:rFonts w:ascii="Times New Roman" w:hAnsi="Times New Roman" w:cs="Times New Roman"/>
          <w:kern w:val="144"/>
          <w:sz w:val="24"/>
          <w:szCs w:val="24"/>
        </w:rPr>
        <w:t>Zamawiający i Wykonawca mogą również komunikować się za pomocą poczty elektronicznej, email:</w:t>
      </w:r>
      <w:r>
        <w:rPr>
          <w:rFonts w:ascii="Times New Roman" w:hAnsi="Times New Roman" w:cs="Times New Roman"/>
          <w:kern w:val="144"/>
          <w:sz w:val="24"/>
          <w:szCs w:val="24"/>
        </w:rPr>
        <w:t xml:space="preserve"> </w:t>
      </w:r>
      <w:hyperlink r:id="rId25" w:history="1">
        <w:r w:rsidRPr="00C53944">
          <w:rPr>
            <w:rStyle w:val="Hipercze"/>
            <w:rFonts w:ascii="Times New Roman" w:hAnsi="Times New Roman" w:cs="Times New Roman"/>
            <w:kern w:val="144"/>
            <w:sz w:val="24"/>
            <w:szCs w:val="24"/>
          </w:rPr>
          <w:t>m.kolacz@u-jazdowski.pl</w:t>
        </w:r>
      </w:hyperlink>
      <w:r>
        <w:rPr>
          <w:rFonts w:ascii="Times New Roman" w:hAnsi="Times New Roman" w:cs="Times New Roman"/>
          <w:kern w:val="144"/>
          <w:sz w:val="24"/>
          <w:szCs w:val="24"/>
        </w:rPr>
        <w:t xml:space="preserve"> (</w:t>
      </w:r>
      <w:r w:rsidRPr="00C30BF1">
        <w:rPr>
          <w:rStyle w:val="Hipercze"/>
          <w:rFonts w:ascii="Times New Roman" w:hAnsi="Times New Roman" w:cs="Times New Roman"/>
          <w:b/>
          <w:bCs/>
          <w:color w:val="000000" w:themeColor="text1"/>
          <w:kern w:val="144"/>
          <w:sz w:val="24"/>
          <w:szCs w:val="24"/>
          <w:u w:val="none"/>
        </w:rPr>
        <w:t>nie dotyczy składania ofert oraz dokumentów składanych wraz z ofertą).</w:t>
      </w:r>
    </w:p>
    <w:p w14:paraId="7109644C" w14:textId="77777777" w:rsidR="00A727E1" w:rsidRPr="00485324" w:rsidRDefault="00A727E1" w:rsidP="00D80170">
      <w:pPr>
        <w:pStyle w:val="Akapitzlist"/>
        <w:numPr>
          <w:ilvl w:val="0"/>
          <w:numId w:val="39"/>
        </w:numPr>
        <w:spacing w:line="252" w:lineRule="auto"/>
        <w:jc w:val="both"/>
        <w:rPr>
          <w:rFonts w:ascii="Times New Roman" w:eastAsiaTheme="majorEastAsia" w:hAnsi="Times New Roman" w:cs="Times New Roman"/>
          <w:color w:val="0070C0"/>
          <w:sz w:val="24"/>
          <w:szCs w:val="24"/>
        </w:rPr>
      </w:pPr>
      <w:r w:rsidRPr="00485324">
        <w:rPr>
          <w:rFonts w:ascii="Times New Roman" w:hAnsi="Times New Roman" w:cs="Times New Roman"/>
          <w:kern w:val="144"/>
          <w:sz w:val="24"/>
          <w:szCs w:val="24"/>
        </w:rPr>
        <w:t xml:space="preserve">Dokumenty elektroniczne, oświadczenia lub elektroniczne kopie dokumentów lub oświadczeń  składane są przez Wykonawcę za  pośrednictwem Formularza do komunikacji jako załączniki. </w:t>
      </w:r>
    </w:p>
    <w:p w14:paraId="1059BA10" w14:textId="77777777" w:rsidR="00A727E1" w:rsidRPr="00BA08B1" w:rsidRDefault="00A727E1" w:rsidP="00D80170">
      <w:pPr>
        <w:pStyle w:val="Akapitzlist"/>
        <w:numPr>
          <w:ilvl w:val="0"/>
          <w:numId w:val="39"/>
        </w:numPr>
        <w:spacing w:line="252" w:lineRule="auto"/>
        <w:jc w:val="both"/>
        <w:rPr>
          <w:rFonts w:ascii="Times New Roman" w:eastAsiaTheme="majorEastAsia" w:hAnsi="Times New Roman" w:cs="Times New Roman"/>
          <w:color w:val="0070C0"/>
          <w:sz w:val="24"/>
          <w:szCs w:val="24"/>
        </w:rPr>
      </w:pPr>
      <w:r w:rsidRPr="00485324">
        <w:rPr>
          <w:rFonts w:ascii="Times New Roman" w:hAnsi="Times New Roman" w:cs="Times New Roman"/>
          <w:kern w:val="144"/>
          <w:sz w:val="24"/>
          <w:szCs w:val="24"/>
        </w:rPr>
        <w:t xml:space="preserve">Sposób i forma sporządzenia dokumentów muszą być zgodne z wymaganiami określonymi </w:t>
      </w:r>
      <w:r>
        <w:rPr>
          <w:rFonts w:ascii="Times New Roman" w:hAnsi="Times New Roman" w:cs="Times New Roman"/>
          <w:kern w:val="144"/>
          <w:sz w:val="24"/>
          <w:szCs w:val="24"/>
        </w:rPr>
        <w:br/>
      </w:r>
      <w:r w:rsidRPr="00485324">
        <w:rPr>
          <w:rFonts w:ascii="Times New Roman" w:hAnsi="Times New Roman" w:cs="Times New Roman"/>
          <w:kern w:val="144"/>
          <w:sz w:val="24"/>
          <w:szCs w:val="24"/>
        </w:rPr>
        <w:t xml:space="preserve">w </w:t>
      </w:r>
      <w:r w:rsidRPr="00485324">
        <w:rPr>
          <w:rFonts w:ascii="Times New Roman" w:hAnsi="Times New Roman" w:cs="Times New Roman"/>
          <w:sz w:val="24"/>
          <w:szCs w:val="24"/>
        </w:rPr>
        <w:t xml:space="preserve">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 </w:t>
      </w:r>
      <w:r w:rsidRPr="00485324">
        <w:rPr>
          <w:rFonts w:ascii="Times New Roman" w:hAnsi="Times New Roman" w:cs="Times New Roman"/>
          <w:bCs/>
          <w:sz w:val="24"/>
          <w:szCs w:val="24"/>
        </w:rPr>
        <w:t xml:space="preserve">przepisami wydanymi na podstawie art. 18 ustawy z dnia 17 lutego 2005 r. o informatyzacji </w:t>
      </w:r>
      <w:r w:rsidRPr="00485324">
        <w:rPr>
          <w:rFonts w:ascii="Times New Roman" w:hAnsi="Times New Roman" w:cs="Times New Roman"/>
          <w:sz w:val="24"/>
          <w:szCs w:val="24"/>
        </w:rPr>
        <w:t xml:space="preserve">działalności podmiotów realizujących zadania publiczne (Dz. U. z 2020 r. poz. 346, 568, 695, 1517 i 2320), a </w:t>
      </w:r>
      <w:r w:rsidRPr="00485324">
        <w:rPr>
          <w:rFonts w:ascii="Times New Roman" w:hAnsi="Times New Roman" w:cs="Times New Roman"/>
          <w:color w:val="000000" w:themeColor="text1"/>
          <w:sz w:val="24"/>
          <w:szCs w:val="24"/>
        </w:rPr>
        <w:t xml:space="preserve">także </w:t>
      </w:r>
      <w:r w:rsidRPr="00485324">
        <w:rPr>
          <w:rFonts w:ascii="Times New Roman" w:hAnsi="Times New Roman" w:cs="Times New Roman"/>
          <w:bCs/>
          <w:color w:val="000000" w:themeColor="text1"/>
          <w:sz w:val="24"/>
          <w:szCs w:val="24"/>
        </w:rPr>
        <w:t xml:space="preserve">Rozporządzeniem </w:t>
      </w:r>
      <w:r w:rsidRPr="00485324">
        <w:rPr>
          <w:rFonts w:ascii="Times New Roman" w:hAnsi="Times New Roman" w:cs="Times New Roman"/>
          <w:color w:val="000000" w:themeColor="text1"/>
          <w:sz w:val="24"/>
          <w:szCs w:val="24"/>
        </w:rPr>
        <w:t>Ministra Rozwoju, Pracy i Technologii z dnia 23 grudnia 2020 r. w sprawie podmiotowych środków dowodowych oraz innych dokumentów lub oświadczeń jakich może żądać zamawiający od wykonawcy (DZ. U. 2020 r. poz. 2415).</w:t>
      </w:r>
      <w:bookmarkEnd w:id="16"/>
    </w:p>
    <w:p w14:paraId="753C2000" w14:textId="077B0F85" w:rsidR="00717AC3" w:rsidRPr="00485324" w:rsidRDefault="00717AC3" w:rsidP="00F01EFA">
      <w:pPr>
        <w:pStyle w:val="Tekstpodstawowy"/>
        <w:pBdr>
          <w:top w:val="single" w:sz="4" w:space="1" w:color="auto" w:shadow="1"/>
          <w:left w:val="single" w:sz="4" w:space="4" w:color="auto" w:shadow="1"/>
          <w:bottom w:val="single" w:sz="4" w:space="1" w:color="auto" w:shadow="1"/>
          <w:right w:val="single" w:sz="4" w:space="4" w:color="auto" w:shadow="1"/>
        </w:pBdr>
        <w:jc w:val="both"/>
        <w:rPr>
          <w:b/>
        </w:rPr>
      </w:pPr>
      <w:r w:rsidRPr="00485324">
        <w:rPr>
          <w:b/>
        </w:rPr>
        <w:t>XI</w:t>
      </w:r>
      <w:r w:rsidR="002F66E8" w:rsidRPr="00485324">
        <w:rPr>
          <w:b/>
        </w:rPr>
        <w:t>II</w:t>
      </w:r>
      <w:r w:rsidRPr="00485324">
        <w:rPr>
          <w:b/>
        </w:rPr>
        <w:t xml:space="preserve"> WSKAZANIE OSÓB UPRAWNIONYCH DO POROZUMIEWANIA SIĘ                                        </w:t>
      </w:r>
      <w:r w:rsidR="00BA08B1">
        <w:rPr>
          <w:b/>
        </w:rPr>
        <w:br/>
      </w:r>
      <w:r w:rsidRPr="00485324">
        <w:rPr>
          <w:b/>
        </w:rPr>
        <w:t>Z WYKONAWCAMI</w:t>
      </w:r>
      <w:bookmarkEnd w:id="17"/>
    </w:p>
    <w:p w14:paraId="5E643C57" w14:textId="77777777" w:rsidR="00193DA3" w:rsidRPr="001371EB" w:rsidRDefault="00193DA3" w:rsidP="00193DA3">
      <w:pPr>
        <w:spacing w:before="240" w:after="120"/>
        <w:jc w:val="both"/>
        <w:rPr>
          <w:bCs/>
          <w:kern w:val="144"/>
        </w:rPr>
      </w:pPr>
      <w:r w:rsidRPr="001371EB">
        <w:rPr>
          <w:bCs/>
          <w:kern w:val="144"/>
        </w:rPr>
        <w:t>Osoby uprawnione do porozumiewania się z wykonawcami:</w:t>
      </w:r>
    </w:p>
    <w:p w14:paraId="147C88AB" w14:textId="6B91D604" w:rsidR="00717AC3" w:rsidRPr="00485324" w:rsidRDefault="00193DA3" w:rsidP="00717AC3">
      <w:pPr>
        <w:tabs>
          <w:tab w:val="right" w:leader="underscore" w:pos="9072"/>
        </w:tabs>
        <w:spacing w:before="120" w:after="120"/>
        <w:jc w:val="both"/>
      </w:pPr>
      <w:r w:rsidRPr="001371EB">
        <w:t xml:space="preserve">Mariola Kołacz, e-mail: </w:t>
      </w:r>
      <w:hyperlink r:id="rId26" w:history="1">
        <w:r w:rsidRPr="001371EB">
          <w:rPr>
            <w:rStyle w:val="Hipercze"/>
          </w:rPr>
          <w:t>m.kolacz@u-jazdowski.pl</w:t>
        </w:r>
      </w:hyperlink>
    </w:p>
    <w:p w14:paraId="0893B3F5" w14:textId="77777777" w:rsidR="00717AC3" w:rsidRPr="00485324" w:rsidRDefault="00717AC3" w:rsidP="00717AC3">
      <w:pPr>
        <w:pStyle w:val="ust"/>
        <w:spacing w:before="0" w:after="0"/>
        <w:rPr>
          <w:szCs w:val="24"/>
        </w:rPr>
      </w:pPr>
    </w:p>
    <w:p w14:paraId="256B7B72" w14:textId="77777777" w:rsidR="00717AC3" w:rsidRPr="00485324" w:rsidRDefault="002F66E8" w:rsidP="00CB094A">
      <w:pPr>
        <w:pStyle w:val="Tekstpodstawowy"/>
        <w:pBdr>
          <w:top w:val="single" w:sz="4" w:space="1" w:color="auto"/>
          <w:left w:val="single" w:sz="4" w:space="4" w:color="auto"/>
          <w:bottom w:val="single" w:sz="4" w:space="1" w:color="auto"/>
          <w:right w:val="single" w:sz="4" w:space="4" w:color="auto"/>
        </w:pBdr>
        <w:jc w:val="both"/>
        <w:rPr>
          <w:b/>
        </w:rPr>
      </w:pPr>
      <w:bookmarkStart w:id="18" w:name="_Toc273433690"/>
      <w:r w:rsidRPr="00485324">
        <w:rPr>
          <w:b/>
        </w:rPr>
        <w:t>XIV</w:t>
      </w:r>
      <w:r w:rsidR="00717AC3" w:rsidRPr="00485324">
        <w:rPr>
          <w:b/>
        </w:rPr>
        <w:t xml:space="preserve"> WYMAGANIA DOTYCZĄCE WADIUM</w:t>
      </w:r>
      <w:bookmarkEnd w:id="18"/>
    </w:p>
    <w:p w14:paraId="665278E7" w14:textId="77777777" w:rsidR="00C826E5" w:rsidRPr="00485324" w:rsidRDefault="00C826E5" w:rsidP="00CB094A">
      <w:pPr>
        <w:pStyle w:val="Tekstpodstawowywcity2"/>
        <w:spacing w:after="0" w:line="240" w:lineRule="auto"/>
        <w:ind w:left="360"/>
        <w:jc w:val="both"/>
        <w:rPr>
          <w:i/>
          <w:kern w:val="144"/>
        </w:rPr>
      </w:pPr>
    </w:p>
    <w:p w14:paraId="04F535F9" w14:textId="74267CD8" w:rsidR="00C826E5" w:rsidRPr="00485324" w:rsidRDefault="00CB094A" w:rsidP="00D76664">
      <w:pPr>
        <w:pStyle w:val="Tekstpodstawowywcity2"/>
        <w:spacing w:after="0" w:line="240" w:lineRule="auto"/>
        <w:ind w:left="360"/>
        <w:jc w:val="both"/>
        <w:rPr>
          <w:kern w:val="144"/>
        </w:rPr>
      </w:pPr>
      <w:r>
        <w:rPr>
          <w:kern w:val="144"/>
        </w:rPr>
        <w:fldChar w:fldCharType="begin">
          <w:ffData>
            <w:name w:val="Wybór43"/>
            <w:enabled/>
            <w:calcOnExit w:val="0"/>
            <w:checkBox>
              <w:sizeAuto/>
              <w:default w:val="1"/>
            </w:checkBox>
          </w:ffData>
        </w:fldChar>
      </w:r>
      <w:bookmarkStart w:id="19" w:name="Wybór43"/>
      <w:r>
        <w:rPr>
          <w:kern w:val="144"/>
        </w:rPr>
        <w:instrText xml:space="preserve"> FORMCHECKBOX </w:instrText>
      </w:r>
      <w:r w:rsidR="001F4050">
        <w:rPr>
          <w:kern w:val="144"/>
        </w:rPr>
      </w:r>
      <w:r w:rsidR="001F4050">
        <w:rPr>
          <w:kern w:val="144"/>
        </w:rPr>
        <w:fldChar w:fldCharType="separate"/>
      </w:r>
      <w:r>
        <w:rPr>
          <w:kern w:val="144"/>
        </w:rPr>
        <w:fldChar w:fldCharType="end"/>
      </w:r>
      <w:bookmarkEnd w:id="19"/>
      <w:r w:rsidR="00C826E5" w:rsidRPr="00485324">
        <w:rPr>
          <w:kern w:val="144"/>
        </w:rPr>
        <w:t xml:space="preserve">   Zamawiający wymaga wniesienia wadium</w:t>
      </w:r>
    </w:p>
    <w:p w14:paraId="4E245531" w14:textId="77777777" w:rsidR="00717AC3" w:rsidRPr="00485324" w:rsidRDefault="00717AC3" w:rsidP="00717AC3">
      <w:pPr>
        <w:pStyle w:val="Tekstpodstawowywcity2"/>
        <w:spacing w:after="0" w:line="240" w:lineRule="auto"/>
        <w:ind w:left="0"/>
        <w:jc w:val="both"/>
        <w:rPr>
          <w:i/>
          <w:kern w:val="144"/>
        </w:rPr>
      </w:pPr>
    </w:p>
    <w:p w14:paraId="62E51A6E" w14:textId="302B7570" w:rsidR="002F66E8" w:rsidRPr="00485324" w:rsidRDefault="002F66E8" w:rsidP="00D80170">
      <w:pPr>
        <w:numPr>
          <w:ilvl w:val="0"/>
          <w:numId w:val="15"/>
        </w:numPr>
        <w:autoSpaceDE w:val="0"/>
        <w:autoSpaceDN w:val="0"/>
        <w:spacing w:before="120" w:after="120"/>
        <w:jc w:val="both"/>
        <w:rPr>
          <w:bCs/>
        </w:rPr>
      </w:pPr>
      <w:r w:rsidRPr="00485324">
        <w:t xml:space="preserve">Wykonawca przystępujący do postępowania jest zobowiązany, przed upływem terminu składania ofert,  wnieść wadium w </w:t>
      </w:r>
      <w:r w:rsidRPr="00485324">
        <w:rPr>
          <w:bCs/>
        </w:rPr>
        <w:t>kwocie:</w:t>
      </w:r>
      <w:r w:rsidRPr="00485324">
        <w:rPr>
          <w:b/>
        </w:rPr>
        <w:t xml:space="preserve"> </w:t>
      </w:r>
      <w:r w:rsidR="0011723B">
        <w:rPr>
          <w:bCs/>
        </w:rPr>
        <w:t>2</w:t>
      </w:r>
      <w:r w:rsidR="00D12AB8">
        <w:rPr>
          <w:bCs/>
        </w:rPr>
        <w:t>0</w:t>
      </w:r>
      <w:r w:rsidR="00D76664">
        <w:rPr>
          <w:bCs/>
        </w:rPr>
        <w:t> 000 zł</w:t>
      </w:r>
      <w:r w:rsidRPr="00485324">
        <w:rPr>
          <w:bCs/>
        </w:rPr>
        <w:t xml:space="preserve"> (słownie: </w:t>
      </w:r>
      <w:r w:rsidR="0011723B">
        <w:rPr>
          <w:bCs/>
        </w:rPr>
        <w:t xml:space="preserve">dwadzieścia </w:t>
      </w:r>
      <w:r w:rsidR="00D76664">
        <w:rPr>
          <w:bCs/>
        </w:rPr>
        <w:t>tysięcy złotych</w:t>
      </w:r>
      <w:r w:rsidRPr="00485324">
        <w:rPr>
          <w:bCs/>
        </w:rPr>
        <w:t>).</w:t>
      </w:r>
    </w:p>
    <w:p w14:paraId="0A33E1CE" w14:textId="77777777" w:rsidR="002F66E8" w:rsidRPr="00485324" w:rsidRDefault="002F66E8" w:rsidP="00D80170">
      <w:pPr>
        <w:numPr>
          <w:ilvl w:val="0"/>
          <w:numId w:val="15"/>
        </w:numPr>
        <w:autoSpaceDE w:val="0"/>
        <w:autoSpaceDN w:val="0"/>
        <w:spacing w:before="120" w:after="120"/>
        <w:jc w:val="both"/>
        <w:rPr>
          <w:b/>
        </w:rPr>
      </w:pPr>
      <w:r w:rsidRPr="00485324">
        <w:t>Wadium musi obejmow</w:t>
      </w:r>
      <w:r w:rsidR="00C826E5" w:rsidRPr="00485324">
        <w:t>ać pełen okres związania ofertą.</w:t>
      </w:r>
    </w:p>
    <w:p w14:paraId="036A4846" w14:textId="77777777" w:rsidR="002F66E8" w:rsidRPr="00485324" w:rsidRDefault="002F66E8" w:rsidP="00D80170">
      <w:pPr>
        <w:numPr>
          <w:ilvl w:val="0"/>
          <w:numId w:val="15"/>
        </w:numPr>
        <w:autoSpaceDE w:val="0"/>
        <w:autoSpaceDN w:val="0"/>
        <w:spacing w:before="120" w:after="120"/>
        <w:jc w:val="both"/>
      </w:pPr>
      <w:r w:rsidRPr="00485324">
        <w:t>Wadium może być wniesione w jednej lub kilku formach wskazanych w art. 97 ust. 7 ustawy Pzp tj.:</w:t>
      </w:r>
    </w:p>
    <w:p w14:paraId="1F634DE5" w14:textId="77777777" w:rsidR="002F66E8" w:rsidRPr="00485324" w:rsidRDefault="002F66E8" w:rsidP="002F66E8">
      <w:pPr>
        <w:autoSpaceDE w:val="0"/>
        <w:autoSpaceDN w:val="0"/>
        <w:spacing w:before="120" w:after="120"/>
        <w:ind w:left="360"/>
        <w:jc w:val="both"/>
      </w:pPr>
      <w:r w:rsidRPr="00485324">
        <w:t>- pieniądzu,</w:t>
      </w:r>
    </w:p>
    <w:p w14:paraId="3FB000F7" w14:textId="77777777" w:rsidR="002F66E8" w:rsidRPr="00485324" w:rsidRDefault="002F66E8" w:rsidP="002F66E8">
      <w:pPr>
        <w:autoSpaceDE w:val="0"/>
        <w:autoSpaceDN w:val="0"/>
        <w:spacing w:before="120" w:after="120"/>
        <w:ind w:left="360"/>
        <w:jc w:val="both"/>
      </w:pPr>
      <w:r w:rsidRPr="00485324">
        <w:t>- gwarancjach bankowych,</w:t>
      </w:r>
    </w:p>
    <w:p w14:paraId="5E21D51A" w14:textId="77777777" w:rsidR="002F66E8" w:rsidRPr="00485324" w:rsidRDefault="002F66E8" w:rsidP="002F66E8">
      <w:pPr>
        <w:autoSpaceDE w:val="0"/>
        <w:autoSpaceDN w:val="0"/>
        <w:spacing w:before="120" w:after="120"/>
        <w:ind w:left="360"/>
        <w:jc w:val="both"/>
      </w:pPr>
      <w:r w:rsidRPr="00485324">
        <w:t>- gwarancjach ubezpieczeniowych,</w:t>
      </w:r>
    </w:p>
    <w:p w14:paraId="52F92A53" w14:textId="511301C8" w:rsidR="002F66E8" w:rsidRPr="00485324" w:rsidRDefault="002F66E8" w:rsidP="002F66E8">
      <w:pPr>
        <w:autoSpaceDE w:val="0"/>
        <w:autoSpaceDN w:val="0"/>
        <w:spacing w:before="120" w:after="120"/>
        <w:ind w:left="360"/>
        <w:jc w:val="both"/>
      </w:pPr>
      <w:r w:rsidRPr="00485324">
        <w:t xml:space="preserve">- poręczeniach udzielanych przez podmioty, o których mowa w art. 6b ust. 5 pkt 2 ustawy z dnia </w:t>
      </w:r>
      <w:r w:rsidR="00F61925">
        <w:br/>
      </w:r>
      <w:r w:rsidRPr="00485324">
        <w:t>9 listopada 2000 r. o utworzeniu Polskiej Agencji Rozwoju Przedsiębiorczości (Dz. U. z 2019 r. poz</w:t>
      </w:r>
      <w:r w:rsidR="00DF6E0F">
        <w:t xml:space="preserve">. </w:t>
      </w:r>
      <w:r w:rsidRPr="00485324">
        <w:t>310, 836 i 1562 ze zm.)</w:t>
      </w:r>
      <w:r w:rsidR="00592E28" w:rsidRPr="00485324">
        <w:t>.</w:t>
      </w:r>
    </w:p>
    <w:p w14:paraId="3BD990DD" w14:textId="75E3BCA0" w:rsidR="002F66E8" w:rsidRPr="00485324" w:rsidRDefault="002F66E8" w:rsidP="00D80170">
      <w:pPr>
        <w:numPr>
          <w:ilvl w:val="0"/>
          <w:numId w:val="15"/>
        </w:numPr>
        <w:autoSpaceDE w:val="0"/>
        <w:autoSpaceDN w:val="0"/>
        <w:spacing w:before="120" w:after="120"/>
        <w:jc w:val="both"/>
      </w:pPr>
      <w:r w:rsidRPr="00485324">
        <w:t>Wadium wnoszone w pieniądzu należy wpłacić przelewem</w:t>
      </w:r>
      <w:r w:rsidR="008D1508">
        <w:t xml:space="preserve"> </w:t>
      </w:r>
      <w:r w:rsidR="008D1508" w:rsidRPr="00393F71">
        <w:t>na rachunek bankowy w </w:t>
      </w:r>
      <w:bookmarkStart w:id="20" w:name="_Hlk54694671"/>
      <w:r w:rsidR="008D1508" w:rsidRPr="00393F71">
        <w:rPr>
          <w:b/>
          <w:bCs/>
          <w:color w:val="000000"/>
        </w:rPr>
        <w:t>Banku Gospodarstwa Krajowego</w:t>
      </w:r>
      <w:bookmarkEnd w:id="20"/>
      <w:r w:rsidR="008D1508" w:rsidRPr="00393F71">
        <w:t xml:space="preserve">, numer rachunku </w:t>
      </w:r>
      <w:r w:rsidR="008D1508" w:rsidRPr="00393F71">
        <w:rPr>
          <w:b/>
          <w:color w:val="000000"/>
        </w:rPr>
        <w:t xml:space="preserve">15 1130 1017 0020 1461 1920 0004. </w:t>
      </w:r>
      <w:r w:rsidR="008D1508" w:rsidRPr="00393F71">
        <w:t>Wadium musi wpłynąć na wskazany</w:t>
      </w:r>
      <w:r w:rsidR="008D1508" w:rsidRPr="00485324">
        <w:t xml:space="preserve"> rachunek bankowy zamawiającego najpóźniej przed upływem terminu składania ofert (decyduje data wpływu na rachunek bankowy zamawiającego</w:t>
      </w:r>
      <w:r w:rsidRPr="00485324">
        <w:t>).</w:t>
      </w:r>
    </w:p>
    <w:p w14:paraId="2497388B" w14:textId="77777777" w:rsidR="002F66E8" w:rsidRPr="00485324" w:rsidRDefault="002F66E8" w:rsidP="00D80170">
      <w:pPr>
        <w:numPr>
          <w:ilvl w:val="0"/>
          <w:numId w:val="15"/>
        </w:numPr>
        <w:autoSpaceDE w:val="0"/>
        <w:autoSpaceDN w:val="0"/>
        <w:spacing w:before="120" w:after="120"/>
        <w:jc w:val="both"/>
      </w:pPr>
      <w:r w:rsidRPr="00485324">
        <w:t>Wadium wnoszone w poręczeniach lub gwarancjach należy załączyć do oferty w oryginale w postaci dokumentu elektronicznego podpisanego kwalifikowanym podpisem elektronicznym przez wystawcę dokumentu i powinno zawierać następujące elementy:</w:t>
      </w:r>
    </w:p>
    <w:p w14:paraId="0365E8DD" w14:textId="77777777" w:rsidR="00344548" w:rsidRPr="00485324" w:rsidRDefault="00344548" w:rsidP="00D80170">
      <w:pPr>
        <w:numPr>
          <w:ilvl w:val="0"/>
          <w:numId w:val="14"/>
        </w:numPr>
        <w:ind w:left="714" w:hanging="357"/>
        <w:jc w:val="both"/>
      </w:pPr>
      <w:bookmarkStart w:id="21" w:name="_Toc42045495"/>
      <w:r w:rsidRPr="00485324">
        <w:t>nazwę dającego zlecenie (wykonawcy), beneficjenta gwarancji (zamawiającego), gwaranta/poręczyciela oraz wskazanie ich siedzib. Beneficjentem wskazanym w gwarancji lub poręczeniu musi być</w:t>
      </w:r>
      <w:r w:rsidRPr="001538E1">
        <w:t xml:space="preserve"> </w:t>
      </w:r>
      <w:r w:rsidRPr="00DF3626">
        <w:t>Centrum Sztuki Współczesnej Zamek Ujazdowski</w:t>
      </w:r>
      <w:r>
        <w:t>,</w:t>
      </w:r>
    </w:p>
    <w:p w14:paraId="77A3150A" w14:textId="77777777" w:rsidR="00344548" w:rsidRPr="00485324" w:rsidRDefault="00344548" w:rsidP="00D80170">
      <w:pPr>
        <w:numPr>
          <w:ilvl w:val="0"/>
          <w:numId w:val="14"/>
        </w:numPr>
        <w:ind w:left="714" w:hanging="357"/>
        <w:jc w:val="both"/>
      </w:pPr>
      <w:r w:rsidRPr="00485324">
        <w:t>określenie wierzytelności, która ma być zabezpieczona gwarancją/poręczeniem,</w:t>
      </w:r>
    </w:p>
    <w:p w14:paraId="466B07A9" w14:textId="77777777" w:rsidR="00344548" w:rsidRPr="00485324" w:rsidRDefault="00344548" w:rsidP="00D80170">
      <w:pPr>
        <w:numPr>
          <w:ilvl w:val="0"/>
          <w:numId w:val="14"/>
        </w:numPr>
        <w:ind w:left="714" w:hanging="357"/>
        <w:jc w:val="both"/>
      </w:pPr>
      <w:r w:rsidRPr="00485324">
        <w:t>kwotę gwarancji/poręczenia,</w:t>
      </w:r>
    </w:p>
    <w:p w14:paraId="1311AEF2" w14:textId="77777777" w:rsidR="00344548" w:rsidRPr="00485324" w:rsidRDefault="00344548" w:rsidP="00D80170">
      <w:pPr>
        <w:numPr>
          <w:ilvl w:val="0"/>
          <w:numId w:val="14"/>
        </w:numPr>
        <w:ind w:left="714" w:hanging="357"/>
        <w:jc w:val="both"/>
      </w:pPr>
      <w:r w:rsidRPr="00485324">
        <w:t>termin ważności gwarancji/poręczenia,</w:t>
      </w:r>
    </w:p>
    <w:p w14:paraId="290ADE18" w14:textId="791F3614" w:rsidR="002F66E8" w:rsidRPr="00485324" w:rsidRDefault="00344548" w:rsidP="00D80170">
      <w:pPr>
        <w:numPr>
          <w:ilvl w:val="0"/>
          <w:numId w:val="14"/>
        </w:numPr>
        <w:ind w:left="714" w:hanging="357"/>
        <w:jc w:val="both"/>
      </w:pPr>
      <w:r w:rsidRPr="00485324">
        <w:t>zobowiązanie gwaranta do zapłacenia kwoty gwarancji/poręczenia bezwarunkowo, na pierwsze pisemne żądanie zamawiającego, w sytuacjach określonych w art. 98 ust. 6 ustawy Pzp.</w:t>
      </w:r>
    </w:p>
    <w:p w14:paraId="20F70A40" w14:textId="61383A0F" w:rsidR="002F66E8" w:rsidRPr="00485324" w:rsidRDefault="002F66E8" w:rsidP="00D80170">
      <w:pPr>
        <w:numPr>
          <w:ilvl w:val="0"/>
          <w:numId w:val="15"/>
        </w:numPr>
        <w:autoSpaceDE w:val="0"/>
        <w:autoSpaceDN w:val="0"/>
        <w:spacing w:before="120" w:after="120"/>
        <w:jc w:val="both"/>
      </w:pPr>
      <w:r w:rsidRPr="00485324">
        <w:t>W przypadku, gdy wykonawca nie wniósł wadium lub wniósł w sposób nieprawidłowy lub nie utrzymywał wadium nieprzerwanie do upływu terminu związania ofertą lub złożył wniosek o zwrot wadium, w przypadku o którym mowa w art. 98 ust. 2 pkt 3 ustawy Pzp, zamawiający odrzuci ofertę na podstawie art. 226 ust. 1 pkt 14 ustawy Pzp.</w:t>
      </w:r>
      <w:r w:rsidR="00F61925">
        <w:t xml:space="preserve"> </w:t>
      </w:r>
    </w:p>
    <w:p w14:paraId="4050F053" w14:textId="77777777" w:rsidR="002F66E8" w:rsidRPr="00485324" w:rsidRDefault="002F66E8" w:rsidP="00D80170">
      <w:pPr>
        <w:numPr>
          <w:ilvl w:val="0"/>
          <w:numId w:val="15"/>
        </w:numPr>
        <w:autoSpaceDE w:val="0"/>
        <w:autoSpaceDN w:val="0"/>
        <w:spacing w:before="120" w:after="120"/>
        <w:jc w:val="both"/>
      </w:pPr>
      <w:bookmarkStart w:id="22" w:name="_Toc42045496"/>
      <w:bookmarkEnd w:id="21"/>
      <w:r w:rsidRPr="00485324">
        <w:t>Zamawiający dokona zwrotu wadium na zasadach określonych w art. 98 ust. 1–5 ustawy Pzp.</w:t>
      </w:r>
      <w:bookmarkEnd w:id="22"/>
    </w:p>
    <w:p w14:paraId="7C206708" w14:textId="77777777" w:rsidR="002F66E8" w:rsidRPr="00485324" w:rsidRDefault="002F66E8" w:rsidP="00D80170">
      <w:pPr>
        <w:numPr>
          <w:ilvl w:val="0"/>
          <w:numId w:val="15"/>
        </w:numPr>
        <w:autoSpaceDE w:val="0"/>
        <w:autoSpaceDN w:val="0"/>
        <w:spacing w:before="120" w:after="120"/>
        <w:jc w:val="both"/>
      </w:pPr>
      <w:r w:rsidRPr="00485324">
        <w:t>Zamawiający zatrzymuje wadium wraz z odsetkami na podstawie art. 98 ust. 6 ustawy Pzp.</w:t>
      </w:r>
    </w:p>
    <w:p w14:paraId="540FAA22" w14:textId="77777777" w:rsidR="00717AC3" w:rsidRPr="00485324" w:rsidRDefault="00717AC3" w:rsidP="00717AC3">
      <w:pPr>
        <w:pStyle w:val="Akapitzlist1"/>
        <w:tabs>
          <w:tab w:val="num" w:pos="360"/>
        </w:tabs>
        <w:autoSpaceDE w:val="0"/>
        <w:autoSpaceDN w:val="0"/>
        <w:adjustRightInd w:val="0"/>
        <w:jc w:val="both"/>
        <w:rPr>
          <w:highlight w:val="yellow"/>
        </w:rPr>
      </w:pPr>
    </w:p>
    <w:p w14:paraId="77FEC19A" w14:textId="77777777" w:rsidR="00717AC3" w:rsidRPr="00485324" w:rsidRDefault="00592E28" w:rsidP="006648D4">
      <w:pPr>
        <w:pStyle w:val="Tekstpodstawowy"/>
        <w:pBdr>
          <w:top w:val="single" w:sz="4" w:space="1" w:color="auto" w:shadow="1"/>
          <w:left w:val="single" w:sz="4" w:space="4" w:color="auto" w:shadow="1"/>
          <w:bottom w:val="single" w:sz="4" w:space="1" w:color="auto" w:shadow="1"/>
          <w:right w:val="single" w:sz="4" w:space="4" w:color="auto" w:shadow="1"/>
        </w:pBdr>
        <w:jc w:val="both"/>
        <w:rPr>
          <w:b/>
        </w:rPr>
      </w:pPr>
      <w:bookmarkStart w:id="23" w:name="_Toc273433691"/>
      <w:r w:rsidRPr="00485324">
        <w:rPr>
          <w:b/>
        </w:rPr>
        <w:t>XV</w:t>
      </w:r>
      <w:r w:rsidR="00717AC3" w:rsidRPr="00485324">
        <w:rPr>
          <w:b/>
        </w:rPr>
        <w:t xml:space="preserve"> TERMIN ZWIĄZANIA OFERTĄ</w:t>
      </w:r>
      <w:bookmarkEnd w:id="23"/>
    </w:p>
    <w:p w14:paraId="03561654" w14:textId="7CB2B3C0" w:rsidR="00592E28" w:rsidRPr="00FF3B77" w:rsidRDefault="006B1356" w:rsidP="00904055">
      <w:pPr>
        <w:ind w:right="-108" w:firstLine="142"/>
        <w:jc w:val="both"/>
        <w:rPr>
          <w:b/>
          <w:bCs/>
        </w:rPr>
      </w:pPr>
      <w:r w:rsidRPr="00FF3B77">
        <w:t xml:space="preserve">1. </w:t>
      </w:r>
      <w:r w:rsidR="00592E28" w:rsidRPr="00FF3B77">
        <w:t xml:space="preserve">Wykonawca pozostaje związany ofertą </w:t>
      </w:r>
      <w:r w:rsidR="00592E28" w:rsidRPr="000660E9">
        <w:rPr>
          <w:b/>
          <w:bCs/>
          <w:color w:val="000000" w:themeColor="text1"/>
        </w:rPr>
        <w:t xml:space="preserve">do dnia </w:t>
      </w:r>
      <w:r w:rsidR="00112AAA" w:rsidRPr="000660E9">
        <w:rPr>
          <w:b/>
          <w:bCs/>
          <w:color w:val="000000" w:themeColor="text1"/>
        </w:rPr>
        <w:t>15 maja 2021 r</w:t>
      </w:r>
      <w:r w:rsidR="000660E9" w:rsidRPr="000660E9">
        <w:rPr>
          <w:i/>
          <w:iCs/>
          <w:color w:val="000000" w:themeColor="text1"/>
        </w:rPr>
        <w:t xml:space="preserve">. </w:t>
      </w:r>
    </w:p>
    <w:p w14:paraId="6A2DE4CC" w14:textId="77777777" w:rsidR="00904055" w:rsidRPr="00485324" w:rsidRDefault="00904055" w:rsidP="00112AAA">
      <w:pPr>
        <w:pStyle w:val="Akapitzlist"/>
        <w:numPr>
          <w:ilvl w:val="0"/>
          <w:numId w:val="40"/>
        </w:numPr>
        <w:spacing w:after="0"/>
        <w:ind w:left="142" w:right="-108" w:hanging="142"/>
        <w:jc w:val="both"/>
        <w:rPr>
          <w:rFonts w:ascii="Times New Roman" w:hAnsi="Times New Roman" w:cs="Times New Roman"/>
          <w:bCs/>
          <w:sz w:val="24"/>
          <w:szCs w:val="24"/>
        </w:rPr>
      </w:pPr>
      <w:bookmarkStart w:id="24" w:name="_Toc273433692"/>
      <w:r w:rsidRPr="00485324">
        <w:rPr>
          <w:rFonts w:ascii="Times New Roman" w:hAnsi="Times New Roman" w:cs="Times New Roman"/>
          <w:bCs/>
          <w:sz w:val="24"/>
          <w:szCs w:val="24"/>
        </w:rPr>
        <w:t>2. Bieg terminu związania ofertą rozpoczyna się wraz z upływem terminu składania ofert.</w:t>
      </w:r>
    </w:p>
    <w:p w14:paraId="7DAF53CD" w14:textId="77777777" w:rsidR="00904055" w:rsidRDefault="00904055" w:rsidP="00904055">
      <w:pPr>
        <w:ind w:left="426" w:right="-108" w:hanging="284"/>
        <w:jc w:val="both"/>
        <w:rPr>
          <w:bCs/>
        </w:rPr>
      </w:pPr>
      <w:r w:rsidRPr="00057566">
        <w:rPr>
          <w:bCs/>
        </w:rPr>
        <w:t xml:space="preserve">3. </w:t>
      </w:r>
      <w:r w:rsidRPr="00057566">
        <w:t>W przypadku gdy wybór najkorzystniejszej oferty nie nastąpi przed upływem terminu związania ofertą, o którym mowa w ust. 1, zamawiający przed upływem terminu związania ofertą, zwraca się jednokrotnie do wykonawców o wyrażenie zgody na przedłużenie tego terminu o wskazywany przez niego okres, nie dłuższy niż 30 dni.</w:t>
      </w:r>
    </w:p>
    <w:p w14:paraId="4A2EDCAD" w14:textId="77777777" w:rsidR="00904055" w:rsidRDefault="00904055" w:rsidP="00904055">
      <w:pPr>
        <w:ind w:left="426" w:right="-108" w:hanging="284"/>
        <w:jc w:val="both"/>
        <w:rPr>
          <w:bCs/>
        </w:rPr>
      </w:pPr>
      <w:r w:rsidRPr="00057566">
        <w:t>4.  Przedłużenie terminu związania ofertą, o którym mowa w ust. 3, wymaga złożenia przez wykonawcę pisemnego oświadczenia o wyrażeniu zgody na przedłużenie terminu związania ofertą.</w:t>
      </w:r>
    </w:p>
    <w:p w14:paraId="02D4C6C6" w14:textId="54BCC4AF" w:rsidR="00904055" w:rsidRDefault="00904055" w:rsidP="00904055">
      <w:pPr>
        <w:ind w:left="426" w:right="-108" w:hanging="284"/>
        <w:jc w:val="both"/>
      </w:pPr>
      <w:r w:rsidRPr="00057566">
        <w:t xml:space="preserve">5.  W przypadku gdy zamawiający żąda wniesienia wadium, przedłużenie terminu związania ofertą, </w:t>
      </w:r>
      <w:r w:rsidR="00F61925">
        <w:br/>
      </w:r>
      <w:r w:rsidRPr="00057566">
        <w:t>o którym mowa w ust. 3, następuje wraz z przedłużeniem okresu ważności wadium albo, jeżeli nie jest to możliwe, z wniesieniem nowego wadium na przedłużony okres związania ofertą.</w:t>
      </w:r>
    </w:p>
    <w:p w14:paraId="266B8AC2" w14:textId="77777777" w:rsidR="00D05E56" w:rsidRDefault="00D05E56" w:rsidP="00904055">
      <w:pPr>
        <w:ind w:left="426" w:right="-108" w:hanging="284"/>
        <w:jc w:val="both"/>
      </w:pPr>
    </w:p>
    <w:p w14:paraId="37F9A5EA" w14:textId="77777777" w:rsidR="00717AC3" w:rsidRPr="00485324" w:rsidRDefault="00703368" w:rsidP="006648D4">
      <w:pPr>
        <w:pStyle w:val="Tekstpodstawowy"/>
        <w:pBdr>
          <w:top w:val="single" w:sz="4" w:space="0" w:color="auto" w:shadow="1"/>
          <w:left w:val="single" w:sz="4" w:space="4" w:color="auto" w:shadow="1"/>
          <w:bottom w:val="single" w:sz="4" w:space="1" w:color="auto" w:shadow="1"/>
          <w:right w:val="single" w:sz="4" w:space="4" w:color="auto" w:shadow="1"/>
        </w:pBdr>
        <w:jc w:val="both"/>
        <w:rPr>
          <w:b/>
        </w:rPr>
      </w:pPr>
      <w:r w:rsidRPr="00485324">
        <w:rPr>
          <w:b/>
        </w:rPr>
        <w:lastRenderedPageBreak/>
        <w:t>X</w:t>
      </w:r>
      <w:r w:rsidR="00717AC3" w:rsidRPr="00485324">
        <w:rPr>
          <w:b/>
        </w:rPr>
        <w:t>V</w:t>
      </w:r>
      <w:r w:rsidRPr="00485324">
        <w:rPr>
          <w:b/>
        </w:rPr>
        <w:t>I</w:t>
      </w:r>
      <w:r w:rsidR="00717AC3" w:rsidRPr="00485324">
        <w:rPr>
          <w:b/>
        </w:rPr>
        <w:t xml:space="preserve"> OPIS SPOSOBU PRZYGOTOWYWANIA OFERT</w:t>
      </w:r>
      <w:bookmarkEnd w:id="24"/>
    </w:p>
    <w:p w14:paraId="04226230" w14:textId="70ABD271" w:rsidR="002874CD" w:rsidRDefault="002874CD" w:rsidP="00D80170">
      <w:pPr>
        <w:pStyle w:val="Akapitzlist"/>
        <w:numPr>
          <w:ilvl w:val="3"/>
          <w:numId w:val="4"/>
        </w:numPr>
        <w:spacing w:after="0"/>
        <w:ind w:left="426" w:hanging="425"/>
        <w:jc w:val="both"/>
        <w:rPr>
          <w:rFonts w:ascii="Times New Roman" w:hAnsi="Times New Roman" w:cs="Times New Roman"/>
          <w:sz w:val="24"/>
          <w:szCs w:val="24"/>
        </w:rPr>
      </w:pPr>
      <w:bookmarkStart w:id="25" w:name="_Toc273433694"/>
      <w:r w:rsidRPr="00F97C9F">
        <w:rPr>
          <w:rFonts w:ascii="Times New Roman" w:hAnsi="Times New Roman" w:cs="Times New Roman"/>
          <w:sz w:val="24"/>
          <w:szCs w:val="24"/>
        </w:rPr>
        <w:t>Wykonawca składa ofertę za  pośrednictwem miniPortalu - Formularza do złożenia, zmiany, wycofania oferty lub wniosku dostępnego na ePUAP i udostępnionego również na miniPortalu. W formularzu oferty Wykonawca zobowiązany jest podać adres skrzynki ePUAP, na którym prowadzona będzie korespondencja związana z postępowaniem.</w:t>
      </w:r>
    </w:p>
    <w:p w14:paraId="0AB5324A" w14:textId="77777777" w:rsidR="005D219B" w:rsidRDefault="005D219B" w:rsidP="005D219B">
      <w:pPr>
        <w:pStyle w:val="Akapitzlist"/>
        <w:spacing w:after="0"/>
        <w:ind w:left="426"/>
        <w:jc w:val="both"/>
        <w:rPr>
          <w:rFonts w:ascii="Times New Roman" w:hAnsi="Times New Roman" w:cs="Times New Roman"/>
          <w:sz w:val="24"/>
          <w:szCs w:val="24"/>
        </w:rPr>
      </w:pPr>
    </w:p>
    <w:p w14:paraId="361D897B" w14:textId="77777777" w:rsidR="002874CD" w:rsidRPr="00485324" w:rsidRDefault="002874CD" w:rsidP="00D80170">
      <w:pPr>
        <w:pStyle w:val="Akapitzlist"/>
        <w:numPr>
          <w:ilvl w:val="3"/>
          <w:numId w:val="4"/>
        </w:numPr>
        <w:tabs>
          <w:tab w:val="left" w:pos="0"/>
        </w:tabs>
        <w:ind w:left="426" w:hanging="425"/>
        <w:jc w:val="both"/>
        <w:rPr>
          <w:rFonts w:ascii="Times New Roman" w:hAnsi="Times New Roman" w:cs="Times New Roman"/>
          <w:sz w:val="24"/>
          <w:szCs w:val="24"/>
        </w:rPr>
      </w:pPr>
      <w:r w:rsidRPr="00485324">
        <w:rPr>
          <w:rFonts w:ascii="Times New Roman" w:hAnsi="Times New Roman" w:cs="Times New Roman"/>
          <w:sz w:val="24"/>
          <w:szCs w:val="24"/>
        </w:rPr>
        <w:t xml:space="preserve">Oferta wraz z załącznikami musi zostać sporządzona w języku polskim, złożona w postaci elektronicznej oraz </w:t>
      </w:r>
      <w:r w:rsidRPr="00F97C9F">
        <w:rPr>
          <w:rFonts w:ascii="Times New Roman" w:hAnsi="Times New Roman" w:cs="Times New Roman"/>
          <w:b/>
          <w:bCs/>
          <w:sz w:val="24"/>
          <w:szCs w:val="24"/>
        </w:rPr>
        <w:t>podpisana kwalifikowanym podpisem elektronicznym, podpisem osobistym lub podpisem zaufanym pod rygorem nieważności</w:t>
      </w:r>
      <w:r w:rsidRPr="00485324">
        <w:rPr>
          <w:rFonts w:ascii="Times New Roman" w:hAnsi="Times New Roman" w:cs="Times New Roman"/>
          <w:sz w:val="24"/>
          <w:szCs w:val="24"/>
        </w:rPr>
        <w:t>. Złożenie oferty wymaga od wykonawcy zarejestrowania się i zalogowania na miniPortalu.</w:t>
      </w:r>
    </w:p>
    <w:p w14:paraId="262FF672" w14:textId="77777777" w:rsidR="002874CD" w:rsidRPr="00F97C9F" w:rsidRDefault="002874CD" w:rsidP="002874CD">
      <w:pPr>
        <w:pStyle w:val="Akapitzlist"/>
        <w:shd w:val="clear" w:color="auto" w:fill="FFFFFF"/>
        <w:spacing w:after="0" w:line="240" w:lineRule="auto"/>
        <w:ind w:left="425"/>
        <w:jc w:val="both"/>
        <w:rPr>
          <w:rFonts w:ascii="Times New Roman" w:eastAsiaTheme="majorEastAsia" w:hAnsi="Times New Roman" w:cs="Times New Roman"/>
          <w:i/>
          <w:color w:val="0070C0"/>
          <w:sz w:val="24"/>
          <w:szCs w:val="24"/>
        </w:rPr>
      </w:pPr>
    </w:p>
    <w:p w14:paraId="190E4730" w14:textId="77777777" w:rsidR="002874CD" w:rsidRPr="00F97C9F" w:rsidRDefault="002874CD" w:rsidP="002874CD">
      <w:pPr>
        <w:spacing w:after="120" w:line="252" w:lineRule="auto"/>
        <w:ind w:left="425" w:hanging="425"/>
        <w:jc w:val="both"/>
        <w:rPr>
          <w:rFonts w:eastAsiaTheme="majorEastAsia"/>
          <w:color w:val="0070C0"/>
        </w:rPr>
      </w:pPr>
      <w:r>
        <w:rPr>
          <w:bCs/>
        </w:rPr>
        <w:t xml:space="preserve">3.    </w:t>
      </w:r>
      <w:r w:rsidRPr="00F97C9F">
        <w:rPr>
          <w:bCs/>
        </w:rPr>
        <w:t xml:space="preserve">Oferty, oświadczenia, o których mowa w art. 125 ust. 1 ustawy, podmiotowe środki dowodowe, w tym oświadczenie, o którym mowa w art. 117 ust. 4 ustawy oraz zobowiązanie podmiotu udostępniającego zasoby, o którym mowa w art. 118 ust. 3 ustawy, przedmiotowe środki dowodowe, pełnomocnictwo, dokumenty, o których mowa w art. 94 ust. 2 ustawy, sporządza się w postaci elektronicznej, w formatach danych określonych w przepisach wydanych na podstawie art. 18 ustawy z dnia 17 lutego 2005 r. </w:t>
      </w:r>
      <w:r w:rsidRPr="00C71AA3">
        <w:rPr>
          <w:bCs/>
          <w:i/>
          <w:iCs/>
        </w:rPr>
        <w:t xml:space="preserve">o informatyzacji </w:t>
      </w:r>
      <w:r w:rsidRPr="00C71AA3">
        <w:rPr>
          <w:i/>
          <w:iCs/>
        </w:rPr>
        <w:t>działalności podmiotów realizujących zadania publiczne</w:t>
      </w:r>
      <w:r w:rsidRPr="00F97C9F">
        <w:t xml:space="preserve"> (Dz. U. z 2020 r. poz. 346, 568, 695, 1517 i 2320), z zastrzeżeniem formatów, o których mowa w art. 66 ust. 1 ustawy, z uwzględnieniem rodzaju przekazywanych danych.</w:t>
      </w:r>
    </w:p>
    <w:p w14:paraId="53CDB2C2" w14:textId="77777777" w:rsidR="002874CD" w:rsidRPr="00C71AA3" w:rsidRDefault="002874CD" w:rsidP="00D80170">
      <w:pPr>
        <w:pStyle w:val="Akapitzlist"/>
        <w:numPr>
          <w:ilvl w:val="0"/>
          <w:numId w:val="41"/>
        </w:numPr>
        <w:spacing w:after="120" w:line="252" w:lineRule="auto"/>
        <w:ind w:left="426" w:hanging="426"/>
        <w:jc w:val="both"/>
        <w:rPr>
          <w:rFonts w:ascii="Times New Roman" w:eastAsiaTheme="majorEastAsia" w:hAnsi="Times New Roman" w:cs="Times New Roman"/>
          <w:color w:val="0070C0"/>
          <w:sz w:val="24"/>
          <w:szCs w:val="24"/>
        </w:rPr>
      </w:pPr>
      <w:r w:rsidRPr="00485324">
        <w:rPr>
          <w:rFonts w:ascii="Times New Roman" w:hAnsi="Times New Roman" w:cs="Times New Roman"/>
          <w:sz w:val="24"/>
          <w:szCs w:val="24"/>
        </w:rPr>
        <w:t xml:space="preserve">Informacje, oświadczenia lub dokumenty, inne niż określone w ust. </w:t>
      </w:r>
      <w:r>
        <w:rPr>
          <w:rFonts w:ascii="Times New Roman" w:hAnsi="Times New Roman" w:cs="Times New Roman"/>
          <w:sz w:val="24"/>
          <w:szCs w:val="24"/>
        </w:rPr>
        <w:t>3</w:t>
      </w:r>
      <w:r w:rsidRPr="00485324">
        <w:rPr>
          <w:rFonts w:ascii="Times New Roman" w:hAnsi="Times New Roman" w:cs="Times New Roman"/>
          <w:sz w:val="24"/>
          <w:szCs w:val="24"/>
        </w:rPr>
        <w:t xml:space="preserve">, przekazywane w postępowaniu sporządza się w postaci elektronicznej, w formatach danych określonych w przepisach wydanych na podstawie art. 18 ustawy z dnia 17 lutego 2005 r. </w:t>
      </w:r>
      <w:r w:rsidRPr="00C71AA3">
        <w:rPr>
          <w:rFonts w:ascii="Times New Roman" w:hAnsi="Times New Roman" w:cs="Times New Roman"/>
          <w:i/>
          <w:iCs/>
          <w:sz w:val="24"/>
          <w:szCs w:val="24"/>
        </w:rPr>
        <w:t>o informatyzacji działalności podmiotów realizujących zadania publiczne lub jako tekst wpisany bezpośrednio do wiadomości przekazywanej przy użyciu środków komunikacji elektronicznej</w:t>
      </w:r>
      <w:r w:rsidRPr="00485324">
        <w:rPr>
          <w:rFonts w:ascii="Times New Roman" w:hAnsi="Times New Roman" w:cs="Times New Roman"/>
          <w:sz w:val="24"/>
          <w:szCs w:val="24"/>
        </w:rPr>
        <w:t>.</w:t>
      </w:r>
    </w:p>
    <w:p w14:paraId="154FB0C5" w14:textId="77777777" w:rsidR="002874CD" w:rsidRPr="00485324" w:rsidRDefault="002874CD" w:rsidP="002874CD">
      <w:pPr>
        <w:pStyle w:val="Akapitzlist"/>
        <w:spacing w:after="120" w:line="252" w:lineRule="auto"/>
        <w:ind w:left="425"/>
        <w:jc w:val="both"/>
        <w:rPr>
          <w:rFonts w:ascii="Times New Roman" w:eastAsiaTheme="majorEastAsia" w:hAnsi="Times New Roman" w:cs="Times New Roman"/>
          <w:color w:val="0070C0"/>
          <w:sz w:val="24"/>
          <w:szCs w:val="24"/>
        </w:rPr>
      </w:pPr>
    </w:p>
    <w:p w14:paraId="2D3D2572" w14:textId="77777777" w:rsidR="002874CD" w:rsidRPr="003B5FB9" w:rsidRDefault="002874CD" w:rsidP="00D80170">
      <w:pPr>
        <w:pStyle w:val="Akapitzlist"/>
        <w:numPr>
          <w:ilvl w:val="0"/>
          <w:numId w:val="41"/>
        </w:numPr>
        <w:spacing w:line="252" w:lineRule="auto"/>
        <w:ind w:left="426"/>
        <w:jc w:val="both"/>
        <w:rPr>
          <w:rFonts w:ascii="Times New Roman" w:eastAsiaTheme="majorEastAsia" w:hAnsi="Times New Roman" w:cs="Times New Roman"/>
          <w:color w:val="0070C0"/>
          <w:sz w:val="24"/>
          <w:szCs w:val="24"/>
        </w:rPr>
      </w:pPr>
      <w:r w:rsidRPr="00485324">
        <w:rPr>
          <w:rFonts w:ascii="Times New Roman" w:hAnsi="Times New Roman" w:cs="Times New Roman"/>
          <w:sz w:val="24"/>
          <w:szCs w:val="24"/>
        </w:rPr>
        <w:t>W przypadku</w:t>
      </w:r>
      <w:r>
        <w:rPr>
          <w:rFonts w:ascii="Times New Roman" w:hAnsi="Times New Roman" w:cs="Times New Roman"/>
          <w:sz w:val="24"/>
          <w:szCs w:val="24"/>
        </w:rPr>
        <w:t>,</w:t>
      </w:r>
      <w:r w:rsidRPr="00485324">
        <w:rPr>
          <w:rFonts w:ascii="Times New Roman" w:hAnsi="Times New Roman" w:cs="Times New Roman"/>
          <w:sz w:val="24"/>
          <w:szCs w:val="24"/>
        </w:rPr>
        <w:t xml:space="preserve"> gdy dokumenty elektroniczne w postępowaniu przekazywane przy użyciu środków komunikacji elektronicznej, zawierają informacje stanowiące tajemnicę przedsiębiorstwa </w:t>
      </w:r>
      <w:r>
        <w:rPr>
          <w:rFonts w:ascii="Times New Roman" w:hAnsi="Times New Roman" w:cs="Times New Roman"/>
          <w:sz w:val="24"/>
          <w:szCs w:val="24"/>
        </w:rPr>
        <w:br/>
      </w:r>
      <w:r w:rsidRPr="00485324">
        <w:rPr>
          <w:rFonts w:ascii="Times New Roman" w:hAnsi="Times New Roman" w:cs="Times New Roman"/>
          <w:sz w:val="24"/>
          <w:szCs w:val="24"/>
        </w:rPr>
        <w:t xml:space="preserve">w rozumieniu przepisów ustawy z dnia 16 kwietnia 1993 r. o zwalczaniu nieuczciwej konkurencji </w:t>
      </w:r>
      <w:r>
        <w:rPr>
          <w:rFonts w:ascii="Times New Roman" w:hAnsi="Times New Roman" w:cs="Times New Roman"/>
          <w:sz w:val="24"/>
          <w:szCs w:val="24"/>
        </w:rPr>
        <w:br/>
      </w:r>
      <w:r w:rsidRPr="00485324">
        <w:rPr>
          <w:rFonts w:ascii="Times New Roman" w:hAnsi="Times New Roman" w:cs="Times New Roman"/>
          <w:sz w:val="24"/>
          <w:szCs w:val="24"/>
        </w:rPr>
        <w:t>(Dz. U. z 2020 r. poz. 1913), wykonawca, w celu utrzymania w poufności tych informacji, przekazuje je w wydzielonym i odpowiednio oznaczonym pliku.</w:t>
      </w:r>
    </w:p>
    <w:p w14:paraId="1DD262E1" w14:textId="77777777" w:rsidR="002874CD" w:rsidRPr="00C71AA3" w:rsidRDefault="002874CD" w:rsidP="00D80170">
      <w:pPr>
        <w:pStyle w:val="Akapitzlist"/>
        <w:numPr>
          <w:ilvl w:val="0"/>
          <w:numId w:val="41"/>
        </w:numPr>
        <w:spacing w:line="252" w:lineRule="auto"/>
        <w:ind w:left="426"/>
        <w:jc w:val="both"/>
        <w:rPr>
          <w:rFonts w:ascii="Times New Roman" w:eastAsiaTheme="majorEastAsia" w:hAnsi="Times New Roman" w:cs="Times New Roman"/>
          <w:color w:val="0070C0"/>
          <w:sz w:val="24"/>
          <w:szCs w:val="24"/>
        </w:rPr>
      </w:pPr>
      <w:r w:rsidRPr="00C71AA3">
        <w:rPr>
          <w:rFonts w:ascii="Times New Roman" w:hAnsi="Times New Roman" w:cs="Times New Roman"/>
          <w:sz w:val="24"/>
          <w:szCs w:val="24"/>
        </w:rPr>
        <w:t>W przypadku przekazywania w postępowaniu dokumentu elektronicznego w formacie poddającym dane kompresji, opatrzenie pliku kwalifikowanym podpisem elektronicznym, podpisem zaufanym lub podpisem osobistym, jest równoznaczne z opatrzeniem wszystkich dokumentów zawartych w tym pliku odpowiednio kwalifikowanym podpisem elektronicznym, podpisem zaufanym lub podpisem osobistym.</w:t>
      </w:r>
    </w:p>
    <w:p w14:paraId="2B280AC3" w14:textId="77777777" w:rsidR="002874CD" w:rsidRPr="00C71AA3" w:rsidRDefault="002874CD" w:rsidP="00D80170">
      <w:pPr>
        <w:pStyle w:val="Akapitzlist"/>
        <w:numPr>
          <w:ilvl w:val="0"/>
          <w:numId w:val="41"/>
        </w:numPr>
        <w:spacing w:line="252" w:lineRule="auto"/>
        <w:ind w:left="426"/>
        <w:jc w:val="both"/>
        <w:rPr>
          <w:rFonts w:ascii="Times New Roman" w:eastAsiaTheme="majorEastAsia" w:hAnsi="Times New Roman" w:cs="Times New Roman"/>
          <w:color w:val="0070C0"/>
          <w:sz w:val="24"/>
          <w:szCs w:val="24"/>
        </w:rPr>
      </w:pPr>
      <w:r w:rsidRPr="00C71AA3">
        <w:rPr>
          <w:rFonts w:ascii="Times New Roman" w:hAnsi="Times New Roman" w:cs="Times New Roman"/>
          <w:kern w:val="144"/>
          <w:sz w:val="24"/>
          <w:szCs w:val="24"/>
        </w:rPr>
        <w:t xml:space="preserve">Szczegółowe warunki w tym zakresie oraz sposób poświadczania dokumentów określają przepisy </w:t>
      </w:r>
      <w:r w:rsidRPr="00C71AA3">
        <w:rPr>
          <w:rFonts w:ascii="Times New Roman" w:hAnsi="Times New Roman" w:cs="Times New Roman"/>
          <w:sz w:val="24"/>
          <w:szCs w:val="24"/>
        </w:rPr>
        <w:t xml:space="preserve">Rozporządzenia Prezesa Rady Ministrów z dnia 30 grudnia 2020 r. </w:t>
      </w:r>
      <w:r w:rsidRPr="00C71AA3">
        <w:rPr>
          <w:rFonts w:ascii="Times New Roman" w:hAnsi="Times New Roman" w:cs="Times New Roman"/>
          <w:i/>
          <w:iCs/>
          <w:sz w:val="24"/>
          <w:szCs w:val="24"/>
        </w:rPr>
        <w:t xml:space="preserve">w sprawie sposobu sporządzania </w:t>
      </w:r>
      <w:r w:rsidRPr="00C71AA3">
        <w:rPr>
          <w:rFonts w:ascii="Times New Roman" w:hAnsi="Times New Roman" w:cs="Times New Roman"/>
          <w:i/>
          <w:iCs/>
          <w:sz w:val="24"/>
          <w:szCs w:val="24"/>
        </w:rPr>
        <w:br/>
        <w:t>i przekazywania informacji oraz wymagań technicznych dla dokumentów elektronicznych oraz środków komunikacji elektronicznej w postępowaniu o udzielenie zamówienia publicznego lub konkursie</w:t>
      </w:r>
      <w:r w:rsidRPr="00C71AA3">
        <w:rPr>
          <w:rFonts w:ascii="Times New Roman" w:hAnsi="Times New Roman" w:cs="Times New Roman"/>
          <w:sz w:val="24"/>
          <w:szCs w:val="24"/>
        </w:rPr>
        <w:t xml:space="preserve"> (Dz.U. z 2020 r. poz. 2452). </w:t>
      </w:r>
    </w:p>
    <w:p w14:paraId="3A319715" w14:textId="77777777" w:rsidR="002874CD" w:rsidRPr="00C71AA3" w:rsidRDefault="002874CD" w:rsidP="00D80170">
      <w:pPr>
        <w:pStyle w:val="Akapitzlist"/>
        <w:numPr>
          <w:ilvl w:val="0"/>
          <w:numId w:val="41"/>
        </w:numPr>
        <w:spacing w:line="252" w:lineRule="auto"/>
        <w:ind w:left="426"/>
        <w:jc w:val="both"/>
        <w:rPr>
          <w:rFonts w:ascii="Times New Roman" w:eastAsiaTheme="majorEastAsia" w:hAnsi="Times New Roman" w:cs="Times New Roman"/>
          <w:color w:val="0070C0"/>
          <w:sz w:val="24"/>
          <w:szCs w:val="24"/>
        </w:rPr>
      </w:pPr>
      <w:r w:rsidRPr="00C71AA3">
        <w:rPr>
          <w:rFonts w:ascii="Times New Roman" w:hAnsi="Times New Roman" w:cs="Times New Roman"/>
          <w:sz w:val="24"/>
          <w:szCs w:val="24"/>
        </w:rPr>
        <w:t>Treść oferty musi odpowiadać treści SWZ.</w:t>
      </w:r>
    </w:p>
    <w:p w14:paraId="1B7DDBF8" w14:textId="77777777" w:rsidR="002874CD" w:rsidRPr="00C71AA3" w:rsidRDefault="002874CD" w:rsidP="00D80170">
      <w:pPr>
        <w:pStyle w:val="Akapitzlist"/>
        <w:numPr>
          <w:ilvl w:val="0"/>
          <w:numId w:val="41"/>
        </w:numPr>
        <w:spacing w:line="252" w:lineRule="auto"/>
        <w:ind w:left="426"/>
        <w:jc w:val="both"/>
        <w:rPr>
          <w:rFonts w:ascii="Times New Roman" w:eastAsiaTheme="majorEastAsia" w:hAnsi="Times New Roman" w:cs="Times New Roman"/>
          <w:color w:val="0070C0"/>
          <w:sz w:val="24"/>
          <w:szCs w:val="24"/>
        </w:rPr>
      </w:pPr>
      <w:r w:rsidRPr="00C71AA3">
        <w:rPr>
          <w:rFonts w:ascii="Times New Roman" w:hAnsi="Times New Roman" w:cs="Times New Roman"/>
          <w:sz w:val="24"/>
          <w:szCs w:val="24"/>
        </w:rPr>
        <w:t>Wykonawca ponosi wszelkie koszty związane z przygotowaniem i złożeniem oferty.</w:t>
      </w:r>
    </w:p>
    <w:p w14:paraId="466C7CAE" w14:textId="77777777" w:rsidR="002874CD" w:rsidRPr="00C71AA3" w:rsidRDefault="002874CD" w:rsidP="00D80170">
      <w:pPr>
        <w:pStyle w:val="Akapitzlist"/>
        <w:numPr>
          <w:ilvl w:val="0"/>
          <w:numId w:val="41"/>
        </w:numPr>
        <w:spacing w:line="252" w:lineRule="auto"/>
        <w:ind w:left="426"/>
        <w:jc w:val="both"/>
        <w:rPr>
          <w:rFonts w:ascii="Times New Roman" w:eastAsiaTheme="majorEastAsia" w:hAnsi="Times New Roman" w:cs="Times New Roman"/>
          <w:color w:val="0070C0"/>
          <w:sz w:val="24"/>
          <w:szCs w:val="24"/>
        </w:rPr>
      </w:pPr>
      <w:r w:rsidRPr="00C71AA3">
        <w:rPr>
          <w:rFonts w:ascii="Times New Roman" w:hAnsi="Times New Roman" w:cs="Times New Roman"/>
          <w:sz w:val="24"/>
          <w:szCs w:val="24"/>
        </w:rPr>
        <w:t>Wykonawca może przed upływem terminu do składania ofert zmienić lub wycofać ofertę za pośrednictwem Formularza do złożenia, zmiany, wycofania oferty lub wniosku dostępnego na ePUAP i udostępnionych również na miniPortalu. Sposób zmiany i wycofania oferty został opisany w Instrukcji użytkownika dostępnej na miniPortalu. Wykonawca po upływie terminu do składania ofert nie może skutecznie dokonać zmiany ani wycofać złożonej oferty</w:t>
      </w:r>
      <w:r>
        <w:rPr>
          <w:rFonts w:ascii="Times New Roman" w:hAnsi="Times New Roman" w:cs="Times New Roman"/>
          <w:sz w:val="24"/>
          <w:szCs w:val="24"/>
        </w:rPr>
        <w:t>.</w:t>
      </w:r>
    </w:p>
    <w:p w14:paraId="4AF7F2E8" w14:textId="77777777" w:rsidR="002874CD" w:rsidRPr="00C71AA3" w:rsidRDefault="002874CD" w:rsidP="00D80170">
      <w:pPr>
        <w:pStyle w:val="Akapitzlist"/>
        <w:numPr>
          <w:ilvl w:val="0"/>
          <w:numId w:val="41"/>
        </w:numPr>
        <w:spacing w:line="252" w:lineRule="auto"/>
        <w:ind w:left="426"/>
        <w:jc w:val="both"/>
        <w:rPr>
          <w:rFonts w:ascii="Times New Roman" w:eastAsiaTheme="majorEastAsia" w:hAnsi="Times New Roman" w:cs="Times New Roman"/>
          <w:color w:val="0070C0"/>
          <w:sz w:val="24"/>
          <w:szCs w:val="24"/>
        </w:rPr>
      </w:pPr>
      <w:r w:rsidRPr="00C71AA3">
        <w:rPr>
          <w:rFonts w:ascii="Times New Roman" w:hAnsi="Times New Roman" w:cs="Times New Roman"/>
          <w:sz w:val="24"/>
          <w:szCs w:val="24"/>
        </w:rPr>
        <w:lastRenderedPageBreak/>
        <w:t>Zamawiający nie dopuszcza dokonywania w treści załączonych wzorów dokumentów jakichkolwiek zmian ich treści (skrótów, opuszczeń, skreśleń, poprawek lub dopisków) za wyjątkiem miejsc oznaczonych, lub wskazanych w inny wyraźny sposób.</w:t>
      </w:r>
    </w:p>
    <w:p w14:paraId="252E8400" w14:textId="77777777" w:rsidR="002874CD" w:rsidRPr="00C71AA3" w:rsidRDefault="002874CD" w:rsidP="00D80170">
      <w:pPr>
        <w:pStyle w:val="Akapitzlist"/>
        <w:numPr>
          <w:ilvl w:val="0"/>
          <w:numId w:val="41"/>
        </w:numPr>
        <w:spacing w:line="252" w:lineRule="auto"/>
        <w:ind w:left="426"/>
        <w:jc w:val="both"/>
        <w:rPr>
          <w:rFonts w:ascii="Times New Roman" w:eastAsiaTheme="majorEastAsia" w:hAnsi="Times New Roman" w:cs="Times New Roman"/>
          <w:color w:val="0070C0"/>
          <w:sz w:val="24"/>
          <w:szCs w:val="24"/>
        </w:rPr>
      </w:pPr>
      <w:r w:rsidRPr="00C71AA3">
        <w:rPr>
          <w:rFonts w:ascii="Times New Roman" w:hAnsi="Times New Roman" w:cs="Times New Roman"/>
          <w:sz w:val="24"/>
          <w:szCs w:val="24"/>
        </w:rPr>
        <w:t>Wykonawca ma prawo złożyć tylko jedną ofertę. Oferty wykonawcy, który przedłoży więcej</w:t>
      </w:r>
      <w:r w:rsidRPr="00C71AA3">
        <w:rPr>
          <w:rFonts w:ascii="Times New Roman" w:hAnsi="Times New Roman" w:cs="Times New Roman"/>
          <w:bCs/>
          <w:color w:val="C00000"/>
          <w:sz w:val="24"/>
          <w:szCs w:val="24"/>
        </w:rPr>
        <w:t xml:space="preserve"> </w:t>
      </w:r>
      <w:r w:rsidRPr="00C71AA3">
        <w:rPr>
          <w:rFonts w:ascii="Times New Roman" w:hAnsi="Times New Roman" w:cs="Times New Roman"/>
          <w:sz w:val="24"/>
          <w:szCs w:val="24"/>
        </w:rPr>
        <w:t>niż jedną ofertę, zostaną odrzucone.</w:t>
      </w:r>
    </w:p>
    <w:p w14:paraId="048AC60D" w14:textId="77777777" w:rsidR="002874CD" w:rsidRPr="00C71AA3" w:rsidRDefault="002874CD" w:rsidP="00D80170">
      <w:pPr>
        <w:pStyle w:val="Akapitzlist"/>
        <w:numPr>
          <w:ilvl w:val="0"/>
          <w:numId w:val="41"/>
        </w:numPr>
        <w:spacing w:line="252" w:lineRule="auto"/>
        <w:ind w:left="426"/>
        <w:jc w:val="both"/>
        <w:rPr>
          <w:rFonts w:ascii="Times New Roman" w:eastAsiaTheme="majorEastAsia" w:hAnsi="Times New Roman" w:cs="Times New Roman"/>
          <w:color w:val="0070C0"/>
          <w:sz w:val="24"/>
          <w:szCs w:val="24"/>
        </w:rPr>
      </w:pPr>
      <w:r w:rsidRPr="00C71AA3">
        <w:rPr>
          <w:rFonts w:ascii="Times New Roman" w:hAnsi="Times New Roman" w:cs="Times New Roman"/>
          <w:sz w:val="24"/>
          <w:szCs w:val="24"/>
        </w:rPr>
        <w:t xml:space="preserve">Oferta musi być podpisana przez osoby umocowane do reprezentowania wykonawcy i zaciągania </w:t>
      </w:r>
      <w:r>
        <w:rPr>
          <w:rFonts w:ascii="Times New Roman" w:hAnsi="Times New Roman" w:cs="Times New Roman"/>
          <w:sz w:val="24"/>
          <w:szCs w:val="24"/>
        </w:rPr>
        <w:br/>
      </w:r>
      <w:r w:rsidRPr="00C71AA3">
        <w:rPr>
          <w:rFonts w:ascii="Times New Roman" w:hAnsi="Times New Roman" w:cs="Times New Roman"/>
          <w:sz w:val="24"/>
          <w:szCs w:val="24"/>
        </w:rPr>
        <w:t>w jego imieniu zobowiązań finansowych w wysokości odpowiadającej cenie oferty. Oznacza to, że jeżeli z dokumentu określającego status prawny wykonawcy lub pełnomocnictwa wynika, iż do reprezentowania wykonawcy upoważnionych jest łącznie kilka osób dokumenty wchodzące w skład oferty muszą być podpisane przez wszystkie te osoby.</w:t>
      </w:r>
    </w:p>
    <w:p w14:paraId="5ADC903A" w14:textId="77777777" w:rsidR="002874CD" w:rsidRPr="00C71AA3" w:rsidRDefault="002874CD" w:rsidP="00D80170">
      <w:pPr>
        <w:pStyle w:val="Akapitzlist"/>
        <w:numPr>
          <w:ilvl w:val="0"/>
          <w:numId w:val="41"/>
        </w:numPr>
        <w:spacing w:line="252" w:lineRule="auto"/>
        <w:ind w:left="426"/>
        <w:jc w:val="both"/>
        <w:rPr>
          <w:rFonts w:ascii="Times New Roman" w:eastAsiaTheme="majorEastAsia" w:hAnsi="Times New Roman" w:cs="Times New Roman"/>
          <w:color w:val="0070C0"/>
          <w:sz w:val="24"/>
          <w:szCs w:val="24"/>
        </w:rPr>
      </w:pPr>
      <w:r w:rsidRPr="00C71AA3">
        <w:rPr>
          <w:rFonts w:ascii="Times New Roman" w:hAnsi="Times New Roman" w:cs="Times New Roman"/>
          <w:sz w:val="24"/>
          <w:szCs w:val="24"/>
        </w:rPr>
        <w:t>Oferta musi zawierać</w:t>
      </w:r>
      <w:r w:rsidRPr="00C71AA3">
        <w:t xml:space="preserve">: </w:t>
      </w:r>
    </w:p>
    <w:p w14:paraId="2519AC6B" w14:textId="77777777" w:rsidR="00047797" w:rsidRPr="002C74FD" w:rsidRDefault="00047797" w:rsidP="00047797">
      <w:pPr>
        <w:pStyle w:val="Akapitzlist"/>
        <w:numPr>
          <w:ilvl w:val="0"/>
          <w:numId w:val="3"/>
        </w:numPr>
        <w:tabs>
          <w:tab w:val="left" w:pos="0"/>
        </w:tabs>
        <w:spacing w:after="0"/>
        <w:jc w:val="both"/>
        <w:rPr>
          <w:rFonts w:ascii="Times New Roman" w:hAnsi="Times New Roman" w:cs="Times New Roman"/>
          <w:b/>
          <w:sz w:val="24"/>
          <w:szCs w:val="24"/>
        </w:rPr>
      </w:pPr>
      <w:r w:rsidRPr="002C74FD">
        <w:rPr>
          <w:rFonts w:ascii="Times New Roman" w:hAnsi="Times New Roman" w:cs="Times New Roman"/>
          <w:sz w:val="24"/>
          <w:szCs w:val="24"/>
        </w:rPr>
        <w:t xml:space="preserve">formularz Oferty - sporządzony na podstawie wzoru </w:t>
      </w:r>
      <w:r w:rsidRPr="001663FA">
        <w:rPr>
          <w:rFonts w:ascii="Times New Roman" w:hAnsi="Times New Roman" w:cs="Times New Roman"/>
          <w:color w:val="000000" w:themeColor="text1"/>
          <w:sz w:val="24"/>
          <w:szCs w:val="24"/>
        </w:rPr>
        <w:t xml:space="preserve">stanowiącego </w:t>
      </w:r>
      <w:r w:rsidRPr="001663FA">
        <w:rPr>
          <w:rFonts w:ascii="Times New Roman" w:hAnsi="Times New Roman" w:cs="Times New Roman"/>
          <w:b/>
          <w:color w:val="000000" w:themeColor="text1"/>
          <w:sz w:val="24"/>
          <w:szCs w:val="24"/>
        </w:rPr>
        <w:t>załącznik nr 3 do SWZ</w:t>
      </w:r>
      <w:r w:rsidRPr="00624E4A">
        <w:rPr>
          <w:rFonts w:ascii="Times New Roman" w:hAnsi="Times New Roman" w:cs="Times New Roman"/>
          <w:b/>
          <w:color w:val="000000" w:themeColor="text1"/>
          <w:sz w:val="24"/>
          <w:szCs w:val="24"/>
        </w:rPr>
        <w:t>:</w:t>
      </w:r>
    </w:p>
    <w:p w14:paraId="64F8574A" w14:textId="77777777" w:rsidR="00047797" w:rsidRPr="00E8079D" w:rsidRDefault="00047797" w:rsidP="00047797">
      <w:pPr>
        <w:pStyle w:val="Akapitzlist"/>
        <w:numPr>
          <w:ilvl w:val="0"/>
          <w:numId w:val="20"/>
        </w:numPr>
        <w:tabs>
          <w:tab w:val="left" w:pos="0"/>
        </w:tabs>
        <w:spacing w:after="0"/>
        <w:ind w:left="1276"/>
        <w:jc w:val="both"/>
        <w:rPr>
          <w:rFonts w:ascii="Times New Roman" w:hAnsi="Times New Roman" w:cs="Times New Roman"/>
          <w:b/>
          <w:sz w:val="24"/>
          <w:szCs w:val="24"/>
        </w:rPr>
      </w:pPr>
      <w:r w:rsidRPr="002C74FD">
        <w:rPr>
          <w:rFonts w:ascii="Times New Roman" w:hAnsi="Times New Roman" w:cs="Times New Roman"/>
          <w:sz w:val="24"/>
          <w:szCs w:val="24"/>
        </w:rPr>
        <w:t>Formularz musi być złożony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p>
    <w:p w14:paraId="2639AA98" w14:textId="77777777" w:rsidR="00047797" w:rsidRPr="002C74FD" w:rsidRDefault="00047797" w:rsidP="00047797">
      <w:pPr>
        <w:numPr>
          <w:ilvl w:val="0"/>
          <w:numId w:val="3"/>
        </w:numPr>
        <w:spacing w:before="240"/>
        <w:ind w:right="-108"/>
        <w:jc w:val="both"/>
        <w:rPr>
          <w:b/>
          <w:color w:val="0070C0"/>
        </w:rPr>
      </w:pPr>
      <w:r>
        <w:rPr>
          <w:bCs/>
          <w:color w:val="000000" w:themeColor="text1"/>
        </w:rPr>
        <w:t>f</w:t>
      </w:r>
      <w:r w:rsidRPr="00624E4A">
        <w:rPr>
          <w:bCs/>
          <w:color w:val="000000" w:themeColor="text1"/>
        </w:rPr>
        <w:t xml:space="preserve">ormularz </w:t>
      </w:r>
      <w:r w:rsidRPr="006D612C">
        <w:rPr>
          <w:bCs/>
          <w:color w:val="000000" w:themeColor="text1"/>
        </w:rPr>
        <w:t>cenowy</w:t>
      </w:r>
      <w:r w:rsidRPr="006D612C">
        <w:rPr>
          <w:b/>
          <w:color w:val="000000" w:themeColor="text1"/>
        </w:rPr>
        <w:t xml:space="preserve"> (załącznik nr 4 do SWZ) </w:t>
      </w:r>
    </w:p>
    <w:p w14:paraId="0D52549A" w14:textId="77777777" w:rsidR="00047797" w:rsidRPr="002C74FD" w:rsidRDefault="00047797" w:rsidP="00047797">
      <w:pPr>
        <w:pStyle w:val="Akapitzlist"/>
        <w:numPr>
          <w:ilvl w:val="0"/>
          <w:numId w:val="42"/>
        </w:numPr>
        <w:spacing w:before="120"/>
        <w:ind w:left="992" w:right="-108" w:hanging="357"/>
        <w:jc w:val="both"/>
        <w:rPr>
          <w:rFonts w:ascii="Times New Roman" w:hAnsi="Times New Roman" w:cs="Times New Roman"/>
          <w:b/>
          <w:color w:val="0070C0"/>
          <w:sz w:val="24"/>
          <w:szCs w:val="24"/>
        </w:rPr>
      </w:pPr>
      <w:r w:rsidRPr="002C74FD">
        <w:rPr>
          <w:rFonts w:ascii="Times New Roman" w:hAnsi="Times New Roman" w:cs="Times New Roman"/>
          <w:sz w:val="24"/>
          <w:szCs w:val="24"/>
        </w:rPr>
        <w:t>Formularz musi być złożony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p>
    <w:p w14:paraId="5336C283" w14:textId="77777777" w:rsidR="0042640E" w:rsidRPr="00E8079D" w:rsidRDefault="0042640E" w:rsidP="0042640E">
      <w:pPr>
        <w:pStyle w:val="Akapitzlist"/>
        <w:tabs>
          <w:tab w:val="left" w:pos="0"/>
        </w:tabs>
        <w:spacing w:after="0"/>
        <w:ind w:left="1276"/>
        <w:jc w:val="both"/>
        <w:rPr>
          <w:rFonts w:ascii="Times New Roman" w:hAnsi="Times New Roman" w:cs="Times New Roman"/>
          <w:b/>
          <w:sz w:val="24"/>
          <w:szCs w:val="24"/>
        </w:rPr>
      </w:pPr>
    </w:p>
    <w:p w14:paraId="6AFA290A" w14:textId="48F9B45B" w:rsidR="002874CD" w:rsidRPr="00485324" w:rsidRDefault="002874CD" w:rsidP="002874CD">
      <w:pPr>
        <w:pStyle w:val="Akapitzlist"/>
        <w:numPr>
          <w:ilvl w:val="0"/>
          <w:numId w:val="3"/>
        </w:numPr>
        <w:tabs>
          <w:tab w:val="left" w:pos="0"/>
        </w:tabs>
        <w:spacing w:after="0"/>
        <w:jc w:val="both"/>
        <w:rPr>
          <w:rFonts w:ascii="Times New Roman" w:hAnsi="Times New Roman" w:cs="Times New Roman"/>
          <w:sz w:val="24"/>
          <w:szCs w:val="24"/>
        </w:rPr>
      </w:pPr>
      <w:r w:rsidRPr="00485324">
        <w:rPr>
          <w:rFonts w:ascii="Times New Roman" w:hAnsi="Times New Roman" w:cs="Times New Roman"/>
          <w:b/>
          <w:sz w:val="24"/>
          <w:szCs w:val="24"/>
        </w:rPr>
        <w:t>oświadczeni</w:t>
      </w:r>
      <w:r w:rsidR="00F61925">
        <w:rPr>
          <w:rFonts w:ascii="Times New Roman" w:hAnsi="Times New Roman" w:cs="Times New Roman"/>
          <w:b/>
          <w:sz w:val="24"/>
          <w:szCs w:val="24"/>
        </w:rPr>
        <w:t>a</w:t>
      </w:r>
      <w:r w:rsidRPr="00485324">
        <w:rPr>
          <w:rFonts w:ascii="Times New Roman" w:hAnsi="Times New Roman" w:cs="Times New Roman"/>
          <w:b/>
          <w:sz w:val="24"/>
          <w:szCs w:val="24"/>
        </w:rPr>
        <w:t xml:space="preserve"> o niepodleganiu wykluczeniu oraz spełnianiu warunków udziału </w:t>
      </w:r>
      <w:r>
        <w:rPr>
          <w:rFonts w:ascii="Times New Roman" w:hAnsi="Times New Roman" w:cs="Times New Roman"/>
          <w:b/>
          <w:sz w:val="24"/>
          <w:szCs w:val="24"/>
        </w:rPr>
        <w:br/>
      </w:r>
      <w:r w:rsidRPr="00485324">
        <w:rPr>
          <w:rFonts w:ascii="Times New Roman" w:hAnsi="Times New Roman" w:cs="Times New Roman"/>
          <w:b/>
          <w:sz w:val="24"/>
          <w:szCs w:val="24"/>
        </w:rPr>
        <w:t>w postępowaniu, o których mowa w rozdziale XI pkt 1 SWZ</w:t>
      </w:r>
      <w:r w:rsidRPr="00485324">
        <w:rPr>
          <w:rFonts w:ascii="Times New Roman" w:hAnsi="Times New Roman" w:cs="Times New Roman"/>
          <w:sz w:val="24"/>
          <w:szCs w:val="24"/>
        </w:rPr>
        <w:t xml:space="preserve"> w formie wskazanej w ust. </w:t>
      </w:r>
      <w:r>
        <w:rPr>
          <w:rFonts w:ascii="Times New Roman" w:hAnsi="Times New Roman" w:cs="Times New Roman"/>
          <w:sz w:val="24"/>
          <w:szCs w:val="24"/>
        </w:rPr>
        <w:t>3</w:t>
      </w:r>
      <w:r w:rsidRPr="00485324">
        <w:rPr>
          <w:rFonts w:ascii="Times New Roman" w:hAnsi="Times New Roman" w:cs="Times New Roman"/>
          <w:sz w:val="24"/>
          <w:szCs w:val="24"/>
        </w:rPr>
        <w:t>,</w:t>
      </w:r>
    </w:p>
    <w:p w14:paraId="1A0545AB" w14:textId="77777777" w:rsidR="002874CD" w:rsidRPr="00485324" w:rsidRDefault="002874CD" w:rsidP="002874CD">
      <w:pPr>
        <w:pStyle w:val="Akapitzlist"/>
        <w:tabs>
          <w:tab w:val="left" w:pos="0"/>
        </w:tabs>
        <w:spacing w:after="0"/>
        <w:ind w:left="928"/>
        <w:jc w:val="both"/>
        <w:rPr>
          <w:rFonts w:ascii="Times New Roman" w:hAnsi="Times New Roman" w:cs="Times New Roman"/>
          <w:sz w:val="24"/>
          <w:szCs w:val="24"/>
        </w:rPr>
      </w:pPr>
    </w:p>
    <w:p w14:paraId="76C38440" w14:textId="77777777" w:rsidR="002874CD" w:rsidRPr="00485324" w:rsidRDefault="002874CD" w:rsidP="002874CD">
      <w:pPr>
        <w:numPr>
          <w:ilvl w:val="0"/>
          <w:numId w:val="3"/>
        </w:numPr>
        <w:spacing w:before="240"/>
        <w:ind w:right="-108"/>
        <w:jc w:val="both"/>
        <w:rPr>
          <w:b/>
        </w:rPr>
      </w:pPr>
      <w:r w:rsidRPr="00485324">
        <w:rPr>
          <w:b/>
        </w:rPr>
        <w:t>Zobowiązanie podmiotu trzeciego (jeżeli dotyczy):</w:t>
      </w:r>
    </w:p>
    <w:p w14:paraId="45B57952" w14:textId="77777777" w:rsidR="002874CD" w:rsidRPr="002C74FD" w:rsidRDefault="002874CD" w:rsidP="00D80170">
      <w:pPr>
        <w:pStyle w:val="Tekstpodstawowy"/>
        <w:numPr>
          <w:ilvl w:val="0"/>
          <w:numId w:val="18"/>
        </w:numPr>
        <w:ind w:left="1134" w:right="20"/>
        <w:jc w:val="both"/>
      </w:pPr>
      <w:r w:rsidRPr="002C74FD">
        <w:t>Zobowiązanie musi być złożone w formie elektronicznej lub w postaci elektronicznej opatrzonej podpisem zaufanym, lub podpisem osobistym osoby upoważnionej do reprezentowania podmiotu trzeciego zgodnie z formą reprezentacji określoną w dokumencie rejestrowym właściwym dla formy organizacyjnej lub innym dokumencie.</w:t>
      </w:r>
    </w:p>
    <w:p w14:paraId="5DFC122F" w14:textId="77777777" w:rsidR="002874CD" w:rsidRPr="00976645" w:rsidRDefault="002874CD" w:rsidP="002874CD">
      <w:pPr>
        <w:pStyle w:val="Akapitzlist"/>
        <w:numPr>
          <w:ilvl w:val="0"/>
          <w:numId w:val="3"/>
        </w:numPr>
        <w:tabs>
          <w:tab w:val="left" w:pos="0"/>
        </w:tabs>
        <w:spacing w:after="0"/>
        <w:jc w:val="both"/>
        <w:rPr>
          <w:rFonts w:ascii="Times New Roman" w:hAnsi="Times New Roman" w:cs="Times New Roman"/>
          <w:b/>
          <w:sz w:val="24"/>
          <w:szCs w:val="24"/>
        </w:rPr>
      </w:pPr>
      <w:r w:rsidRPr="00485324">
        <w:rPr>
          <w:rFonts w:ascii="Times New Roman" w:hAnsi="Times New Roman" w:cs="Times New Roman"/>
          <w:b/>
          <w:bCs/>
          <w:color w:val="333333"/>
          <w:sz w:val="24"/>
          <w:szCs w:val="24"/>
          <w:shd w:val="clear" w:color="auto" w:fill="FFFFFF"/>
        </w:rPr>
        <w:t>Potwierdzenie umocowania do działania w imieniu wykonawcy</w:t>
      </w:r>
      <w:r w:rsidRPr="00485324">
        <w:rPr>
          <w:rFonts w:ascii="Times New Roman" w:hAnsi="Times New Roman" w:cs="Times New Roman"/>
          <w:b/>
          <w:sz w:val="24"/>
          <w:szCs w:val="24"/>
        </w:rPr>
        <w:t xml:space="preserve">: </w:t>
      </w:r>
    </w:p>
    <w:p w14:paraId="2A527549" w14:textId="77777777" w:rsidR="002874CD" w:rsidRPr="00485324" w:rsidRDefault="002874CD" w:rsidP="00D80170">
      <w:pPr>
        <w:pStyle w:val="Tekstpodstawowy"/>
        <w:numPr>
          <w:ilvl w:val="0"/>
          <w:numId w:val="18"/>
        </w:numPr>
        <w:spacing w:after="0"/>
        <w:ind w:left="1134" w:right="20"/>
        <w:jc w:val="both"/>
      </w:pPr>
      <w:r w:rsidRPr="00485324">
        <w:t>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14:paraId="386A2DB0" w14:textId="77777777" w:rsidR="002874CD" w:rsidRPr="00485324" w:rsidRDefault="002874CD" w:rsidP="00D80170">
      <w:pPr>
        <w:pStyle w:val="Tekstpodstawowy"/>
        <w:numPr>
          <w:ilvl w:val="0"/>
          <w:numId w:val="18"/>
        </w:numPr>
        <w:spacing w:after="0"/>
        <w:ind w:left="1134" w:right="20"/>
        <w:jc w:val="both"/>
      </w:pPr>
      <w:r w:rsidRPr="00485324">
        <w:t>Wykonawca nie jest zobowiązany do złożenia dokumentów, o których mowa w tiret pierwszym, jeżeli zamawiający może je uzyskać za pomocą bezpłatnych i ogólnodostępnych baz danych, o ile wykonawca wskaże dane umożliwiające dostęp do tych dokumentów (dotyczy wykonawców mających miejsce zamieszkania lub siedzibę poza granicami RP) .</w:t>
      </w:r>
    </w:p>
    <w:p w14:paraId="5C678D4E" w14:textId="77777777" w:rsidR="002874CD" w:rsidRPr="00485324" w:rsidRDefault="002874CD" w:rsidP="00D80170">
      <w:pPr>
        <w:pStyle w:val="Tekstpodstawowy"/>
        <w:numPr>
          <w:ilvl w:val="0"/>
          <w:numId w:val="18"/>
        </w:numPr>
        <w:spacing w:after="0"/>
        <w:ind w:left="1134" w:right="20"/>
        <w:jc w:val="both"/>
      </w:pPr>
      <w:r w:rsidRPr="00485324">
        <w:t>Jeżeli w imieniu wykonawcy działa osoba, której umocowanie do jego reprezentowania nie wynika z dokumentów, o których mowa w tiret pierwszym, zamawiający żąda od wykonawcy pełnomocnictwa lub innego dokumentu potwierdzającego umocowanie do reprezentowania wykonawcy.</w:t>
      </w:r>
    </w:p>
    <w:p w14:paraId="0BA4D769" w14:textId="77777777" w:rsidR="002874CD" w:rsidRPr="00485324" w:rsidRDefault="002874CD" w:rsidP="00D80170">
      <w:pPr>
        <w:pStyle w:val="Tekstpodstawowy"/>
        <w:numPr>
          <w:ilvl w:val="0"/>
          <w:numId w:val="18"/>
        </w:numPr>
        <w:spacing w:after="0"/>
        <w:ind w:left="1134" w:right="20"/>
        <w:jc w:val="both"/>
      </w:pPr>
      <w:r w:rsidRPr="00485324">
        <w:t>Postanowienia tiretów 1-3 stosuje się odpowiednio do osoby działającej w imieniu podmiotu udostępniającego zasoby na zasadach określonych w art. 118 ustawy lub podwykonawcy niebędącego podmiotem udostępniającym zasoby na takich zasadach.</w:t>
      </w:r>
    </w:p>
    <w:p w14:paraId="4DE8841A" w14:textId="77777777" w:rsidR="002874CD" w:rsidRPr="00485324" w:rsidRDefault="002874CD" w:rsidP="00D80170">
      <w:pPr>
        <w:pStyle w:val="Tekstpodstawowy"/>
        <w:numPr>
          <w:ilvl w:val="0"/>
          <w:numId w:val="18"/>
        </w:numPr>
        <w:spacing w:after="0"/>
        <w:ind w:left="1134" w:right="20"/>
        <w:jc w:val="both"/>
      </w:pPr>
      <w:r w:rsidRPr="00485324">
        <w:lastRenderedPageBreak/>
        <w:t xml:space="preserve">Gdy umocowanie osoby składającej ofertę nie wynika z dokumentów rejestrowych, wykonawca, który składa ofertę za pośrednictwem pełnomocnika, powinien dołączyć do oferty dokument pełnomocnictwa obejmujący swym zakresem umocowanie do złożenia oferty lub do złożenia oferty i podpisania umowy. </w:t>
      </w:r>
    </w:p>
    <w:p w14:paraId="6C20B2AF" w14:textId="77777777" w:rsidR="002874CD" w:rsidRPr="00485324" w:rsidRDefault="002874CD" w:rsidP="00D80170">
      <w:pPr>
        <w:pStyle w:val="Tekstpodstawowy"/>
        <w:numPr>
          <w:ilvl w:val="0"/>
          <w:numId w:val="18"/>
        </w:numPr>
        <w:spacing w:after="0"/>
        <w:ind w:left="1134" w:right="20"/>
        <w:jc w:val="both"/>
      </w:pPr>
      <w:r w:rsidRPr="00485324">
        <w:t xml:space="preserve">Pełnomocnictwo powinno zostać złożone w formie elektronicznej lub w postaci elektronicznej opatrzonej podpisem zaufanym, lub podpisem osobistym. </w:t>
      </w:r>
    </w:p>
    <w:p w14:paraId="3D73CA3A" w14:textId="77777777" w:rsidR="002874CD" w:rsidRPr="00485324" w:rsidRDefault="002874CD" w:rsidP="00D80170">
      <w:pPr>
        <w:pStyle w:val="Tekstpodstawowy"/>
        <w:numPr>
          <w:ilvl w:val="0"/>
          <w:numId w:val="18"/>
        </w:numPr>
        <w:spacing w:after="0"/>
        <w:ind w:left="1134" w:right="20"/>
        <w:jc w:val="both"/>
      </w:pPr>
      <w:r w:rsidRPr="00485324">
        <w:t>Dopuszcza się również przedłożenie elektronicznej kopii dokumentu poświadczonej za zgodność z oryginałem przez notariusza, tj. podpisanej kwalifikowanym podpisem elektronicznym osoby posiadającej uprawnienia notariusza.</w:t>
      </w:r>
    </w:p>
    <w:p w14:paraId="1E21E738" w14:textId="77777777" w:rsidR="002874CD" w:rsidRPr="00485324" w:rsidRDefault="002874CD" w:rsidP="00D80170">
      <w:pPr>
        <w:pStyle w:val="Tekstpodstawowy"/>
        <w:numPr>
          <w:ilvl w:val="0"/>
          <w:numId w:val="18"/>
        </w:numPr>
        <w:spacing w:after="0"/>
        <w:ind w:left="1134" w:right="20"/>
        <w:jc w:val="both"/>
      </w:pPr>
      <w:r w:rsidRPr="00485324">
        <w:t xml:space="preserve">W przypadku wykonawców ubiegających się wspólnie o udzielenie zamówienia wykonawcy zobowiązani są do ustanowienia pełnomocnika. Dokument pełnomocnictwa, z treści którego będzie wynikało umocowanie do reprezentowania w postępowaniu o udzielenie zamówienia tych wykonawców należy załączyć do oferty. </w:t>
      </w:r>
    </w:p>
    <w:p w14:paraId="15B00226" w14:textId="77777777" w:rsidR="002874CD" w:rsidRPr="00485324" w:rsidRDefault="002874CD" w:rsidP="00D80170">
      <w:pPr>
        <w:pStyle w:val="Tekstpodstawowy"/>
        <w:numPr>
          <w:ilvl w:val="0"/>
          <w:numId w:val="18"/>
        </w:numPr>
        <w:spacing w:after="0"/>
        <w:ind w:left="1134" w:right="20"/>
        <w:jc w:val="both"/>
      </w:pPr>
      <w:r w:rsidRPr="00485324">
        <w:rPr>
          <w:rFonts w:eastAsiaTheme="majorEastAsia"/>
          <w:bCs/>
          <w:lang w:eastAsia="en-US"/>
        </w:rPr>
        <w:t>Pełnomocnictwo powinno zawierać w szczególności wskazanie:</w:t>
      </w:r>
    </w:p>
    <w:p w14:paraId="1C4F2521" w14:textId="77777777" w:rsidR="002874CD" w:rsidRPr="00485324" w:rsidRDefault="002874CD" w:rsidP="00D80170">
      <w:pPr>
        <w:numPr>
          <w:ilvl w:val="0"/>
          <w:numId w:val="16"/>
        </w:numPr>
        <w:spacing w:after="200" w:line="252" w:lineRule="auto"/>
        <w:ind w:left="1134"/>
        <w:contextualSpacing/>
        <w:jc w:val="both"/>
        <w:rPr>
          <w:rFonts w:eastAsiaTheme="majorEastAsia"/>
          <w:b/>
          <w:bCs/>
          <w:lang w:eastAsia="en-US"/>
        </w:rPr>
      </w:pPr>
      <w:r w:rsidRPr="00485324">
        <w:rPr>
          <w:rFonts w:eastAsiaTheme="majorEastAsia"/>
          <w:bCs/>
          <w:lang w:eastAsia="en-US"/>
        </w:rPr>
        <w:t>postępowania o zamówienie publiczne, którego dotyczy,</w:t>
      </w:r>
    </w:p>
    <w:p w14:paraId="235014BE" w14:textId="77777777" w:rsidR="002874CD" w:rsidRPr="00485324" w:rsidRDefault="002874CD" w:rsidP="00D80170">
      <w:pPr>
        <w:numPr>
          <w:ilvl w:val="0"/>
          <w:numId w:val="16"/>
        </w:numPr>
        <w:spacing w:after="200" w:line="252" w:lineRule="auto"/>
        <w:ind w:left="1134"/>
        <w:contextualSpacing/>
        <w:jc w:val="both"/>
        <w:rPr>
          <w:rFonts w:eastAsiaTheme="majorEastAsia"/>
          <w:bCs/>
          <w:lang w:eastAsia="en-US"/>
        </w:rPr>
      </w:pPr>
      <w:r w:rsidRPr="00485324">
        <w:rPr>
          <w:rFonts w:eastAsiaTheme="majorEastAsia"/>
          <w:bCs/>
          <w:lang w:eastAsia="en-US"/>
        </w:rPr>
        <w:t>wszystkich wykonawców ubiegających się wspólnie o udzielenie zamówienia wymienionych z nazwy z określeniem adresu siedziby,</w:t>
      </w:r>
    </w:p>
    <w:p w14:paraId="523887E0" w14:textId="27A69920" w:rsidR="002874CD" w:rsidRDefault="002874CD" w:rsidP="00D80170">
      <w:pPr>
        <w:numPr>
          <w:ilvl w:val="0"/>
          <w:numId w:val="16"/>
        </w:numPr>
        <w:spacing w:after="200" w:line="252" w:lineRule="auto"/>
        <w:ind w:left="1134"/>
        <w:contextualSpacing/>
        <w:jc w:val="both"/>
        <w:rPr>
          <w:rFonts w:eastAsiaTheme="majorEastAsia"/>
          <w:bCs/>
          <w:lang w:eastAsia="en-US"/>
        </w:rPr>
      </w:pPr>
      <w:r w:rsidRPr="00485324">
        <w:rPr>
          <w:rFonts w:eastAsiaTheme="majorEastAsia"/>
          <w:bCs/>
          <w:lang w:eastAsia="en-US"/>
        </w:rPr>
        <w:t>ustanowionego pełnomocnika oraz zakresu jego umocowania.</w:t>
      </w:r>
    </w:p>
    <w:p w14:paraId="3D4D1992" w14:textId="51DAD1AD" w:rsidR="00422738" w:rsidRDefault="00422738" w:rsidP="000660E9">
      <w:pPr>
        <w:spacing w:line="252" w:lineRule="auto"/>
        <w:contextualSpacing/>
        <w:jc w:val="both"/>
        <w:rPr>
          <w:rFonts w:eastAsiaTheme="majorEastAsia"/>
          <w:bCs/>
          <w:lang w:eastAsia="en-US"/>
        </w:rPr>
      </w:pPr>
    </w:p>
    <w:p w14:paraId="5DC187D2" w14:textId="77777777" w:rsidR="002874CD" w:rsidRPr="00485324" w:rsidRDefault="002874CD" w:rsidP="002874CD">
      <w:pPr>
        <w:pStyle w:val="Akapitzlist"/>
        <w:numPr>
          <w:ilvl w:val="0"/>
          <w:numId w:val="3"/>
        </w:numPr>
        <w:spacing w:before="240"/>
        <w:ind w:right="-108"/>
        <w:jc w:val="both"/>
        <w:rPr>
          <w:rFonts w:ascii="Times New Roman" w:hAnsi="Times New Roman" w:cs="Times New Roman"/>
          <w:b/>
          <w:sz w:val="24"/>
          <w:szCs w:val="24"/>
        </w:rPr>
      </w:pPr>
      <w:r w:rsidRPr="00485324">
        <w:rPr>
          <w:rFonts w:ascii="Times New Roman" w:hAnsi="Times New Roman" w:cs="Times New Roman"/>
          <w:b/>
          <w:sz w:val="24"/>
          <w:szCs w:val="24"/>
        </w:rPr>
        <w:t>Oświadczenie wykonawców wspólnie ubiegających się o udzielenie zamówienia (jeżeli dotyczy):</w:t>
      </w:r>
    </w:p>
    <w:p w14:paraId="64846F42" w14:textId="77777777" w:rsidR="002874CD" w:rsidRPr="00485324" w:rsidRDefault="002874CD" w:rsidP="00D80170">
      <w:pPr>
        <w:pStyle w:val="Tekstpodstawowy"/>
        <w:numPr>
          <w:ilvl w:val="0"/>
          <w:numId w:val="17"/>
        </w:numPr>
        <w:spacing w:after="0"/>
        <w:ind w:left="709" w:right="20"/>
        <w:jc w:val="both"/>
      </w:pPr>
      <w:r w:rsidRPr="00485324">
        <w:t>Wykonawcy wspólnie ubiegający się o udzielenie zamówienia, spośród których tylko jeden spełnia warunek dotyczący uprawnień, są zobowiązani dołączyć do oferty oświadczenie, z którego wynika, które roboty budowlane, dostawy lub usługi wykonają poszczególni wykonawcy.</w:t>
      </w:r>
    </w:p>
    <w:p w14:paraId="47AD2D5D" w14:textId="77777777" w:rsidR="002874CD" w:rsidRPr="00485324" w:rsidRDefault="002874CD" w:rsidP="00D80170">
      <w:pPr>
        <w:pStyle w:val="Tekstpodstawowy"/>
        <w:numPr>
          <w:ilvl w:val="0"/>
          <w:numId w:val="17"/>
        </w:numPr>
        <w:spacing w:after="0"/>
        <w:ind w:left="709" w:right="20"/>
        <w:jc w:val="both"/>
      </w:pPr>
      <w:r w:rsidRPr="00485324">
        <w:t>Wykonawcy wspólnie ubiegający się o udzielenie zamówienia mogą polegać na zdolnościach tych z wykonawców, którzy wykonają roboty budowlane lub usługi, do realizacji których te zdolności są wymagane. W takiej sytuacji wykonawcy są zobowiązani dołączyć do oferty oświadczenie, z którego wynika, które roboty budowlane, dostawy lub usługi wykonają poszczególni wykonawcy.</w:t>
      </w:r>
    </w:p>
    <w:p w14:paraId="59B22253" w14:textId="77777777" w:rsidR="002874CD" w:rsidRPr="00485324" w:rsidRDefault="002874CD" w:rsidP="00D80170">
      <w:pPr>
        <w:pStyle w:val="Tekstpodstawowy"/>
        <w:numPr>
          <w:ilvl w:val="0"/>
          <w:numId w:val="17"/>
        </w:numPr>
        <w:spacing w:after="0"/>
        <w:ind w:left="709" w:right="20"/>
        <w:jc w:val="both"/>
      </w:pPr>
      <w:r w:rsidRPr="00485324">
        <w:t>Wykonawcy składają oświadczenia określone w niniejszej lit. e)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p>
    <w:p w14:paraId="21DBA651" w14:textId="77777777" w:rsidR="002874CD" w:rsidRPr="00485324" w:rsidRDefault="002874CD" w:rsidP="002874CD">
      <w:pPr>
        <w:pStyle w:val="Akapitzlist"/>
        <w:tabs>
          <w:tab w:val="left" w:pos="0"/>
        </w:tabs>
        <w:spacing w:after="0"/>
        <w:ind w:left="928"/>
        <w:jc w:val="both"/>
        <w:rPr>
          <w:rFonts w:ascii="Times New Roman" w:hAnsi="Times New Roman" w:cs="Times New Roman"/>
          <w:color w:val="0070C0"/>
          <w:sz w:val="24"/>
          <w:szCs w:val="24"/>
        </w:rPr>
      </w:pPr>
    </w:p>
    <w:p w14:paraId="028834F1" w14:textId="77777777" w:rsidR="002874CD" w:rsidRPr="00485324" w:rsidRDefault="002874CD" w:rsidP="002874CD">
      <w:pPr>
        <w:pStyle w:val="Akapitzlist"/>
        <w:numPr>
          <w:ilvl w:val="0"/>
          <w:numId w:val="3"/>
        </w:numPr>
        <w:tabs>
          <w:tab w:val="left" w:pos="0"/>
        </w:tabs>
        <w:spacing w:after="0"/>
        <w:jc w:val="both"/>
        <w:rPr>
          <w:rFonts w:ascii="Times New Roman" w:hAnsi="Times New Roman" w:cs="Times New Roman"/>
          <w:b/>
          <w:color w:val="0070C0"/>
          <w:sz w:val="24"/>
          <w:szCs w:val="24"/>
        </w:rPr>
      </w:pPr>
      <w:r w:rsidRPr="00485324">
        <w:rPr>
          <w:rFonts w:ascii="Times New Roman" w:hAnsi="Times New Roman" w:cs="Times New Roman"/>
          <w:b/>
          <w:sz w:val="24"/>
          <w:szCs w:val="24"/>
        </w:rPr>
        <w:t>Wadium</w:t>
      </w:r>
      <w:r>
        <w:rPr>
          <w:rFonts w:ascii="Times New Roman" w:hAnsi="Times New Roman" w:cs="Times New Roman"/>
          <w:b/>
          <w:color w:val="002060"/>
          <w:sz w:val="24"/>
          <w:szCs w:val="24"/>
        </w:rPr>
        <w:t>:</w:t>
      </w:r>
    </w:p>
    <w:p w14:paraId="3E63A7EA" w14:textId="77777777" w:rsidR="002874CD" w:rsidRPr="00485324" w:rsidRDefault="002874CD" w:rsidP="00D80170">
      <w:pPr>
        <w:pStyle w:val="Tekstpodstawowy"/>
        <w:numPr>
          <w:ilvl w:val="0"/>
          <w:numId w:val="17"/>
        </w:numPr>
        <w:spacing w:after="0"/>
        <w:ind w:left="709" w:right="20"/>
        <w:jc w:val="both"/>
      </w:pPr>
      <w:r w:rsidRPr="00485324">
        <w:t xml:space="preserve">Wniesienie wadium w poręczeniach lub gwarancjach powinno obejmować przekazanie tego dokumentu w takiej formie, w jakiej został on ustanowiony przez gwaranta, tj. oryginału dokumentu podpisanego kwalifikowanym podpisem elektronicznym przez jego wystawcę. </w:t>
      </w:r>
    </w:p>
    <w:p w14:paraId="102D95DA" w14:textId="77777777" w:rsidR="002874CD" w:rsidRDefault="002874CD" w:rsidP="00D80170">
      <w:pPr>
        <w:pStyle w:val="Tekstpodstawowy"/>
        <w:numPr>
          <w:ilvl w:val="0"/>
          <w:numId w:val="17"/>
        </w:numPr>
        <w:spacing w:after="0"/>
        <w:ind w:left="709" w:right="20"/>
        <w:jc w:val="both"/>
      </w:pPr>
      <w:r w:rsidRPr="00485324">
        <w:t xml:space="preserve">Zamawiający zaleca załączenie do oferty dokumentu potwierdzającego wniesienie wadium </w:t>
      </w:r>
      <w:r>
        <w:br/>
      </w:r>
      <w:r w:rsidRPr="00485324">
        <w:t>w pieniądzu na rachunek bankowy zamawiającego. Czynność ta skróci czas badania ofert.</w:t>
      </w:r>
    </w:p>
    <w:p w14:paraId="306EAD46" w14:textId="6A2A2EBD" w:rsidR="002874CD" w:rsidRPr="00485324" w:rsidRDefault="002874CD" w:rsidP="002874CD">
      <w:pPr>
        <w:numPr>
          <w:ilvl w:val="0"/>
          <w:numId w:val="3"/>
        </w:numPr>
        <w:spacing w:before="240"/>
        <w:ind w:right="-108"/>
        <w:jc w:val="both"/>
      </w:pPr>
      <w:r w:rsidRPr="00485324">
        <w:rPr>
          <w:b/>
        </w:rPr>
        <w:t>Zastrzeżenie tajemni</w:t>
      </w:r>
      <w:r w:rsidR="00D80170">
        <w:rPr>
          <w:b/>
        </w:rPr>
        <w:t>c</w:t>
      </w:r>
      <w:r w:rsidRPr="00485324">
        <w:rPr>
          <w:b/>
        </w:rPr>
        <w:t>y przedsiębiorstwa</w:t>
      </w:r>
      <w:r w:rsidRPr="00485324">
        <w:t xml:space="preserve"> </w:t>
      </w:r>
      <w:r w:rsidRPr="00485324">
        <w:rPr>
          <w:b/>
        </w:rPr>
        <w:t>(jeżeli dotyczy</w:t>
      </w:r>
      <w:r w:rsidRPr="00485324">
        <w:t>):</w:t>
      </w:r>
    </w:p>
    <w:p w14:paraId="20FA221C" w14:textId="77777777" w:rsidR="002874CD" w:rsidRPr="00485324" w:rsidRDefault="002874CD" w:rsidP="00D80170">
      <w:pPr>
        <w:pStyle w:val="Akapitzlist"/>
        <w:numPr>
          <w:ilvl w:val="0"/>
          <w:numId w:val="19"/>
        </w:numPr>
        <w:spacing w:before="240" w:after="0"/>
        <w:ind w:left="850" w:right="-108" w:hanging="357"/>
        <w:jc w:val="both"/>
        <w:rPr>
          <w:rFonts w:ascii="Times New Roman" w:hAnsi="Times New Roman" w:cs="Times New Roman"/>
          <w:sz w:val="24"/>
          <w:szCs w:val="24"/>
        </w:rPr>
      </w:pPr>
      <w:r w:rsidRPr="00485324">
        <w:rPr>
          <w:rFonts w:ascii="Times New Roman" w:hAnsi="Times New Roman" w:cs="Times New Roman"/>
          <w:sz w:val="24"/>
          <w:szCs w:val="24"/>
        </w:rPr>
        <w:t>W sytuacji, gdy oferta lub inne dokumenty składane w toku postępowania będą zawierały tajemnicę przedsiębiorstwa, wykonawca, wraz z przekazaniem takich informacji, zastrzega, że nie mogą być one udostępniane, oraz wykazuje, że zastrzeżone informacje stanowią tajemnicę przedsiębiorstwa w rozumieniu przepisów ustawy z 16 kwietnia 1993 r. o zwalczaniu nieuczciwej konkurencji.</w:t>
      </w:r>
    </w:p>
    <w:p w14:paraId="36FB512F" w14:textId="6674EA6B" w:rsidR="002874CD" w:rsidRDefault="002874CD" w:rsidP="00D80170">
      <w:pPr>
        <w:pStyle w:val="Akapitzlist"/>
        <w:numPr>
          <w:ilvl w:val="0"/>
          <w:numId w:val="19"/>
        </w:numPr>
        <w:spacing w:before="240"/>
        <w:ind w:left="851" w:right="-108"/>
        <w:jc w:val="both"/>
        <w:rPr>
          <w:rFonts w:ascii="Times New Roman" w:hAnsi="Times New Roman" w:cs="Times New Roman"/>
          <w:sz w:val="24"/>
          <w:szCs w:val="24"/>
        </w:rPr>
      </w:pPr>
      <w:r w:rsidRPr="00485324">
        <w:rPr>
          <w:rFonts w:ascii="Times New Roman" w:hAnsi="Times New Roman" w:cs="Times New Roman"/>
          <w:sz w:val="24"/>
          <w:szCs w:val="24"/>
        </w:rPr>
        <w:t xml:space="preserve">Dokument musi być złożony w formie elektronicznej lub w postaci elektronicznej opatrzonej podpisem zaufanym, lub podpisem osobistym osoby upoważnionej do reprezentowania </w:t>
      </w:r>
      <w:r w:rsidRPr="00485324">
        <w:rPr>
          <w:rFonts w:ascii="Times New Roman" w:hAnsi="Times New Roman" w:cs="Times New Roman"/>
          <w:sz w:val="24"/>
          <w:szCs w:val="24"/>
        </w:rPr>
        <w:lastRenderedPageBreak/>
        <w:t>wykonawców zgodnie z formą reprezentacji określoną w dokumencie rejestrowym właściwym dla formy organizacyjnej lub innym dokumencie.</w:t>
      </w:r>
    </w:p>
    <w:p w14:paraId="2E51FABE" w14:textId="77777777" w:rsidR="0089625C" w:rsidRDefault="0089625C" w:rsidP="0089625C">
      <w:pPr>
        <w:pStyle w:val="Akapitzlist"/>
        <w:spacing w:before="240"/>
        <w:ind w:left="851" w:right="-108"/>
        <w:jc w:val="both"/>
        <w:rPr>
          <w:rFonts w:ascii="Times New Roman" w:hAnsi="Times New Roman" w:cs="Times New Roman"/>
          <w:sz w:val="24"/>
          <w:szCs w:val="24"/>
        </w:rPr>
      </w:pPr>
    </w:p>
    <w:p w14:paraId="207B0178" w14:textId="77777777" w:rsidR="00717AC3" w:rsidRPr="00485324" w:rsidRDefault="000431C8" w:rsidP="00A43351">
      <w:pPr>
        <w:pStyle w:val="Tekstpodstawowy"/>
        <w:pBdr>
          <w:top w:val="single" w:sz="4" w:space="1" w:color="auto" w:shadow="1"/>
          <w:left w:val="single" w:sz="4" w:space="4" w:color="auto" w:shadow="1"/>
          <w:bottom w:val="single" w:sz="4" w:space="1" w:color="auto" w:shadow="1"/>
          <w:right w:val="single" w:sz="4" w:space="4" w:color="auto" w:shadow="1"/>
        </w:pBdr>
        <w:jc w:val="both"/>
        <w:rPr>
          <w:b/>
        </w:rPr>
      </w:pPr>
      <w:r w:rsidRPr="00485324">
        <w:rPr>
          <w:b/>
        </w:rPr>
        <w:t>XVI</w:t>
      </w:r>
      <w:r w:rsidR="00703368" w:rsidRPr="00485324">
        <w:rPr>
          <w:b/>
        </w:rPr>
        <w:t>I</w:t>
      </w:r>
      <w:r w:rsidRPr="00485324">
        <w:rPr>
          <w:b/>
        </w:rPr>
        <w:t xml:space="preserve"> </w:t>
      </w:r>
      <w:r w:rsidR="00717AC3" w:rsidRPr="00485324">
        <w:rPr>
          <w:b/>
        </w:rPr>
        <w:t>TERMIN SKŁADANIA I OTWARCIA OFERT</w:t>
      </w:r>
      <w:bookmarkEnd w:id="25"/>
    </w:p>
    <w:p w14:paraId="25A50C6F" w14:textId="32CF1851" w:rsidR="00A43351" w:rsidRPr="000660E9" w:rsidRDefault="00A43351" w:rsidP="00A43351">
      <w:pPr>
        <w:pStyle w:val="Akapitzlist"/>
        <w:numPr>
          <w:ilvl w:val="3"/>
          <w:numId w:val="39"/>
        </w:numPr>
        <w:ind w:left="426" w:right="-108" w:hanging="426"/>
        <w:jc w:val="both"/>
        <w:rPr>
          <w:rFonts w:ascii="Times New Roman" w:hAnsi="Times New Roman" w:cs="Times New Roman"/>
          <w:color w:val="000000" w:themeColor="text1"/>
          <w:sz w:val="24"/>
          <w:szCs w:val="24"/>
        </w:rPr>
      </w:pPr>
      <w:r w:rsidRPr="00485324">
        <w:rPr>
          <w:rFonts w:ascii="Times New Roman" w:hAnsi="Times New Roman" w:cs="Times New Roman"/>
          <w:sz w:val="24"/>
          <w:szCs w:val="24"/>
        </w:rPr>
        <w:t xml:space="preserve">Ofertę należy złożyć </w:t>
      </w:r>
      <w:r w:rsidRPr="000660E9">
        <w:rPr>
          <w:rFonts w:ascii="Times New Roman" w:hAnsi="Times New Roman" w:cs="Times New Roman"/>
          <w:color w:val="000000" w:themeColor="text1"/>
          <w:sz w:val="24"/>
          <w:szCs w:val="24"/>
        </w:rPr>
        <w:t xml:space="preserve">w terminie do dnia </w:t>
      </w:r>
      <w:r w:rsidR="000660E9" w:rsidRPr="000660E9">
        <w:rPr>
          <w:rFonts w:ascii="Times New Roman" w:hAnsi="Times New Roman" w:cs="Times New Roman"/>
          <w:b/>
          <w:bCs/>
          <w:color w:val="000000" w:themeColor="text1"/>
          <w:sz w:val="24"/>
          <w:szCs w:val="24"/>
        </w:rPr>
        <w:t>16 kwietnia 2021 r.</w:t>
      </w:r>
      <w:r w:rsidRPr="000660E9">
        <w:rPr>
          <w:rFonts w:ascii="Times New Roman" w:hAnsi="Times New Roman" w:cs="Times New Roman"/>
          <w:b/>
          <w:bCs/>
          <w:color w:val="000000" w:themeColor="text1"/>
          <w:sz w:val="24"/>
          <w:szCs w:val="24"/>
        </w:rPr>
        <w:t xml:space="preserve"> do godz. </w:t>
      </w:r>
      <w:r w:rsidR="003F4FFF" w:rsidRPr="000660E9">
        <w:rPr>
          <w:rFonts w:ascii="Times New Roman" w:hAnsi="Times New Roman" w:cs="Times New Roman"/>
          <w:b/>
          <w:bCs/>
          <w:color w:val="000000" w:themeColor="text1"/>
          <w:sz w:val="24"/>
          <w:szCs w:val="24"/>
        </w:rPr>
        <w:t>08</w:t>
      </w:r>
      <w:r w:rsidRPr="000660E9">
        <w:rPr>
          <w:rFonts w:ascii="Times New Roman" w:hAnsi="Times New Roman" w:cs="Times New Roman"/>
          <w:b/>
          <w:bCs/>
          <w:color w:val="000000" w:themeColor="text1"/>
          <w:sz w:val="24"/>
          <w:szCs w:val="24"/>
        </w:rPr>
        <w:t>.00</w:t>
      </w:r>
    </w:p>
    <w:p w14:paraId="47DAD637" w14:textId="76480A06" w:rsidR="00A43351" w:rsidRPr="00485324" w:rsidRDefault="00A43351" w:rsidP="00A43351">
      <w:pPr>
        <w:pStyle w:val="Akapitzlist"/>
        <w:numPr>
          <w:ilvl w:val="3"/>
          <w:numId w:val="39"/>
        </w:numPr>
        <w:ind w:left="426" w:right="-108" w:hanging="426"/>
        <w:jc w:val="both"/>
        <w:rPr>
          <w:rFonts w:ascii="Times New Roman" w:hAnsi="Times New Roman" w:cs="Times New Roman"/>
          <w:sz w:val="24"/>
          <w:szCs w:val="24"/>
        </w:rPr>
      </w:pPr>
      <w:r w:rsidRPr="000660E9">
        <w:rPr>
          <w:rFonts w:ascii="Times New Roman" w:hAnsi="Times New Roman" w:cs="Times New Roman"/>
          <w:color w:val="000000" w:themeColor="text1"/>
          <w:sz w:val="24"/>
          <w:szCs w:val="24"/>
        </w:rPr>
        <w:t xml:space="preserve">Otwarcie ofert nastąpi w dniu </w:t>
      </w:r>
      <w:r w:rsidR="000660E9" w:rsidRPr="000660E9">
        <w:rPr>
          <w:rFonts w:ascii="Times New Roman" w:hAnsi="Times New Roman" w:cs="Times New Roman"/>
          <w:b/>
          <w:bCs/>
          <w:color w:val="000000" w:themeColor="text1"/>
          <w:sz w:val="24"/>
          <w:szCs w:val="24"/>
        </w:rPr>
        <w:t xml:space="preserve">16 kwietnia 2021 r. </w:t>
      </w:r>
      <w:r w:rsidRPr="000660E9">
        <w:rPr>
          <w:rFonts w:ascii="Times New Roman" w:hAnsi="Times New Roman" w:cs="Times New Roman"/>
          <w:b/>
          <w:bCs/>
          <w:color w:val="000000" w:themeColor="text1"/>
          <w:sz w:val="24"/>
          <w:szCs w:val="24"/>
        </w:rPr>
        <w:t xml:space="preserve">o godz. </w:t>
      </w:r>
      <w:r w:rsidR="003F4FFF" w:rsidRPr="000660E9">
        <w:rPr>
          <w:rFonts w:ascii="Times New Roman" w:hAnsi="Times New Roman" w:cs="Times New Roman"/>
          <w:b/>
          <w:bCs/>
          <w:color w:val="000000" w:themeColor="text1"/>
          <w:sz w:val="24"/>
          <w:szCs w:val="24"/>
        </w:rPr>
        <w:t>08</w:t>
      </w:r>
      <w:r w:rsidRPr="000660E9">
        <w:rPr>
          <w:rFonts w:ascii="Times New Roman" w:hAnsi="Times New Roman" w:cs="Times New Roman"/>
          <w:b/>
          <w:bCs/>
          <w:color w:val="000000" w:themeColor="text1"/>
          <w:sz w:val="24"/>
          <w:szCs w:val="24"/>
        </w:rPr>
        <w:t>.</w:t>
      </w:r>
      <w:r w:rsidR="0089625C" w:rsidRPr="000660E9">
        <w:rPr>
          <w:rFonts w:ascii="Times New Roman" w:hAnsi="Times New Roman" w:cs="Times New Roman"/>
          <w:b/>
          <w:bCs/>
          <w:color w:val="000000" w:themeColor="text1"/>
          <w:sz w:val="24"/>
          <w:szCs w:val="24"/>
        </w:rPr>
        <w:t>15</w:t>
      </w:r>
      <w:r w:rsidRPr="000660E9">
        <w:rPr>
          <w:rFonts w:ascii="Times New Roman" w:hAnsi="Times New Roman" w:cs="Times New Roman"/>
          <w:sz w:val="24"/>
          <w:szCs w:val="24"/>
        </w:rPr>
        <w:t xml:space="preserve"> </w:t>
      </w:r>
      <w:r w:rsidRPr="00485324">
        <w:rPr>
          <w:rFonts w:ascii="Times New Roman" w:hAnsi="Times New Roman" w:cs="Times New Roman"/>
          <w:sz w:val="24"/>
          <w:szCs w:val="24"/>
        </w:rPr>
        <w:t>poprzez odszyfrowanie wczytanych na Platformie ofert.</w:t>
      </w:r>
    </w:p>
    <w:p w14:paraId="3158D84B" w14:textId="77777777" w:rsidR="00A43351" w:rsidRPr="00485324" w:rsidRDefault="00A43351" w:rsidP="00A43351">
      <w:pPr>
        <w:pStyle w:val="Akapitzlist"/>
        <w:numPr>
          <w:ilvl w:val="3"/>
          <w:numId w:val="39"/>
        </w:numPr>
        <w:ind w:left="426" w:right="-108" w:hanging="426"/>
        <w:jc w:val="both"/>
        <w:rPr>
          <w:rFonts w:ascii="Times New Roman" w:hAnsi="Times New Roman" w:cs="Times New Roman"/>
          <w:sz w:val="24"/>
          <w:szCs w:val="24"/>
        </w:rPr>
      </w:pPr>
      <w:r w:rsidRPr="00485324">
        <w:rPr>
          <w:rFonts w:ascii="Times New Roman" w:hAnsi="Times New Roman" w:cs="Times New Roman"/>
          <w:sz w:val="24"/>
          <w:szCs w:val="24"/>
        </w:rPr>
        <w:t>Zamawiający, najpóźniej przed otwarciem ofert, udostępni na stronie internetowej prowadzonego postępowania informację o kwocie, jaką zamierza przeznaczyć na sfinansowanie zamówienia.</w:t>
      </w:r>
    </w:p>
    <w:p w14:paraId="386E86B2" w14:textId="77777777" w:rsidR="00A43351" w:rsidRPr="00485324" w:rsidRDefault="00A43351" w:rsidP="00A43351">
      <w:pPr>
        <w:pStyle w:val="Akapitzlist"/>
        <w:numPr>
          <w:ilvl w:val="3"/>
          <w:numId w:val="39"/>
        </w:numPr>
        <w:ind w:left="426" w:right="-108" w:hanging="426"/>
        <w:jc w:val="both"/>
        <w:rPr>
          <w:rFonts w:ascii="Times New Roman" w:hAnsi="Times New Roman" w:cs="Times New Roman"/>
          <w:sz w:val="24"/>
          <w:szCs w:val="24"/>
        </w:rPr>
      </w:pPr>
      <w:r w:rsidRPr="00485324">
        <w:rPr>
          <w:rFonts w:ascii="Times New Roman" w:hAnsi="Times New Roman" w:cs="Times New Roman"/>
          <w:sz w:val="24"/>
          <w:szCs w:val="24"/>
        </w:rPr>
        <w:t>Zamawiający, niezwłocznie po otwarciu ofert, udostępnia na stronie internetowej prowadzonego postępowania informacje o:</w:t>
      </w:r>
    </w:p>
    <w:p w14:paraId="03321F27" w14:textId="77777777" w:rsidR="00A43351" w:rsidRPr="00485324" w:rsidRDefault="00A43351" w:rsidP="00B9221C">
      <w:pPr>
        <w:ind w:left="432" w:right="-108" w:hanging="290"/>
        <w:jc w:val="both"/>
      </w:pPr>
      <w:r w:rsidRPr="00485324">
        <w:t>1)</w:t>
      </w:r>
      <w:r w:rsidRPr="00485324">
        <w:tab/>
        <w:t>nazwach albo imionach i nazwiskach oraz siedzibach lub miejscach prowadzonej działalności gospodarczej bądź miejscach zamieszkania wykonawców, których oferty zostały otwarte;</w:t>
      </w:r>
    </w:p>
    <w:p w14:paraId="34E1CF65" w14:textId="2B8E76F7" w:rsidR="00A43351" w:rsidRDefault="00A43351" w:rsidP="00B9221C">
      <w:pPr>
        <w:ind w:left="432" w:right="-108" w:hanging="290"/>
        <w:jc w:val="both"/>
      </w:pPr>
      <w:r w:rsidRPr="00485324">
        <w:t>2)</w:t>
      </w:r>
      <w:r w:rsidRPr="00485324">
        <w:tab/>
        <w:t>cenach lub kosztach zawartych w ofertach.</w:t>
      </w:r>
    </w:p>
    <w:p w14:paraId="1376BC2C" w14:textId="4D1DA0AD" w:rsidR="0089625C" w:rsidRDefault="0089625C" w:rsidP="00B9221C">
      <w:pPr>
        <w:ind w:left="432" w:right="-108" w:hanging="290"/>
        <w:jc w:val="both"/>
      </w:pPr>
    </w:p>
    <w:p w14:paraId="1426B691" w14:textId="77777777" w:rsidR="00717AC3" w:rsidRPr="00485324" w:rsidRDefault="00717AC3" w:rsidP="00B9221C">
      <w:pPr>
        <w:pStyle w:val="Tekstpodstawowy"/>
        <w:pBdr>
          <w:top w:val="single" w:sz="4" w:space="1" w:color="auto" w:shadow="1"/>
          <w:left w:val="single" w:sz="4" w:space="4" w:color="auto" w:shadow="1"/>
          <w:bottom w:val="single" w:sz="4" w:space="1" w:color="auto" w:shadow="1"/>
          <w:right w:val="single" w:sz="4" w:space="4" w:color="auto" w:shadow="1"/>
        </w:pBdr>
        <w:jc w:val="both"/>
        <w:rPr>
          <w:b/>
        </w:rPr>
      </w:pPr>
      <w:bookmarkStart w:id="26" w:name="_Toc273433695"/>
      <w:r w:rsidRPr="00485324">
        <w:rPr>
          <w:b/>
        </w:rPr>
        <w:t>XVII</w:t>
      </w:r>
      <w:r w:rsidR="00703368" w:rsidRPr="00485324">
        <w:rPr>
          <w:b/>
        </w:rPr>
        <w:t>I</w:t>
      </w:r>
      <w:r w:rsidRPr="00485324">
        <w:rPr>
          <w:b/>
        </w:rPr>
        <w:t xml:space="preserve"> OPIS SPOSOBU OBLICZENIA CENY</w:t>
      </w:r>
      <w:bookmarkEnd w:id="26"/>
    </w:p>
    <w:p w14:paraId="2C3695AB" w14:textId="77777777" w:rsidR="000E17C7" w:rsidRPr="00485324" w:rsidRDefault="00717AC3" w:rsidP="00D80170">
      <w:pPr>
        <w:pStyle w:val="Blockquote"/>
        <w:numPr>
          <w:ilvl w:val="6"/>
          <w:numId w:val="5"/>
        </w:numPr>
        <w:spacing w:before="240" w:after="120"/>
        <w:ind w:left="284" w:right="0"/>
        <w:jc w:val="both"/>
        <w:rPr>
          <w:szCs w:val="24"/>
        </w:rPr>
      </w:pPr>
      <w:r w:rsidRPr="00485324">
        <w:rPr>
          <w:kern w:val="144"/>
          <w:szCs w:val="24"/>
        </w:rPr>
        <w:t xml:space="preserve">Cenę oferty stanowi </w:t>
      </w:r>
      <w:r w:rsidRPr="00485324">
        <w:rPr>
          <w:szCs w:val="24"/>
        </w:rPr>
        <w:t>wartość wyrażona w jednostkach pieniężnych, którą zamawiający jest obowiązany zapłacić wyko</w:t>
      </w:r>
      <w:r w:rsidR="000E17C7" w:rsidRPr="00485324">
        <w:rPr>
          <w:szCs w:val="24"/>
        </w:rPr>
        <w:t xml:space="preserve">nawcy za przedmiot zamówienia. </w:t>
      </w:r>
    </w:p>
    <w:p w14:paraId="4518956A" w14:textId="77777777" w:rsidR="00717AC3" w:rsidRPr="00485324" w:rsidRDefault="00717AC3" w:rsidP="00D80170">
      <w:pPr>
        <w:pStyle w:val="Blockquote"/>
        <w:numPr>
          <w:ilvl w:val="6"/>
          <w:numId w:val="5"/>
        </w:numPr>
        <w:spacing w:before="240" w:after="120"/>
        <w:ind w:left="284" w:right="0"/>
        <w:jc w:val="both"/>
        <w:rPr>
          <w:szCs w:val="24"/>
        </w:rPr>
      </w:pPr>
      <w:r w:rsidRPr="00485324">
        <w:rPr>
          <w:szCs w:val="24"/>
        </w:rPr>
        <w:t>W cenie oferty uwzględnia się podatek od towarów i usług oraz podatek akcyzowy, jeżeli na podstawie odrębnych przepisów przedmiot zamówienia podlega obciążeniu podatki</w:t>
      </w:r>
      <w:r w:rsidR="000E17C7" w:rsidRPr="00485324">
        <w:rPr>
          <w:szCs w:val="24"/>
        </w:rPr>
        <w:t xml:space="preserve">em od towarów i usług </w:t>
      </w:r>
      <w:r w:rsidRPr="00485324">
        <w:rPr>
          <w:szCs w:val="24"/>
        </w:rPr>
        <w:t>oraz podatkiem akcyzowym.</w:t>
      </w:r>
    </w:p>
    <w:p w14:paraId="5B28EA9C" w14:textId="77777777" w:rsidR="00717AC3" w:rsidRPr="00485324" w:rsidRDefault="00717AC3" w:rsidP="00717AC3">
      <w:pPr>
        <w:pStyle w:val="Tekstpodstawowy3"/>
        <w:jc w:val="both"/>
        <w:rPr>
          <w:kern w:val="144"/>
          <w:sz w:val="24"/>
          <w:szCs w:val="24"/>
        </w:rPr>
      </w:pPr>
      <w:r w:rsidRPr="00485324">
        <w:rPr>
          <w:kern w:val="144"/>
          <w:sz w:val="24"/>
          <w:szCs w:val="24"/>
        </w:rPr>
        <w:t>3. Cena oferty stanowić będzie:</w:t>
      </w:r>
    </w:p>
    <w:p w14:paraId="356B4367" w14:textId="12AC0981" w:rsidR="00717AC3" w:rsidRPr="00485324" w:rsidRDefault="00061550" w:rsidP="00061550">
      <w:pPr>
        <w:pStyle w:val="Tekstpodstawowy3"/>
        <w:ind w:left="360" w:hanging="360"/>
        <w:jc w:val="both"/>
        <w:rPr>
          <w:kern w:val="144"/>
          <w:sz w:val="24"/>
          <w:szCs w:val="24"/>
        </w:rPr>
      </w:pPr>
      <w:r>
        <w:rPr>
          <w:kern w:val="144"/>
          <w:sz w:val="24"/>
          <w:szCs w:val="24"/>
        </w:rPr>
        <w:fldChar w:fldCharType="begin">
          <w:ffData>
            <w:name w:val="Wybór44"/>
            <w:enabled/>
            <w:calcOnExit w:val="0"/>
            <w:checkBox>
              <w:size w:val="22"/>
              <w:default w:val="1"/>
            </w:checkBox>
          </w:ffData>
        </w:fldChar>
      </w:r>
      <w:bookmarkStart w:id="27" w:name="Wybór44"/>
      <w:r>
        <w:rPr>
          <w:kern w:val="144"/>
          <w:sz w:val="24"/>
          <w:szCs w:val="24"/>
        </w:rPr>
        <w:instrText xml:space="preserve"> FORMCHECKBOX </w:instrText>
      </w:r>
      <w:r w:rsidR="001F4050">
        <w:rPr>
          <w:kern w:val="144"/>
          <w:sz w:val="24"/>
          <w:szCs w:val="24"/>
        </w:rPr>
      </w:r>
      <w:r w:rsidR="001F4050">
        <w:rPr>
          <w:kern w:val="144"/>
          <w:sz w:val="24"/>
          <w:szCs w:val="24"/>
        </w:rPr>
        <w:fldChar w:fldCharType="separate"/>
      </w:r>
      <w:r>
        <w:rPr>
          <w:kern w:val="144"/>
          <w:sz w:val="24"/>
          <w:szCs w:val="24"/>
        </w:rPr>
        <w:fldChar w:fldCharType="end"/>
      </w:r>
      <w:bookmarkEnd w:id="27"/>
      <w:r w:rsidR="00717AC3" w:rsidRPr="00485324">
        <w:rPr>
          <w:kern w:val="144"/>
          <w:sz w:val="24"/>
          <w:szCs w:val="24"/>
        </w:rPr>
        <w:tab/>
        <w:t xml:space="preserve">cenę całkowitą podaną w ofercie, </w:t>
      </w:r>
    </w:p>
    <w:p w14:paraId="6F058A3A" w14:textId="6B2D02D9" w:rsidR="00717AC3" w:rsidRPr="00485324" w:rsidRDefault="00717AC3" w:rsidP="00717AC3">
      <w:pPr>
        <w:pStyle w:val="Blockquote"/>
        <w:spacing w:before="0" w:after="120"/>
        <w:ind w:left="0" w:right="0"/>
        <w:jc w:val="both"/>
        <w:rPr>
          <w:kern w:val="144"/>
          <w:szCs w:val="24"/>
        </w:rPr>
      </w:pPr>
      <w:r w:rsidRPr="00485324">
        <w:rPr>
          <w:kern w:val="144"/>
          <w:szCs w:val="24"/>
        </w:rPr>
        <w:t>4. Cena oferty obliczona będzie przy uwzględnieniu następujących składników</w:t>
      </w:r>
      <w:r w:rsidR="00114D6A">
        <w:rPr>
          <w:kern w:val="144"/>
          <w:szCs w:val="24"/>
        </w:rPr>
        <w:t>:</w:t>
      </w:r>
      <w:r w:rsidRPr="00485324">
        <w:rPr>
          <w:kern w:val="144"/>
          <w:szCs w:val="24"/>
        </w:rPr>
        <w:t xml:space="preserve"> </w:t>
      </w:r>
    </w:p>
    <w:p w14:paraId="67CB2BC1" w14:textId="77777777" w:rsidR="00114D6A" w:rsidRPr="00485324" w:rsidRDefault="00114D6A" w:rsidP="00114D6A">
      <w:pPr>
        <w:pStyle w:val="Blockquote"/>
        <w:spacing w:before="0" w:after="120"/>
        <w:ind w:left="0" w:right="0"/>
        <w:jc w:val="both"/>
        <w:rPr>
          <w:kern w:val="144"/>
          <w:szCs w:val="24"/>
        </w:rPr>
      </w:pPr>
      <w:r>
        <w:t xml:space="preserve">zgodnie z </w:t>
      </w:r>
      <w:r w:rsidRPr="00202AE0">
        <w:rPr>
          <w:color w:val="000000" w:themeColor="text1"/>
        </w:rPr>
        <w:t xml:space="preserve">formularzem cenowym stanowiącym załącznik nr </w:t>
      </w:r>
      <w:r>
        <w:rPr>
          <w:color w:val="000000" w:themeColor="text1"/>
        </w:rPr>
        <w:t>4</w:t>
      </w:r>
      <w:r w:rsidRPr="00202AE0">
        <w:rPr>
          <w:color w:val="000000" w:themeColor="text1"/>
        </w:rPr>
        <w:t xml:space="preserve"> do SWZ.</w:t>
      </w:r>
    </w:p>
    <w:p w14:paraId="4B3ED147" w14:textId="757592D7" w:rsidR="00717AC3" w:rsidRPr="00485324" w:rsidRDefault="00717AC3" w:rsidP="008E3880">
      <w:pPr>
        <w:pStyle w:val="Tekstpodstawowy3"/>
        <w:numPr>
          <w:ilvl w:val="3"/>
          <w:numId w:val="39"/>
        </w:numPr>
        <w:ind w:left="284" w:hanging="284"/>
        <w:jc w:val="both"/>
        <w:rPr>
          <w:kern w:val="144"/>
          <w:sz w:val="24"/>
          <w:szCs w:val="24"/>
        </w:rPr>
      </w:pPr>
      <w:r w:rsidRPr="00485324">
        <w:rPr>
          <w:kern w:val="144"/>
          <w:sz w:val="24"/>
          <w:szCs w:val="24"/>
        </w:rPr>
        <w:t>Cena oferty należy rozumieć jako wynagrodzenie:</w:t>
      </w:r>
    </w:p>
    <w:p w14:paraId="43EF5C19" w14:textId="6D3A4C80" w:rsidR="00717AC3" w:rsidRPr="00485324" w:rsidRDefault="00114D6A" w:rsidP="00717AC3">
      <w:pPr>
        <w:pStyle w:val="Tekstpodstawowy3"/>
        <w:ind w:firstLine="180"/>
        <w:jc w:val="both"/>
        <w:rPr>
          <w:kern w:val="144"/>
          <w:sz w:val="24"/>
          <w:szCs w:val="24"/>
        </w:rPr>
      </w:pPr>
      <w:r>
        <w:rPr>
          <w:kern w:val="144"/>
          <w:sz w:val="24"/>
          <w:szCs w:val="24"/>
        </w:rPr>
        <w:fldChar w:fldCharType="begin">
          <w:ffData>
            <w:name w:val="Wybór46"/>
            <w:enabled/>
            <w:calcOnExit w:val="0"/>
            <w:checkBox>
              <w:size w:val="22"/>
              <w:default w:val="1"/>
            </w:checkBox>
          </w:ffData>
        </w:fldChar>
      </w:r>
      <w:bookmarkStart w:id="28" w:name="Wybór46"/>
      <w:r>
        <w:rPr>
          <w:kern w:val="144"/>
          <w:sz w:val="24"/>
          <w:szCs w:val="24"/>
        </w:rPr>
        <w:instrText xml:space="preserve"> FORMCHECKBOX </w:instrText>
      </w:r>
      <w:r w:rsidR="001F4050">
        <w:rPr>
          <w:kern w:val="144"/>
          <w:sz w:val="24"/>
          <w:szCs w:val="24"/>
        </w:rPr>
      </w:r>
      <w:r w:rsidR="001F4050">
        <w:rPr>
          <w:kern w:val="144"/>
          <w:sz w:val="24"/>
          <w:szCs w:val="24"/>
        </w:rPr>
        <w:fldChar w:fldCharType="separate"/>
      </w:r>
      <w:r>
        <w:rPr>
          <w:kern w:val="144"/>
          <w:sz w:val="24"/>
          <w:szCs w:val="24"/>
        </w:rPr>
        <w:fldChar w:fldCharType="end"/>
      </w:r>
      <w:bookmarkEnd w:id="28"/>
      <w:r w:rsidR="00717AC3" w:rsidRPr="00485324">
        <w:rPr>
          <w:kern w:val="144"/>
          <w:sz w:val="24"/>
          <w:szCs w:val="24"/>
        </w:rPr>
        <w:t xml:space="preserve">    umowne</w:t>
      </w:r>
      <w:r>
        <w:rPr>
          <w:kern w:val="144"/>
          <w:sz w:val="24"/>
          <w:szCs w:val="24"/>
        </w:rPr>
        <w:t>.</w:t>
      </w:r>
    </w:p>
    <w:p w14:paraId="30DA196E" w14:textId="3562DDF7" w:rsidR="007E69D0" w:rsidRPr="00485324" w:rsidRDefault="007E69D0" w:rsidP="008E3880">
      <w:pPr>
        <w:pStyle w:val="Akapitzlist"/>
        <w:numPr>
          <w:ilvl w:val="3"/>
          <w:numId w:val="39"/>
        </w:numPr>
        <w:spacing w:line="252" w:lineRule="auto"/>
        <w:ind w:left="284" w:hanging="284"/>
        <w:jc w:val="both"/>
        <w:rPr>
          <w:rFonts w:ascii="Times New Roman" w:eastAsiaTheme="majorEastAsia" w:hAnsi="Times New Roman" w:cs="Times New Roman"/>
          <w:sz w:val="24"/>
          <w:szCs w:val="24"/>
        </w:rPr>
      </w:pPr>
      <w:r w:rsidRPr="00485324">
        <w:rPr>
          <w:rFonts w:ascii="Times New Roman" w:eastAsiaTheme="majorEastAsia" w:hAnsi="Times New Roman" w:cs="Times New Roman"/>
          <w:sz w:val="24"/>
          <w:szCs w:val="24"/>
        </w:rPr>
        <w:t xml:space="preserve">Zgodnie z art. 225 ustawy Pzp jeżeli została złożona oferta, której wybór prowadziłby do powstania </w:t>
      </w:r>
      <w:r w:rsidR="00976645">
        <w:rPr>
          <w:rFonts w:ascii="Times New Roman" w:eastAsiaTheme="majorEastAsia" w:hAnsi="Times New Roman" w:cs="Times New Roman"/>
          <w:sz w:val="24"/>
          <w:szCs w:val="24"/>
        </w:rPr>
        <w:br/>
      </w:r>
      <w:r w:rsidRPr="00485324">
        <w:rPr>
          <w:rFonts w:ascii="Times New Roman" w:eastAsiaTheme="majorEastAsia" w:hAnsi="Times New Roman" w:cs="Times New Roman"/>
          <w:sz w:val="24"/>
          <w:szCs w:val="24"/>
        </w:rPr>
        <w:t xml:space="preserve">u zamawiającego obowiązku podatkowego zgodnie z ustawą z 11 marca 2004 r. o podatku od towarów </w:t>
      </w:r>
      <w:r w:rsidR="00976645">
        <w:rPr>
          <w:rFonts w:ascii="Times New Roman" w:eastAsiaTheme="majorEastAsia" w:hAnsi="Times New Roman" w:cs="Times New Roman"/>
          <w:sz w:val="24"/>
          <w:szCs w:val="24"/>
        </w:rPr>
        <w:br/>
      </w:r>
      <w:r w:rsidRPr="00485324">
        <w:rPr>
          <w:rFonts w:ascii="Times New Roman" w:eastAsiaTheme="majorEastAsia" w:hAnsi="Times New Roman" w:cs="Times New Roman"/>
          <w:sz w:val="24"/>
          <w:szCs w:val="24"/>
        </w:rPr>
        <w:t>i usług, dla celów zastosowania kryterium ceny lub kosztu zamawiający dolicza do przedstawionej w tej ofercie ceny kwotę podatku od towarów i usług, którą miałby obowiązek rozliczyć. W takiej sytuacji wykonawca ma obowiązek:</w:t>
      </w:r>
    </w:p>
    <w:p w14:paraId="3A0E555F" w14:textId="77777777" w:rsidR="007E69D0" w:rsidRPr="00485324" w:rsidRDefault="007E69D0" w:rsidP="007E69D0">
      <w:pPr>
        <w:spacing w:after="200" w:line="252" w:lineRule="auto"/>
        <w:ind w:left="284"/>
        <w:contextualSpacing/>
        <w:jc w:val="both"/>
        <w:rPr>
          <w:rFonts w:eastAsiaTheme="majorEastAsia"/>
          <w:lang w:eastAsia="en-US"/>
        </w:rPr>
      </w:pPr>
      <w:r w:rsidRPr="00485324">
        <w:rPr>
          <w:rFonts w:eastAsiaTheme="majorEastAsia"/>
          <w:lang w:eastAsia="en-US"/>
        </w:rPr>
        <w:t>1) poinformowania zamawiającego, że wybór jego oferty będzie prowadził do powstania u zamawiającego obowiązku podatkowego;</w:t>
      </w:r>
    </w:p>
    <w:p w14:paraId="52EDF122" w14:textId="77777777" w:rsidR="007E69D0" w:rsidRPr="00485324" w:rsidRDefault="007E69D0" w:rsidP="007E69D0">
      <w:pPr>
        <w:spacing w:after="200" w:line="252" w:lineRule="auto"/>
        <w:ind w:left="284"/>
        <w:contextualSpacing/>
        <w:jc w:val="both"/>
        <w:rPr>
          <w:rFonts w:eastAsiaTheme="majorEastAsia"/>
          <w:lang w:eastAsia="en-US"/>
        </w:rPr>
      </w:pPr>
      <w:r w:rsidRPr="00485324">
        <w:rPr>
          <w:rFonts w:eastAsiaTheme="majorEastAsia"/>
          <w:lang w:eastAsia="en-US"/>
        </w:rPr>
        <w:t>2) wskazania nazwy (rodzaju) towaru lub usługi, których dostawa lub świadczenie będą prowadziły do powstania obowiązku podatkowego;</w:t>
      </w:r>
    </w:p>
    <w:p w14:paraId="0D48741B" w14:textId="77777777" w:rsidR="007E69D0" w:rsidRPr="00485324" w:rsidRDefault="007E69D0" w:rsidP="007E69D0">
      <w:pPr>
        <w:spacing w:after="200" w:line="252" w:lineRule="auto"/>
        <w:ind w:left="284"/>
        <w:contextualSpacing/>
        <w:jc w:val="both"/>
        <w:rPr>
          <w:rFonts w:eastAsiaTheme="majorEastAsia"/>
          <w:lang w:eastAsia="en-US"/>
        </w:rPr>
      </w:pPr>
      <w:r w:rsidRPr="00485324">
        <w:rPr>
          <w:rFonts w:eastAsiaTheme="majorEastAsia"/>
          <w:lang w:eastAsia="en-US"/>
        </w:rPr>
        <w:t>3) wskazania wartości towaru lub usługi objętego obowiązkiem podatkowym zamawiającego, bez kwoty podatku;</w:t>
      </w:r>
    </w:p>
    <w:p w14:paraId="2F9ADF9D" w14:textId="77777777" w:rsidR="007E69D0" w:rsidRPr="00485324" w:rsidRDefault="007E69D0" w:rsidP="007E69D0">
      <w:pPr>
        <w:spacing w:after="200" w:line="252" w:lineRule="auto"/>
        <w:ind w:left="284"/>
        <w:contextualSpacing/>
        <w:jc w:val="both"/>
        <w:rPr>
          <w:rFonts w:eastAsiaTheme="majorEastAsia"/>
          <w:lang w:eastAsia="en-US"/>
        </w:rPr>
      </w:pPr>
      <w:r w:rsidRPr="00485324">
        <w:rPr>
          <w:rFonts w:eastAsiaTheme="majorEastAsia"/>
          <w:lang w:eastAsia="en-US"/>
        </w:rPr>
        <w:t>4) wskazania stawki podatku od towarów i usług, która zgodnie z wiedzą wykonawcy, będzie miała zastosowanie.</w:t>
      </w:r>
    </w:p>
    <w:p w14:paraId="753AA18B" w14:textId="2EB74289" w:rsidR="00717AC3" w:rsidRPr="00E8079D" w:rsidRDefault="007E69D0" w:rsidP="00041094">
      <w:pPr>
        <w:numPr>
          <w:ilvl w:val="3"/>
          <w:numId w:val="39"/>
        </w:numPr>
        <w:spacing w:after="200" w:line="252" w:lineRule="auto"/>
        <w:ind w:left="284" w:hanging="284"/>
        <w:contextualSpacing/>
        <w:jc w:val="both"/>
        <w:rPr>
          <w:rFonts w:eastAsiaTheme="majorEastAsia"/>
          <w:lang w:eastAsia="en-US"/>
        </w:rPr>
      </w:pPr>
      <w:r w:rsidRPr="00485324">
        <w:rPr>
          <w:rFonts w:eastAsiaTheme="majorEastAsia"/>
          <w:lang w:eastAsia="en-US"/>
        </w:rPr>
        <w:lastRenderedPageBreak/>
        <w:t>Informację w zakresie</w:t>
      </w:r>
      <w:r w:rsidR="009C4748" w:rsidRPr="00485324">
        <w:rPr>
          <w:rFonts w:eastAsiaTheme="majorEastAsia"/>
          <w:lang w:eastAsia="en-US"/>
        </w:rPr>
        <w:t>, o którym mowa w ust. 6</w:t>
      </w:r>
      <w:r w:rsidRPr="00485324">
        <w:rPr>
          <w:rFonts w:eastAsiaTheme="majorEastAsia"/>
          <w:lang w:eastAsia="en-US"/>
        </w:rPr>
        <w:t xml:space="preserve"> wykonawca składa w załączniku nr </w:t>
      </w:r>
      <w:r w:rsidR="00A07F2D">
        <w:rPr>
          <w:rFonts w:eastAsiaTheme="majorEastAsia"/>
          <w:lang w:eastAsia="en-US"/>
        </w:rPr>
        <w:t>3</w:t>
      </w:r>
      <w:r w:rsidRPr="00485324">
        <w:rPr>
          <w:rFonts w:eastAsiaTheme="majorEastAsia"/>
          <w:lang w:eastAsia="en-US"/>
        </w:rPr>
        <w:t xml:space="preserve"> do SWZ </w:t>
      </w:r>
      <w:r w:rsidR="000E17C7" w:rsidRPr="00485324">
        <w:rPr>
          <w:rFonts w:eastAsiaTheme="majorEastAsia"/>
          <w:lang w:eastAsia="en-US"/>
        </w:rPr>
        <w:t>– formularz ofertowy.</w:t>
      </w:r>
      <w:r w:rsidRPr="00485324">
        <w:rPr>
          <w:rFonts w:eastAsiaTheme="majorEastAsia"/>
          <w:lang w:eastAsia="en-US"/>
        </w:rPr>
        <w:t xml:space="preserve"> Brak złożenia ww. informacji będzie postrzegany jako brak powstania obowiązku podatkowego u zamawiającego.</w:t>
      </w:r>
    </w:p>
    <w:p w14:paraId="65545A17" w14:textId="09B36B0E" w:rsidR="00717AC3" w:rsidRPr="00485324" w:rsidRDefault="00703368" w:rsidP="00F373A6">
      <w:pPr>
        <w:pStyle w:val="Tekstpodstawowy"/>
        <w:pBdr>
          <w:top w:val="single" w:sz="4" w:space="1" w:color="auto" w:shadow="1"/>
          <w:left w:val="single" w:sz="4" w:space="4" w:color="auto" w:shadow="1"/>
          <w:bottom w:val="single" w:sz="4" w:space="1" w:color="auto" w:shadow="1"/>
          <w:right w:val="single" w:sz="4" w:space="4" w:color="auto" w:shadow="1"/>
        </w:pBdr>
        <w:jc w:val="both"/>
        <w:rPr>
          <w:b/>
        </w:rPr>
      </w:pPr>
      <w:bookmarkStart w:id="29" w:name="_Toc273433696"/>
      <w:r w:rsidRPr="00485324">
        <w:rPr>
          <w:b/>
        </w:rPr>
        <w:t>XIX</w:t>
      </w:r>
      <w:r w:rsidR="00717AC3" w:rsidRPr="00485324">
        <w:rPr>
          <w:b/>
        </w:rPr>
        <w:t xml:space="preserve"> INFORMACJE DOTYCZĄCE WALUT OBCYCH, W JAKICH MOGĄ BYĆ PROWADZONE ROZLICZENIA MIĘDZY ZAMAWIAJĄCYM A WYKONAWCĄ</w:t>
      </w:r>
      <w:bookmarkEnd w:id="29"/>
    </w:p>
    <w:p w14:paraId="6216A282" w14:textId="77777777" w:rsidR="00F6483E" w:rsidRPr="00A07F2D" w:rsidRDefault="00F6483E" w:rsidP="00F6483E">
      <w:pPr>
        <w:pStyle w:val="Tekstpodstawowy3"/>
        <w:numPr>
          <w:ilvl w:val="0"/>
          <w:numId w:val="43"/>
        </w:numPr>
        <w:ind w:firstLine="180"/>
        <w:jc w:val="both"/>
        <w:rPr>
          <w:kern w:val="144"/>
          <w:sz w:val="24"/>
          <w:szCs w:val="24"/>
        </w:rPr>
      </w:pPr>
      <w:r w:rsidRPr="00A07F2D">
        <w:rPr>
          <w:kern w:val="144"/>
          <w:sz w:val="24"/>
          <w:szCs w:val="24"/>
        </w:rPr>
        <w:fldChar w:fldCharType="begin">
          <w:ffData>
            <w:name w:val="Wybór49"/>
            <w:enabled/>
            <w:calcOnExit w:val="0"/>
            <w:checkBox>
              <w:size w:val="22"/>
              <w:default w:val="1"/>
            </w:checkBox>
          </w:ffData>
        </w:fldChar>
      </w:r>
      <w:bookmarkStart w:id="30" w:name="Wybór49"/>
      <w:r w:rsidRPr="00A07F2D">
        <w:rPr>
          <w:kern w:val="144"/>
          <w:sz w:val="24"/>
          <w:szCs w:val="24"/>
        </w:rPr>
        <w:instrText xml:space="preserve"> FORMCHECKBOX </w:instrText>
      </w:r>
      <w:r w:rsidR="001F4050">
        <w:rPr>
          <w:kern w:val="144"/>
          <w:sz w:val="24"/>
          <w:szCs w:val="24"/>
        </w:rPr>
      </w:r>
      <w:r w:rsidR="001F4050">
        <w:rPr>
          <w:kern w:val="144"/>
          <w:sz w:val="24"/>
          <w:szCs w:val="24"/>
        </w:rPr>
        <w:fldChar w:fldCharType="separate"/>
      </w:r>
      <w:r w:rsidRPr="00A07F2D">
        <w:rPr>
          <w:kern w:val="144"/>
          <w:sz w:val="24"/>
          <w:szCs w:val="24"/>
        </w:rPr>
        <w:fldChar w:fldCharType="end"/>
      </w:r>
      <w:bookmarkEnd w:id="30"/>
      <w:r w:rsidRPr="00A07F2D">
        <w:rPr>
          <w:kern w:val="144"/>
          <w:sz w:val="24"/>
          <w:szCs w:val="24"/>
        </w:rPr>
        <w:t xml:space="preserve">     nie dotyczy </w:t>
      </w:r>
    </w:p>
    <w:p w14:paraId="19653D74" w14:textId="77777777" w:rsidR="00F6483E" w:rsidRPr="00A07F2D" w:rsidRDefault="00F6483E" w:rsidP="00F6483E">
      <w:pPr>
        <w:pStyle w:val="Tekstpodstawowy3"/>
        <w:numPr>
          <w:ilvl w:val="0"/>
          <w:numId w:val="43"/>
        </w:numPr>
        <w:spacing w:after="0"/>
        <w:ind w:firstLine="181"/>
        <w:jc w:val="both"/>
        <w:rPr>
          <w:kern w:val="144"/>
          <w:sz w:val="24"/>
          <w:szCs w:val="24"/>
        </w:rPr>
      </w:pPr>
    </w:p>
    <w:p w14:paraId="5BF35804" w14:textId="77777777" w:rsidR="00F6483E" w:rsidRPr="00A07F2D" w:rsidRDefault="00F6483E" w:rsidP="00F6483E">
      <w:pPr>
        <w:pStyle w:val="Tekstpodstawowy3"/>
        <w:numPr>
          <w:ilvl w:val="0"/>
          <w:numId w:val="43"/>
        </w:numPr>
        <w:jc w:val="both"/>
        <w:rPr>
          <w:kern w:val="144"/>
          <w:sz w:val="24"/>
          <w:szCs w:val="24"/>
        </w:rPr>
      </w:pPr>
      <w:r w:rsidRPr="00A07F2D">
        <w:rPr>
          <w:kern w:val="144"/>
          <w:sz w:val="24"/>
          <w:szCs w:val="24"/>
        </w:rPr>
        <w:t>1. Cenę oferty należy wyrazić:</w:t>
      </w:r>
    </w:p>
    <w:p w14:paraId="2184793B" w14:textId="77777777" w:rsidR="00F6483E" w:rsidRPr="00A07F2D" w:rsidRDefault="00F6483E" w:rsidP="00F6483E">
      <w:pPr>
        <w:pStyle w:val="Akapitzlist"/>
        <w:numPr>
          <w:ilvl w:val="0"/>
          <w:numId w:val="43"/>
        </w:numPr>
        <w:spacing w:after="120"/>
        <w:jc w:val="both"/>
        <w:rPr>
          <w:rFonts w:ascii="Times New Roman" w:hAnsi="Times New Roman" w:cs="Times New Roman"/>
          <w:sz w:val="24"/>
          <w:szCs w:val="24"/>
        </w:rPr>
      </w:pPr>
      <w:r w:rsidRPr="00A07F2D">
        <w:rPr>
          <w:rFonts w:ascii="Times New Roman" w:hAnsi="Times New Roman" w:cs="Times New Roman"/>
          <w:sz w:val="24"/>
          <w:szCs w:val="24"/>
        </w:rPr>
        <w:t xml:space="preserve">   </w:t>
      </w:r>
      <w:r w:rsidRPr="00A07F2D">
        <w:rPr>
          <w:rFonts w:ascii="Times New Roman" w:hAnsi="Times New Roman" w:cs="Times New Roman"/>
          <w:sz w:val="24"/>
          <w:szCs w:val="24"/>
        </w:rPr>
        <w:fldChar w:fldCharType="begin">
          <w:ffData>
            <w:name w:val="Wybór51"/>
            <w:enabled/>
            <w:calcOnExit w:val="0"/>
            <w:checkBox>
              <w:size w:val="22"/>
              <w:default w:val="1"/>
            </w:checkBox>
          </w:ffData>
        </w:fldChar>
      </w:r>
      <w:bookmarkStart w:id="31" w:name="Wybór51"/>
      <w:r w:rsidRPr="00A07F2D">
        <w:rPr>
          <w:rFonts w:ascii="Times New Roman" w:hAnsi="Times New Roman" w:cs="Times New Roman"/>
          <w:sz w:val="24"/>
          <w:szCs w:val="24"/>
        </w:rPr>
        <w:instrText xml:space="preserve"> FORMCHECKBOX </w:instrText>
      </w:r>
      <w:r w:rsidR="001F4050">
        <w:rPr>
          <w:rFonts w:ascii="Times New Roman" w:hAnsi="Times New Roman" w:cs="Times New Roman"/>
          <w:sz w:val="24"/>
          <w:szCs w:val="24"/>
        </w:rPr>
      </w:r>
      <w:r w:rsidR="001F4050">
        <w:rPr>
          <w:rFonts w:ascii="Times New Roman" w:hAnsi="Times New Roman" w:cs="Times New Roman"/>
          <w:sz w:val="24"/>
          <w:szCs w:val="24"/>
        </w:rPr>
        <w:fldChar w:fldCharType="separate"/>
      </w:r>
      <w:r w:rsidRPr="00A07F2D">
        <w:rPr>
          <w:rFonts w:ascii="Times New Roman" w:hAnsi="Times New Roman" w:cs="Times New Roman"/>
          <w:sz w:val="24"/>
          <w:szCs w:val="24"/>
        </w:rPr>
        <w:fldChar w:fldCharType="end"/>
      </w:r>
      <w:bookmarkEnd w:id="31"/>
      <w:r w:rsidRPr="00A07F2D">
        <w:rPr>
          <w:rFonts w:ascii="Times New Roman" w:hAnsi="Times New Roman" w:cs="Times New Roman"/>
          <w:sz w:val="24"/>
          <w:szCs w:val="24"/>
        </w:rPr>
        <w:tab/>
        <w:t xml:space="preserve">   </w:t>
      </w:r>
      <w:r w:rsidRPr="00A07F2D">
        <w:rPr>
          <w:rFonts w:ascii="Times New Roman" w:hAnsi="Times New Roman" w:cs="Times New Roman"/>
          <w:kern w:val="144"/>
          <w:sz w:val="24"/>
          <w:szCs w:val="24"/>
        </w:rPr>
        <w:t>w</w:t>
      </w:r>
      <w:r w:rsidRPr="00A07F2D">
        <w:rPr>
          <w:rFonts w:ascii="Times New Roman" w:hAnsi="Times New Roman" w:cs="Times New Roman"/>
          <w:sz w:val="24"/>
          <w:szCs w:val="24"/>
        </w:rPr>
        <w:t xml:space="preserve"> złotych polskich.</w:t>
      </w:r>
    </w:p>
    <w:p w14:paraId="4D7FCD43" w14:textId="77777777" w:rsidR="00717AC3" w:rsidRPr="00485324" w:rsidRDefault="00717AC3" w:rsidP="00717AC3">
      <w:pPr>
        <w:tabs>
          <w:tab w:val="right" w:leader="underscore" w:pos="9072"/>
        </w:tabs>
        <w:jc w:val="both"/>
        <w:rPr>
          <w:snapToGrid w:val="0"/>
          <w:kern w:val="144"/>
        </w:rPr>
      </w:pPr>
    </w:p>
    <w:p w14:paraId="3AF2735C" w14:textId="77777777" w:rsidR="00717AC3" w:rsidRPr="00485324" w:rsidRDefault="00703368" w:rsidP="00191726">
      <w:pPr>
        <w:pStyle w:val="Tekstpodstawowy"/>
        <w:pBdr>
          <w:top w:val="single" w:sz="4" w:space="1" w:color="auto" w:shadow="1"/>
          <w:left w:val="single" w:sz="4" w:space="4" w:color="auto" w:shadow="1"/>
          <w:bottom w:val="single" w:sz="4" w:space="1" w:color="auto" w:shadow="1"/>
          <w:right w:val="single" w:sz="4" w:space="4" w:color="auto" w:shadow="1"/>
        </w:pBdr>
        <w:jc w:val="both"/>
        <w:rPr>
          <w:b/>
        </w:rPr>
      </w:pPr>
      <w:bookmarkStart w:id="32" w:name="_Toc273433697"/>
      <w:r w:rsidRPr="00485324">
        <w:rPr>
          <w:b/>
          <w:kern w:val="144"/>
        </w:rPr>
        <w:t>X</w:t>
      </w:r>
      <w:r w:rsidR="00717AC3" w:rsidRPr="00485324">
        <w:rPr>
          <w:b/>
          <w:kern w:val="144"/>
        </w:rPr>
        <w:t xml:space="preserve">X </w:t>
      </w:r>
      <w:bookmarkEnd w:id="32"/>
      <w:r w:rsidR="00E47836" w:rsidRPr="00485324">
        <w:rPr>
          <w:b/>
          <w:kern w:val="144"/>
        </w:rPr>
        <w:t>OPIS KRYTERIÓW OCENY OFERT WRAZ Z PODANIEM WAG TYCH KRYTERIÓW I SPOSOBU OCENY OFERT</w:t>
      </w:r>
      <w:r w:rsidR="00717AC3" w:rsidRPr="00485324">
        <w:rPr>
          <w:b/>
        </w:rPr>
        <w:t xml:space="preserve"> </w:t>
      </w:r>
    </w:p>
    <w:p w14:paraId="10DE387B" w14:textId="77777777" w:rsidR="00A34C2A" w:rsidRPr="00DF3626" w:rsidRDefault="00A34C2A" w:rsidP="00A34C2A">
      <w:pPr>
        <w:pStyle w:val="Tekstpodstawowywcity"/>
        <w:numPr>
          <w:ilvl w:val="0"/>
          <w:numId w:val="40"/>
        </w:numPr>
        <w:tabs>
          <w:tab w:val="left" w:pos="360"/>
        </w:tabs>
        <w:spacing w:after="0"/>
        <w:ind w:left="0"/>
        <w:jc w:val="both"/>
        <w:rPr>
          <w:kern w:val="144"/>
        </w:rPr>
      </w:pPr>
      <w:r w:rsidRPr="00DF3626">
        <w:rPr>
          <w:kern w:val="144"/>
        </w:rPr>
        <w:t>1. Kryteria oceny ofert oraz ich znaczenie procentowe:</w:t>
      </w:r>
    </w:p>
    <w:tbl>
      <w:tblPr>
        <w:tblW w:w="0" w:type="auto"/>
        <w:tblInd w:w="-72" w:type="dxa"/>
        <w:tblLayout w:type="fixed"/>
        <w:tblLook w:val="01E0" w:firstRow="1" w:lastRow="1" w:firstColumn="1" w:lastColumn="1" w:noHBand="0" w:noVBand="0"/>
      </w:tblPr>
      <w:tblGrid>
        <w:gridCol w:w="7200"/>
        <w:gridCol w:w="2160"/>
      </w:tblGrid>
      <w:tr w:rsidR="00A34C2A" w:rsidRPr="00DF3626" w14:paraId="14B41A4E" w14:textId="77777777" w:rsidTr="00137E55">
        <w:tc>
          <w:tcPr>
            <w:tcW w:w="7200" w:type="dxa"/>
          </w:tcPr>
          <w:p w14:paraId="38297F7B" w14:textId="77777777" w:rsidR="00A34C2A" w:rsidRPr="00DF3626" w:rsidRDefault="00A34C2A" w:rsidP="00137E55">
            <w:pPr>
              <w:tabs>
                <w:tab w:val="right" w:leader="underscore" w:pos="9072"/>
              </w:tabs>
              <w:ind w:left="243"/>
              <w:jc w:val="both"/>
            </w:pPr>
            <w:r w:rsidRPr="00DF3626">
              <w:rPr>
                <w:kern w:val="144"/>
              </w:rPr>
              <w:t xml:space="preserve"> </w:t>
            </w:r>
            <w:r w:rsidRPr="00DF3626">
              <w:rPr>
                <w:kern w:val="144"/>
              </w:rPr>
              <w:fldChar w:fldCharType="begin">
                <w:ffData>
                  <w:name w:val="Wybór54"/>
                  <w:enabled/>
                  <w:calcOnExit w:val="0"/>
                  <w:checkBox>
                    <w:size w:val="22"/>
                    <w:default w:val="1"/>
                  </w:checkBox>
                </w:ffData>
              </w:fldChar>
            </w:r>
            <w:bookmarkStart w:id="33" w:name="Wybór54"/>
            <w:r w:rsidRPr="00DF3626">
              <w:rPr>
                <w:kern w:val="144"/>
              </w:rPr>
              <w:instrText xml:space="preserve"> FORMCHECKBOX </w:instrText>
            </w:r>
            <w:r w:rsidR="001F4050">
              <w:rPr>
                <w:kern w:val="144"/>
              </w:rPr>
            </w:r>
            <w:r w:rsidR="001F4050">
              <w:rPr>
                <w:kern w:val="144"/>
              </w:rPr>
              <w:fldChar w:fldCharType="separate"/>
            </w:r>
            <w:r w:rsidRPr="00DF3626">
              <w:rPr>
                <w:kern w:val="144"/>
              </w:rPr>
              <w:fldChar w:fldCharType="end"/>
            </w:r>
            <w:bookmarkEnd w:id="33"/>
            <w:r w:rsidRPr="00DF3626">
              <w:rPr>
                <w:kern w:val="144"/>
              </w:rPr>
              <w:t xml:space="preserve">   cena </w:t>
            </w:r>
          </w:p>
        </w:tc>
        <w:tc>
          <w:tcPr>
            <w:tcW w:w="2160" w:type="dxa"/>
          </w:tcPr>
          <w:p w14:paraId="2B0C5F63" w14:textId="77777777" w:rsidR="00A34C2A" w:rsidRPr="00DF3626" w:rsidRDefault="00A34C2A" w:rsidP="00137E55">
            <w:pPr>
              <w:pStyle w:val="Tekstpodstawowywcity"/>
              <w:spacing w:after="0"/>
              <w:ind w:left="0"/>
              <w:jc w:val="both"/>
              <w:rPr>
                <w:kern w:val="144"/>
                <w:bdr w:val="single" w:sz="4" w:space="0" w:color="auto"/>
              </w:rPr>
            </w:pPr>
            <w:r w:rsidRPr="00DF3626">
              <w:rPr>
                <w:kern w:val="144"/>
              </w:rPr>
              <w:t xml:space="preserve">– 60 %,  </w:t>
            </w:r>
          </w:p>
        </w:tc>
      </w:tr>
    </w:tbl>
    <w:p w14:paraId="5C61E4CC" w14:textId="77777777" w:rsidR="00A34C2A" w:rsidRPr="00DF3626" w:rsidRDefault="00A34C2A" w:rsidP="00A34C2A">
      <w:pPr>
        <w:pStyle w:val="Tekstpodstawowywcity"/>
        <w:tabs>
          <w:tab w:val="left" w:pos="998"/>
        </w:tabs>
        <w:spacing w:after="0"/>
        <w:ind w:left="360"/>
        <w:jc w:val="both"/>
        <w:rPr>
          <w:kern w:val="144"/>
          <w:bdr w:val="single" w:sz="4" w:space="0" w:color="auto"/>
        </w:rPr>
      </w:pPr>
    </w:p>
    <w:p w14:paraId="3293445F" w14:textId="77777777" w:rsidR="00A34C2A" w:rsidRPr="00DF3626" w:rsidRDefault="00A34C2A" w:rsidP="00A34C2A">
      <w:pPr>
        <w:pStyle w:val="Tekstpodstawowywcity"/>
        <w:numPr>
          <w:ilvl w:val="0"/>
          <w:numId w:val="40"/>
        </w:numPr>
        <w:spacing w:after="0"/>
        <w:ind w:left="360"/>
        <w:jc w:val="both"/>
        <w:rPr>
          <w:kern w:val="144"/>
        </w:rPr>
      </w:pPr>
      <w:r w:rsidRPr="00DF3626">
        <w:rPr>
          <w:kern w:val="144"/>
        </w:rPr>
        <w:fldChar w:fldCharType="begin">
          <w:ffData>
            <w:name w:val="Wybór53"/>
            <w:enabled/>
            <w:calcOnExit w:val="0"/>
            <w:checkBox>
              <w:size w:val="22"/>
              <w:default w:val="1"/>
            </w:checkBox>
          </w:ffData>
        </w:fldChar>
      </w:r>
      <w:bookmarkStart w:id="34" w:name="Wybór53"/>
      <w:r w:rsidRPr="00DF3626">
        <w:rPr>
          <w:kern w:val="144"/>
        </w:rPr>
        <w:instrText xml:space="preserve"> FORMCHECKBOX </w:instrText>
      </w:r>
      <w:r w:rsidR="001F4050">
        <w:rPr>
          <w:kern w:val="144"/>
        </w:rPr>
      </w:r>
      <w:r w:rsidR="001F4050">
        <w:rPr>
          <w:kern w:val="144"/>
        </w:rPr>
        <w:fldChar w:fldCharType="separate"/>
      </w:r>
      <w:r w:rsidRPr="00DF3626">
        <w:rPr>
          <w:kern w:val="144"/>
        </w:rPr>
        <w:fldChar w:fldCharType="end"/>
      </w:r>
      <w:bookmarkEnd w:id="34"/>
      <w:r w:rsidRPr="00DF3626">
        <w:rPr>
          <w:kern w:val="144"/>
        </w:rPr>
        <w:tab/>
        <w:t xml:space="preserve"> inne kryteria jakościowe:</w:t>
      </w:r>
    </w:p>
    <w:tbl>
      <w:tblPr>
        <w:tblW w:w="0" w:type="auto"/>
        <w:tblLayout w:type="fixed"/>
        <w:tblLook w:val="01E0" w:firstRow="1" w:lastRow="1" w:firstColumn="1" w:lastColumn="1" w:noHBand="0" w:noVBand="0"/>
      </w:tblPr>
      <w:tblGrid>
        <w:gridCol w:w="7128"/>
        <w:gridCol w:w="2160"/>
      </w:tblGrid>
      <w:tr w:rsidR="00A34C2A" w:rsidRPr="00DF3626" w14:paraId="38E2CF4F" w14:textId="77777777" w:rsidTr="00137E55">
        <w:tc>
          <w:tcPr>
            <w:tcW w:w="7128" w:type="dxa"/>
          </w:tcPr>
          <w:p w14:paraId="56B2B751" w14:textId="77777777" w:rsidR="00A34C2A" w:rsidRPr="00966CFE" w:rsidRDefault="00A34C2A" w:rsidP="00137E55">
            <w:pPr>
              <w:tabs>
                <w:tab w:val="right" w:leader="underscore" w:pos="9072"/>
              </w:tabs>
              <w:jc w:val="both"/>
              <w:rPr>
                <w:strike/>
              </w:rPr>
            </w:pPr>
          </w:p>
        </w:tc>
        <w:tc>
          <w:tcPr>
            <w:tcW w:w="2160" w:type="dxa"/>
          </w:tcPr>
          <w:p w14:paraId="212F9138" w14:textId="77777777" w:rsidR="00A34C2A" w:rsidRPr="00966CFE" w:rsidRDefault="00A34C2A" w:rsidP="00137E55">
            <w:pPr>
              <w:pStyle w:val="Tekstpodstawowywcity"/>
              <w:spacing w:after="0"/>
              <w:ind w:left="0"/>
              <w:jc w:val="both"/>
              <w:rPr>
                <w:strike/>
                <w:kern w:val="144"/>
                <w:bdr w:val="single" w:sz="4" w:space="0" w:color="auto"/>
              </w:rPr>
            </w:pPr>
          </w:p>
        </w:tc>
      </w:tr>
      <w:tr w:rsidR="00A34C2A" w:rsidRPr="00DF3626" w14:paraId="21E023AD" w14:textId="77777777" w:rsidTr="00137E55">
        <w:tc>
          <w:tcPr>
            <w:tcW w:w="7128" w:type="dxa"/>
          </w:tcPr>
          <w:p w14:paraId="7037EBDA" w14:textId="50757567" w:rsidR="00A34C2A" w:rsidRPr="00DF3626" w:rsidRDefault="00A34C2A" w:rsidP="00B00BAF">
            <w:pPr>
              <w:tabs>
                <w:tab w:val="right" w:leader="underscore" w:pos="9072"/>
              </w:tabs>
              <w:ind w:firstLine="313"/>
              <w:jc w:val="both"/>
            </w:pPr>
            <w:r w:rsidRPr="00DF3626">
              <w:t xml:space="preserve">-  </w:t>
            </w:r>
            <w:r w:rsidR="007E5B14">
              <w:t xml:space="preserve">czas dojazdu </w:t>
            </w:r>
            <w:r w:rsidR="00432EDC">
              <w:t>P</w:t>
            </w:r>
            <w:r w:rsidR="007E5B14">
              <w:t xml:space="preserve">atrolu </w:t>
            </w:r>
            <w:r w:rsidR="00432EDC">
              <w:t>I</w:t>
            </w:r>
            <w:r w:rsidR="007E5B14">
              <w:t>nterwencyjnego</w:t>
            </w:r>
          </w:p>
        </w:tc>
        <w:tc>
          <w:tcPr>
            <w:tcW w:w="2160" w:type="dxa"/>
          </w:tcPr>
          <w:p w14:paraId="2C600873" w14:textId="77777777" w:rsidR="00A34C2A" w:rsidRPr="00DF3626" w:rsidRDefault="00A34C2A" w:rsidP="00137E55">
            <w:pPr>
              <w:pStyle w:val="Tekstpodstawowywcity"/>
              <w:spacing w:after="0"/>
              <w:ind w:left="0"/>
              <w:jc w:val="both"/>
              <w:rPr>
                <w:kern w:val="144"/>
              </w:rPr>
            </w:pPr>
            <w:r w:rsidRPr="00DF3626">
              <w:rPr>
                <w:kern w:val="144"/>
              </w:rPr>
              <w:t xml:space="preserve">– </w:t>
            </w:r>
            <w:r>
              <w:rPr>
                <w:kern w:val="144"/>
              </w:rPr>
              <w:t>4</w:t>
            </w:r>
            <w:r w:rsidRPr="00DF3626">
              <w:rPr>
                <w:kern w:val="144"/>
              </w:rPr>
              <w:t>0 %</w:t>
            </w:r>
          </w:p>
          <w:p w14:paraId="7B310029" w14:textId="77777777" w:rsidR="00A34C2A" w:rsidRPr="00DF3626" w:rsidRDefault="00A34C2A" w:rsidP="00137E55">
            <w:pPr>
              <w:pStyle w:val="Tekstpodstawowywcity"/>
              <w:spacing w:after="0"/>
              <w:ind w:left="0"/>
              <w:jc w:val="both"/>
              <w:rPr>
                <w:kern w:val="144"/>
                <w:bdr w:val="single" w:sz="4" w:space="0" w:color="auto"/>
              </w:rPr>
            </w:pPr>
            <w:r w:rsidRPr="00DF3626">
              <w:rPr>
                <w:kern w:val="144"/>
              </w:rPr>
              <w:t xml:space="preserve"> </w:t>
            </w:r>
          </w:p>
        </w:tc>
      </w:tr>
    </w:tbl>
    <w:p w14:paraId="2EC56436" w14:textId="77777777" w:rsidR="00A34C2A" w:rsidRPr="00DF3626" w:rsidRDefault="00A34C2A" w:rsidP="00A34C2A">
      <w:pPr>
        <w:pStyle w:val="Tekstpodstawowywcity2"/>
        <w:numPr>
          <w:ilvl w:val="0"/>
          <w:numId w:val="40"/>
        </w:numPr>
        <w:spacing w:after="0" w:line="240" w:lineRule="auto"/>
        <w:ind w:left="0"/>
        <w:jc w:val="both"/>
        <w:rPr>
          <w:kern w:val="144"/>
        </w:rPr>
      </w:pPr>
      <w:r w:rsidRPr="00DF3626">
        <w:rPr>
          <w:kern w:val="144"/>
        </w:rPr>
        <w:t>2. Opis kryteriów, którymi będzie kierował się zamawiający przy wyborze oferty oraz sposób oceny ofert</w:t>
      </w:r>
      <w:r>
        <w:rPr>
          <w:kern w:val="144"/>
        </w:rPr>
        <w:t>:</w:t>
      </w:r>
    </w:p>
    <w:p w14:paraId="65A24694" w14:textId="516D890B" w:rsidR="00A34C2A" w:rsidRPr="007F1766" w:rsidRDefault="00A34C2A" w:rsidP="00A34C2A">
      <w:pPr>
        <w:tabs>
          <w:tab w:val="left" w:pos="709"/>
        </w:tabs>
        <w:ind w:left="709" w:hanging="425"/>
        <w:jc w:val="both"/>
        <w:rPr>
          <w:color w:val="000000"/>
        </w:rPr>
      </w:pPr>
      <w:r w:rsidRPr="007F1766">
        <w:rPr>
          <w:color w:val="000000"/>
        </w:rPr>
        <w:t>a)</w:t>
      </w:r>
      <w:r w:rsidRPr="007F1766">
        <w:rPr>
          <w:color w:val="000000"/>
        </w:rPr>
        <w:tab/>
        <w:t xml:space="preserve">w zakresie kryterium </w:t>
      </w:r>
      <w:r w:rsidR="00523F60">
        <w:rPr>
          <w:color w:val="000000"/>
        </w:rPr>
        <w:t>„</w:t>
      </w:r>
      <w:r w:rsidRPr="007F1766">
        <w:rPr>
          <w:color w:val="000000"/>
        </w:rPr>
        <w:t>cena</w:t>
      </w:r>
      <w:r w:rsidR="00523F60">
        <w:rPr>
          <w:color w:val="000000"/>
        </w:rPr>
        <w:t>”</w:t>
      </w:r>
      <w:r w:rsidRPr="007F1766">
        <w:rPr>
          <w:color w:val="000000"/>
        </w:rPr>
        <w:t xml:space="preserve"> - ocena kryterium nastąpi w skali punktowej od 0 do 60 pkt, według wzoru:</w:t>
      </w:r>
    </w:p>
    <w:p w14:paraId="1D7A893D" w14:textId="77777777" w:rsidR="00A34C2A" w:rsidRPr="00AB2B42" w:rsidRDefault="00A34C2A" w:rsidP="00A34C2A">
      <w:pPr>
        <w:pStyle w:val="Akapitzlist"/>
        <w:numPr>
          <w:ilvl w:val="0"/>
          <w:numId w:val="40"/>
        </w:numPr>
        <w:ind w:hanging="436"/>
        <w:jc w:val="both"/>
        <w:rPr>
          <w:rFonts w:ascii="Times New Roman" w:hAnsi="Times New Roman" w:cs="Times New Roman"/>
          <w:color w:val="000000"/>
          <w:sz w:val="24"/>
          <w:szCs w:val="24"/>
        </w:rPr>
      </w:pPr>
      <w:r w:rsidRPr="00AB2B42">
        <w:rPr>
          <w:rFonts w:ascii="Times New Roman" w:hAnsi="Times New Roman" w:cs="Times New Roman"/>
          <w:color w:val="000000"/>
          <w:sz w:val="24"/>
          <w:szCs w:val="24"/>
        </w:rPr>
        <w:t xml:space="preserve">                                              najniższa cena brutto ze złożonych ofert</w:t>
      </w:r>
    </w:p>
    <w:p w14:paraId="00EFAB1A" w14:textId="77777777" w:rsidR="00A34C2A" w:rsidRPr="00AB2B42" w:rsidRDefault="00A34C2A" w:rsidP="00A34C2A">
      <w:pPr>
        <w:pStyle w:val="Akapitzlist"/>
        <w:numPr>
          <w:ilvl w:val="0"/>
          <w:numId w:val="40"/>
        </w:numPr>
        <w:ind w:hanging="436"/>
        <w:jc w:val="both"/>
        <w:rPr>
          <w:rFonts w:ascii="Times New Roman" w:hAnsi="Times New Roman" w:cs="Times New Roman"/>
          <w:color w:val="000000"/>
          <w:sz w:val="24"/>
          <w:szCs w:val="24"/>
        </w:rPr>
      </w:pPr>
      <w:r w:rsidRPr="00AB2B42">
        <w:rPr>
          <w:rFonts w:ascii="Times New Roman" w:hAnsi="Times New Roman" w:cs="Times New Roman"/>
          <w:color w:val="000000"/>
          <w:sz w:val="24"/>
          <w:szCs w:val="24"/>
        </w:rPr>
        <w:t xml:space="preserve">Ocena punktowa     =     -------------------------------------------------------     x 60 pkt. </w:t>
      </w:r>
    </w:p>
    <w:p w14:paraId="0583B1EE" w14:textId="77777777" w:rsidR="00A34C2A" w:rsidRPr="00AB2B42" w:rsidRDefault="00A34C2A" w:rsidP="00A34C2A">
      <w:pPr>
        <w:pStyle w:val="Akapitzlist"/>
        <w:numPr>
          <w:ilvl w:val="0"/>
          <w:numId w:val="40"/>
        </w:numPr>
        <w:ind w:hanging="436"/>
        <w:jc w:val="both"/>
        <w:rPr>
          <w:rFonts w:ascii="Times New Roman" w:hAnsi="Times New Roman" w:cs="Times New Roman"/>
          <w:color w:val="000000"/>
          <w:sz w:val="24"/>
          <w:szCs w:val="24"/>
        </w:rPr>
      </w:pPr>
      <w:r w:rsidRPr="00AB2B42">
        <w:rPr>
          <w:rFonts w:ascii="Times New Roman" w:hAnsi="Times New Roman" w:cs="Times New Roman"/>
          <w:color w:val="000000"/>
          <w:sz w:val="24"/>
          <w:szCs w:val="24"/>
        </w:rPr>
        <w:t xml:space="preserve">                                                       cena brutto badanej oferty</w:t>
      </w:r>
    </w:p>
    <w:p w14:paraId="284DB4C1" w14:textId="77777777" w:rsidR="00A34C2A" w:rsidRPr="00A93AF9" w:rsidRDefault="00A34C2A" w:rsidP="00A34C2A">
      <w:pPr>
        <w:pStyle w:val="Akapitzlist"/>
        <w:numPr>
          <w:ilvl w:val="0"/>
          <w:numId w:val="40"/>
        </w:numPr>
        <w:tabs>
          <w:tab w:val="left" w:pos="284"/>
        </w:tabs>
        <w:ind w:hanging="436"/>
        <w:jc w:val="both"/>
        <w:rPr>
          <w:rFonts w:ascii="Times New Roman" w:hAnsi="Times New Roman" w:cs="Times New Roman"/>
          <w:color w:val="000000"/>
          <w:sz w:val="24"/>
          <w:szCs w:val="24"/>
        </w:rPr>
      </w:pPr>
    </w:p>
    <w:p w14:paraId="481C256A" w14:textId="07DD620E" w:rsidR="00A34C2A" w:rsidRPr="007F1766" w:rsidRDefault="00A34C2A" w:rsidP="00A34C2A">
      <w:pPr>
        <w:ind w:left="284"/>
        <w:jc w:val="both"/>
        <w:rPr>
          <w:color w:val="000000"/>
        </w:rPr>
      </w:pPr>
      <w:r w:rsidRPr="007F1766">
        <w:rPr>
          <w:color w:val="000000"/>
        </w:rPr>
        <w:t>b)</w:t>
      </w:r>
      <w:r w:rsidRPr="007F1766">
        <w:rPr>
          <w:color w:val="000000"/>
        </w:rPr>
        <w:tab/>
        <w:t xml:space="preserve">w zakresie kryterium </w:t>
      </w:r>
      <w:r w:rsidR="00523F60">
        <w:rPr>
          <w:color w:val="000000"/>
        </w:rPr>
        <w:t>„</w:t>
      </w:r>
      <w:r w:rsidR="0081039D">
        <w:t>czas dojazdu Patrolu Interwencyjnego</w:t>
      </w:r>
      <w:r w:rsidR="00523F60">
        <w:t>”</w:t>
      </w:r>
      <w:r w:rsidR="00523F60" w:rsidRPr="007F1766">
        <w:rPr>
          <w:color w:val="000000"/>
        </w:rPr>
        <w:t xml:space="preserve"> </w:t>
      </w:r>
      <w:r w:rsidRPr="007F1766">
        <w:rPr>
          <w:color w:val="000000"/>
        </w:rPr>
        <w:t>- ocena kryterium nastąpi w skali punktowej od 0 do 40 pkt. Zamawiający przyzna punkty w sposób następujący:</w:t>
      </w:r>
    </w:p>
    <w:p w14:paraId="1F5E0E9B" w14:textId="2B755FBE" w:rsidR="00A87323" w:rsidRDefault="00A34C2A" w:rsidP="000660E9">
      <w:pPr>
        <w:pStyle w:val="Akapitzlist"/>
        <w:numPr>
          <w:ilvl w:val="0"/>
          <w:numId w:val="40"/>
        </w:numPr>
        <w:tabs>
          <w:tab w:val="left" w:pos="284"/>
        </w:tabs>
        <w:ind w:hanging="436"/>
        <w:jc w:val="both"/>
        <w:rPr>
          <w:rFonts w:ascii="Times New Roman" w:hAnsi="Times New Roman" w:cs="Times New Roman"/>
          <w:color w:val="000000"/>
          <w:sz w:val="24"/>
          <w:szCs w:val="24"/>
        </w:rPr>
      </w:pPr>
      <w:r w:rsidRPr="00AB2B42">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p>
    <w:p w14:paraId="492413D1" w14:textId="5851E8E6" w:rsidR="00A87323" w:rsidRPr="000660E9" w:rsidRDefault="00A87323" w:rsidP="000660E9">
      <w:pPr>
        <w:pStyle w:val="Akapitzlist"/>
        <w:numPr>
          <w:ilvl w:val="0"/>
          <w:numId w:val="40"/>
        </w:numPr>
        <w:ind w:left="284"/>
        <w:jc w:val="both"/>
        <w:rPr>
          <w:rFonts w:ascii="Times New Roman" w:hAnsi="Times New Roman" w:cs="Times New Roman"/>
          <w:bCs/>
          <w:sz w:val="24"/>
          <w:szCs w:val="24"/>
          <w:lang w:val="cs-CZ"/>
        </w:rPr>
      </w:pPr>
      <w:r w:rsidRPr="000660E9">
        <w:rPr>
          <w:rFonts w:ascii="Times New Roman" w:hAnsi="Times New Roman" w:cs="Times New Roman"/>
          <w:bCs/>
          <w:sz w:val="24"/>
          <w:szCs w:val="24"/>
          <w:lang w:val="cs-CZ"/>
        </w:rPr>
        <w:t xml:space="preserve">W kryterium </w:t>
      </w:r>
      <w:r w:rsidR="000660E9">
        <w:rPr>
          <w:rFonts w:ascii="Times New Roman" w:hAnsi="Times New Roman" w:cs="Times New Roman"/>
          <w:bCs/>
          <w:sz w:val="24"/>
          <w:szCs w:val="24"/>
          <w:lang w:val="cs-CZ"/>
        </w:rPr>
        <w:t>„</w:t>
      </w:r>
      <w:r w:rsidRPr="000660E9">
        <w:rPr>
          <w:rFonts w:ascii="Times New Roman" w:hAnsi="Times New Roman" w:cs="Times New Roman"/>
          <w:bCs/>
          <w:sz w:val="24"/>
          <w:szCs w:val="24"/>
          <w:lang w:val="cs-CZ"/>
        </w:rPr>
        <w:t xml:space="preserve">czas </w:t>
      </w:r>
      <w:r w:rsidRPr="000660E9">
        <w:rPr>
          <w:rFonts w:ascii="Times New Roman" w:hAnsi="Times New Roman" w:cs="Times New Roman"/>
          <w:sz w:val="24"/>
          <w:szCs w:val="24"/>
        </w:rPr>
        <w:t>dojazdu Patrolu Interwencyjnego</w:t>
      </w:r>
      <w:r w:rsidRPr="000660E9">
        <w:rPr>
          <w:rFonts w:ascii="Times New Roman" w:hAnsi="Times New Roman" w:cs="Times New Roman"/>
          <w:bCs/>
          <w:sz w:val="24"/>
          <w:szCs w:val="24"/>
          <w:lang w:val="cs-CZ"/>
        </w:rPr>
        <w:t xml:space="preserve">“ ocenie będzie podlegać czas reakcji (przyjazdu) patrolu interwencyjnego </w:t>
      </w:r>
      <w:r w:rsidRPr="000660E9">
        <w:rPr>
          <w:rFonts w:ascii="Times New Roman" w:hAnsi="Times New Roman" w:cs="Times New Roman"/>
          <w:bCs/>
          <w:sz w:val="24"/>
          <w:szCs w:val="24"/>
        </w:rPr>
        <w:t xml:space="preserve">na potwierdzony sygnał alarmowy, a także na każde wezwanie pracowników ochrony </w:t>
      </w:r>
      <w:r w:rsidRPr="000660E9">
        <w:rPr>
          <w:rFonts w:ascii="Times New Roman" w:hAnsi="Times New Roman" w:cs="Times New Roman"/>
          <w:bCs/>
          <w:sz w:val="24"/>
          <w:szCs w:val="24"/>
          <w:lang w:val="cs-CZ"/>
        </w:rPr>
        <w:t>zaoferowany w formularzu ofertowym.</w:t>
      </w:r>
    </w:p>
    <w:p w14:paraId="08191F22" w14:textId="77777777" w:rsidR="00A87323" w:rsidRPr="000660E9" w:rsidRDefault="00A87323" w:rsidP="000660E9">
      <w:pPr>
        <w:pStyle w:val="Akapitzlist"/>
        <w:numPr>
          <w:ilvl w:val="0"/>
          <w:numId w:val="40"/>
        </w:numPr>
        <w:ind w:left="284"/>
        <w:jc w:val="both"/>
        <w:rPr>
          <w:rFonts w:ascii="Times New Roman" w:hAnsi="Times New Roman" w:cs="Times New Roman"/>
          <w:b/>
          <w:sz w:val="24"/>
          <w:szCs w:val="24"/>
        </w:rPr>
      </w:pPr>
      <w:bookmarkStart w:id="35" w:name="_Hlk62636261"/>
      <w:r w:rsidRPr="000660E9">
        <w:rPr>
          <w:rFonts w:ascii="Times New Roman" w:hAnsi="Times New Roman" w:cs="Times New Roman"/>
          <w:bCs/>
          <w:sz w:val="24"/>
          <w:szCs w:val="24"/>
          <w:lang w:val="cs-CZ"/>
        </w:rPr>
        <w:t xml:space="preserve">Ocenie podlegać będzie czas reakcji </w:t>
      </w:r>
      <w:r w:rsidRPr="000660E9">
        <w:rPr>
          <w:rFonts w:ascii="Times New Roman" w:hAnsi="Times New Roman" w:cs="Times New Roman"/>
          <w:b/>
          <w:sz w:val="24"/>
          <w:szCs w:val="24"/>
          <w:lang w:val="cs-CZ"/>
        </w:rPr>
        <w:t>nie krótszy niż 5 minut i nie dłuższy niż 15 minut.</w:t>
      </w:r>
      <w:r w:rsidRPr="000660E9">
        <w:rPr>
          <w:rFonts w:ascii="Times New Roman" w:hAnsi="Times New Roman" w:cs="Times New Roman"/>
          <w:bCs/>
          <w:sz w:val="24"/>
          <w:szCs w:val="24"/>
          <w:lang w:val="cs-CZ"/>
        </w:rPr>
        <w:t xml:space="preserve"> </w:t>
      </w:r>
      <w:bookmarkEnd w:id="35"/>
      <w:r w:rsidRPr="000660E9">
        <w:rPr>
          <w:rFonts w:ascii="Times New Roman" w:hAnsi="Times New Roman" w:cs="Times New Roman"/>
          <w:color w:val="000000"/>
          <w:sz w:val="24"/>
          <w:szCs w:val="24"/>
        </w:rPr>
        <w:t xml:space="preserve">Jeżeli Wykonawca zaoferuje czas reakcji inny niż jeden z określonych w formularzu ofertowym lub nie złoży oświadczenia dotyczącego czasu reakcji </w:t>
      </w:r>
      <w:r w:rsidRPr="000660E9">
        <w:rPr>
          <w:rFonts w:ascii="Times New Roman" w:hAnsi="Times New Roman" w:cs="Times New Roman"/>
          <w:b/>
          <w:bCs/>
          <w:sz w:val="24"/>
          <w:szCs w:val="24"/>
        </w:rPr>
        <w:t xml:space="preserve"> </w:t>
      </w:r>
      <w:r w:rsidRPr="000660E9">
        <w:rPr>
          <w:rFonts w:ascii="Times New Roman" w:hAnsi="Times New Roman" w:cs="Times New Roman"/>
          <w:bCs/>
          <w:sz w:val="24"/>
          <w:szCs w:val="24"/>
        </w:rPr>
        <w:t>oferta zostanie odrzucona.</w:t>
      </w:r>
    </w:p>
    <w:p w14:paraId="46CC0589" w14:textId="77777777" w:rsidR="00A87323" w:rsidRPr="000660E9" w:rsidRDefault="00A87323" w:rsidP="000660E9">
      <w:pPr>
        <w:pStyle w:val="Akapitzlist"/>
        <w:numPr>
          <w:ilvl w:val="0"/>
          <w:numId w:val="40"/>
        </w:numPr>
        <w:ind w:left="284"/>
        <w:jc w:val="both"/>
        <w:rPr>
          <w:rFonts w:ascii="Times New Roman" w:hAnsi="Times New Roman" w:cs="Times New Roman"/>
          <w:color w:val="000000"/>
          <w:sz w:val="24"/>
          <w:szCs w:val="24"/>
        </w:rPr>
      </w:pPr>
      <w:r w:rsidRPr="000660E9">
        <w:rPr>
          <w:rFonts w:ascii="Times New Roman" w:hAnsi="Times New Roman" w:cs="Times New Roman"/>
          <w:color w:val="000000"/>
          <w:sz w:val="24"/>
          <w:szCs w:val="24"/>
        </w:rPr>
        <w:t>W przypadku zaoferowania czasu dojazdu patrolu interwencyjnego:</w:t>
      </w:r>
    </w:p>
    <w:p w14:paraId="1BFD3CBA" w14:textId="77777777" w:rsidR="00A87323" w:rsidRPr="000660E9" w:rsidRDefault="00A87323" w:rsidP="000660E9">
      <w:pPr>
        <w:pStyle w:val="Akapitzlist"/>
        <w:numPr>
          <w:ilvl w:val="0"/>
          <w:numId w:val="40"/>
        </w:numPr>
        <w:ind w:left="284"/>
        <w:jc w:val="both"/>
        <w:rPr>
          <w:rFonts w:ascii="Times New Roman" w:hAnsi="Times New Roman" w:cs="Times New Roman"/>
          <w:color w:val="000000"/>
          <w:sz w:val="24"/>
          <w:szCs w:val="24"/>
        </w:rPr>
      </w:pPr>
      <w:r w:rsidRPr="000660E9">
        <w:rPr>
          <w:rFonts w:ascii="Times New Roman" w:hAnsi="Times New Roman" w:cs="Times New Roman"/>
          <w:color w:val="000000"/>
          <w:sz w:val="24"/>
          <w:szCs w:val="24"/>
        </w:rPr>
        <w:t>- 15 minut licząc od dnia wezwania – oferta otrzyma 0 pkt,</w:t>
      </w:r>
    </w:p>
    <w:p w14:paraId="5D0F6AE2" w14:textId="77777777" w:rsidR="00A87323" w:rsidRPr="000660E9" w:rsidRDefault="00A87323" w:rsidP="000660E9">
      <w:pPr>
        <w:pStyle w:val="Akapitzlist"/>
        <w:numPr>
          <w:ilvl w:val="0"/>
          <w:numId w:val="40"/>
        </w:numPr>
        <w:ind w:left="284"/>
        <w:jc w:val="both"/>
        <w:rPr>
          <w:rFonts w:ascii="Times New Roman" w:hAnsi="Times New Roman" w:cs="Times New Roman"/>
          <w:color w:val="000000"/>
          <w:sz w:val="24"/>
          <w:szCs w:val="24"/>
        </w:rPr>
      </w:pPr>
      <w:r w:rsidRPr="000660E9">
        <w:rPr>
          <w:rFonts w:ascii="Times New Roman" w:hAnsi="Times New Roman" w:cs="Times New Roman"/>
          <w:color w:val="000000"/>
          <w:sz w:val="24"/>
          <w:szCs w:val="24"/>
        </w:rPr>
        <w:t>- 10 minut licząc od dnia wezwania – oferta otrzyma 20 pkt,</w:t>
      </w:r>
    </w:p>
    <w:p w14:paraId="33844C99" w14:textId="6F2357E9" w:rsidR="00A87323" w:rsidRPr="000660E9" w:rsidRDefault="00A87323" w:rsidP="000660E9">
      <w:pPr>
        <w:pStyle w:val="Akapitzlist"/>
        <w:numPr>
          <w:ilvl w:val="0"/>
          <w:numId w:val="40"/>
        </w:numPr>
        <w:ind w:left="284"/>
        <w:jc w:val="both"/>
        <w:rPr>
          <w:rFonts w:ascii="Times New Roman" w:hAnsi="Times New Roman" w:cs="Times New Roman"/>
          <w:color w:val="000000"/>
          <w:sz w:val="24"/>
          <w:szCs w:val="24"/>
        </w:rPr>
      </w:pPr>
      <w:r w:rsidRPr="000660E9">
        <w:rPr>
          <w:rFonts w:ascii="Times New Roman" w:hAnsi="Times New Roman" w:cs="Times New Roman"/>
          <w:color w:val="000000"/>
          <w:sz w:val="24"/>
          <w:szCs w:val="24"/>
        </w:rPr>
        <w:t>- 5 minut licząc od dnia wezwania – oferta otrzyma 40 pkt</w:t>
      </w:r>
      <w:r>
        <w:rPr>
          <w:rFonts w:ascii="Times New Roman" w:hAnsi="Times New Roman" w:cs="Times New Roman"/>
          <w:color w:val="000000"/>
          <w:sz w:val="24"/>
          <w:szCs w:val="24"/>
        </w:rPr>
        <w:t>.</w:t>
      </w:r>
    </w:p>
    <w:p w14:paraId="311A301A" w14:textId="77777777" w:rsidR="00A87323" w:rsidRPr="00AB2B42" w:rsidRDefault="00A87323" w:rsidP="000660E9">
      <w:pPr>
        <w:pStyle w:val="Akapitzlist"/>
        <w:numPr>
          <w:ilvl w:val="0"/>
          <w:numId w:val="40"/>
        </w:numPr>
        <w:spacing w:after="0"/>
        <w:ind w:left="721" w:hanging="437"/>
        <w:jc w:val="both"/>
        <w:rPr>
          <w:rFonts w:ascii="Times New Roman" w:hAnsi="Times New Roman" w:cs="Times New Roman"/>
          <w:color w:val="000000"/>
          <w:sz w:val="24"/>
          <w:szCs w:val="24"/>
        </w:rPr>
      </w:pPr>
    </w:p>
    <w:p w14:paraId="36B01F0F" w14:textId="77777777" w:rsidR="00A34C2A" w:rsidRDefault="00A34C2A" w:rsidP="00A34C2A">
      <w:pPr>
        <w:ind w:left="567" w:hanging="283"/>
        <w:jc w:val="both"/>
        <w:rPr>
          <w:color w:val="000000"/>
        </w:rPr>
      </w:pPr>
      <w:r w:rsidRPr="007F1766">
        <w:rPr>
          <w:color w:val="000000"/>
        </w:rPr>
        <w:t xml:space="preserve">3. Za najkorzystniejszą  ofertę zostanie uznana oferta, która uzyska najwyższą sumę punktów </w:t>
      </w:r>
      <w:r w:rsidRPr="007F1766">
        <w:rPr>
          <w:color w:val="000000"/>
        </w:rPr>
        <w:br/>
        <w:t>z wszystkich kryteriów.</w:t>
      </w:r>
    </w:p>
    <w:p w14:paraId="1DA46009" w14:textId="77777777" w:rsidR="00A34C2A" w:rsidRDefault="00A34C2A" w:rsidP="00A34C2A">
      <w:pPr>
        <w:ind w:left="567" w:hanging="283"/>
        <w:jc w:val="both"/>
        <w:rPr>
          <w:color w:val="000000"/>
        </w:rPr>
      </w:pPr>
      <w:r w:rsidRPr="006712E2">
        <w:rPr>
          <w:color w:val="000000"/>
        </w:rPr>
        <w:t xml:space="preserve">4. </w:t>
      </w:r>
      <w:r w:rsidRPr="006712E2">
        <w:rPr>
          <w:rFonts w:eastAsia="Batang"/>
          <w:color w:val="000000"/>
        </w:rPr>
        <w:t xml:space="preserve">W sytuacji, gdy zamawiający nie będzie mógł dokonać wyboru najkorzystniejszej oferty ze względu na to, że zostały złożone oferty o tej samej łącznej punktacji, wezwie on </w:t>
      </w:r>
      <w:r>
        <w:rPr>
          <w:rFonts w:eastAsia="Batang"/>
          <w:color w:val="000000"/>
        </w:rPr>
        <w:t>w</w:t>
      </w:r>
      <w:r w:rsidRPr="006712E2">
        <w:rPr>
          <w:rFonts w:eastAsia="Batang"/>
          <w:color w:val="000000"/>
        </w:rPr>
        <w:t xml:space="preserve">ykonawców, którzy złożyli te oferty, do złożenia w terminie określonym przez zamawiającego ofert dodatkowych zawierających </w:t>
      </w:r>
      <w:r w:rsidRPr="006712E2">
        <w:rPr>
          <w:rFonts w:eastAsia="Batang"/>
          <w:color w:val="000000"/>
        </w:rPr>
        <w:lastRenderedPageBreak/>
        <w:t>nową cenę. Wykonawcy, składając oferty dodatkowe, nie mogą zaoferować cen wyższych niż zaoferowane w uprzednio złożonych przez nich ofertach.</w:t>
      </w:r>
    </w:p>
    <w:p w14:paraId="46050E17" w14:textId="77777777" w:rsidR="00A34C2A" w:rsidRDefault="00A34C2A" w:rsidP="00A34C2A">
      <w:pPr>
        <w:ind w:left="567" w:hanging="283"/>
        <w:jc w:val="both"/>
        <w:rPr>
          <w:rFonts w:eastAsia="Batang"/>
          <w:color w:val="000000"/>
        </w:rPr>
      </w:pPr>
      <w:r w:rsidRPr="006712E2">
        <w:rPr>
          <w:color w:val="000000"/>
        </w:rPr>
        <w:t>5.</w:t>
      </w:r>
      <w:r w:rsidRPr="006712E2">
        <w:rPr>
          <w:rFonts w:eastAsia="Batang"/>
          <w:color w:val="000000"/>
        </w:rPr>
        <w:t xml:space="preserve"> W toku badania i oceny ofert zamawiający może żądać od wykonawców wyjaśnień dotyczących treści złożonych przez nich ofert lub innych składanych dokumentów lub oświadczeń. Wykonawcy są obowiązani do przedstawienia wyjaśnień w terminie wskazanym przez zamawiającego.</w:t>
      </w:r>
    </w:p>
    <w:p w14:paraId="4AFA5382" w14:textId="77777777" w:rsidR="00A34C2A" w:rsidRDefault="00A34C2A" w:rsidP="00A34C2A">
      <w:pPr>
        <w:ind w:left="567" w:hanging="283"/>
        <w:jc w:val="both"/>
        <w:rPr>
          <w:color w:val="000000"/>
        </w:rPr>
      </w:pPr>
      <w:r w:rsidRPr="006712E2">
        <w:rPr>
          <w:color w:val="000000"/>
        </w:rPr>
        <w:t>6.</w:t>
      </w:r>
      <w:r w:rsidRPr="006712E2">
        <w:rPr>
          <w:rFonts w:eastAsia="Batang"/>
          <w:color w:val="000000"/>
        </w:rPr>
        <w:t xml:space="preserve">  Zamawiają</w:t>
      </w:r>
      <w:r w:rsidRPr="006712E2">
        <w:rPr>
          <w:rFonts w:eastAsia="ArialMT"/>
          <w:color w:val="000000"/>
        </w:rPr>
        <w:t>c</w:t>
      </w:r>
      <w:r w:rsidRPr="006712E2">
        <w:rPr>
          <w:rFonts w:eastAsia="Batang"/>
          <w:color w:val="000000"/>
        </w:rPr>
        <w:t>y wybiera najkorzystniejsza</w:t>
      </w:r>
      <w:r w:rsidRPr="006712E2">
        <w:rPr>
          <w:rFonts w:eastAsia="ArialMT"/>
          <w:color w:val="000000"/>
        </w:rPr>
        <w:t xml:space="preserve">̨ </w:t>
      </w:r>
      <w:r w:rsidRPr="006712E2">
        <w:rPr>
          <w:rFonts w:eastAsia="Batang"/>
          <w:color w:val="000000"/>
        </w:rPr>
        <w:t>ofertę</w:t>
      </w:r>
      <w:r w:rsidRPr="006712E2">
        <w:rPr>
          <w:rFonts w:eastAsia="ArialMT"/>
          <w:color w:val="000000"/>
        </w:rPr>
        <w:t xml:space="preserve">̨ </w:t>
      </w:r>
      <w:r w:rsidRPr="006712E2">
        <w:rPr>
          <w:rFonts w:eastAsia="Batang"/>
          <w:color w:val="000000"/>
        </w:rPr>
        <w:t>w terminie zwią</w:t>
      </w:r>
      <w:r w:rsidRPr="006712E2">
        <w:rPr>
          <w:rFonts w:eastAsia="ArialMT"/>
          <w:color w:val="000000"/>
        </w:rPr>
        <w:t>z</w:t>
      </w:r>
      <w:r w:rsidRPr="006712E2">
        <w:rPr>
          <w:rFonts w:eastAsia="Batang"/>
          <w:color w:val="000000"/>
        </w:rPr>
        <w:t>ania oferta</w:t>
      </w:r>
      <w:r w:rsidRPr="006712E2">
        <w:rPr>
          <w:rFonts w:eastAsia="ArialMT"/>
          <w:color w:val="000000"/>
        </w:rPr>
        <w:t xml:space="preserve">̨ </w:t>
      </w:r>
      <w:r w:rsidRPr="006712E2">
        <w:rPr>
          <w:rFonts w:eastAsia="Batang"/>
          <w:color w:val="000000"/>
        </w:rPr>
        <w:t>okreś</w:t>
      </w:r>
      <w:r w:rsidRPr="006712E2">
        <w:rPr>
          <w:rFonts w:eastAsia="ArialMT"/>
          <w:color w:val="000000"/>
        </w:rPr>
        <w:t>l</w:t>
      </w:r>
      <w:r w:rsidRPr="006712E2">
        <w:rPr>
          <w:rFonts w:eastAsia="Batang"/>
          <w:color w:val="000000"/>
        </w:rPr>
        <w:t>onym w SWZ.</w:t>
      </w:r>
    </w:p>
    <w:p w14:paraId="00628330" w14:textId="77777777" w:rsidR="00A34C2A" w:rsidRDefault="00A34C2A" w:rsidP="00A34C2A">
      <w:pPr>
        <w:ind w:left="567" w:hanging="283"/>
        <w:jc w:val="both"/>
        <w:rPr>
          <w:color w:val="000000"/>
        </w:rPr>
      </w:pPr>
      <w:r w:rsidRPr="004470CE">
        <w:rPr>
          <w:rFonts w:eastAsia="Batang"/>
          <w:color w:val="000000"/>
        </w:rPr>
        <w:t>7. Jeż</w:t>
      </w:r>
      <w:r w:rsidRPr="004470CE">
        <w:rPr>
          <w:rFonts w:eastAsia="ArialMT"/>
          <w:color w:val="000000"/>
        </w:rPr>
        <w:t>e</w:t>
      </w:r>
      <w:r w:rsidRPr="004470CE">
        <w:rPr>
          <w:rFonts w:eastAsia="Batang"/>
          <w:color w:val="000000"/>
        </w:rPr>
        <w:t>li termin zwią</w:t>
      </w:r>
      <w:r w:rsidRPr="004470CE">
        <w:rPr>
          <w:rFonts w:eastAsia="ArialMT"/>
          <w:color w:val="000000"/>
        </w:rPr>
        <w:t>z</w:t>
      </w:r>
      <w:r w:rsidRPr="004470CE">
        <w:rPr>
          <w:rFonts w:eastAsia="Batang"/>
          <w:color w:val="000000"/>
        </w:rPr>
        <w:t>ania oferta</w:t>
      </w:r>
      <w:r w:rsidRPr="004470CE">
        <w:rPr>
          <w:rFonts w:eastAsia="ArialMT"/>
          <w:color w:val="000000"/>
        </w:rPr>
        <w:t xml:space="preserve">̨ </w:t>
      </w:r>
      <w:r w:rsidRPr="004470CE">
        <w:rPr>
          <w:rFonts w:eastAsia="Batang"/>
          <w:color w:val="000000"/>
        </w:rPr>
        <w:t>upłynie przed wyborem najkorzystniejszej oferty, zamawiają</w:t>
      </w:r>
      <w:r w:rsidRPr="004470CE">
        <w:rPr>
          <w:rFonts w:eastAsia="ArialMT"/>
          <w:color w:val="000000"/>
        </w:rPr>
        <w:t>c</w:t>
      </w:r>
      <w:r w:rsidRPr="004470CE">
        <w:rPr>
          <w:rFonts w:eastAsia="Batang"/>
          <w:color w:val="000000"/>
        </w:rPr>
        <w:t>y wezwie wykonawcę</w:t>
      </w:r>
      <w:r w:rsidRPr="004470CE">
        <w:rPr>
          <w:rFonts w:eastAsia="ArialMT"/>
          <w:color w:val="000000"/>
        </w:rPr>
        <w:t>̨</w:t>
      </w:r>
      <w:r w:rsidRPr="004470CE">
        <w:rPr>
          <w:rFonts w:eastAsia="Batang"/>
          <w:color w:val="000000"/>
        </w:rPr>
        <w:t>, któ</w:t>
      </w:r>
      <w:r w:rsidRPr="004470CE">
        <w:rPr>
          <w:rFonts w:eastAsia="ArialMT"/>
          <w:color w:val="000000"/>
        </w:rPr>
        <w:t>r</w:t>
      </w:r>
      <w:r w:rsidRPr="004470CE">
        <w:rPr>
          <w:rFonts w:eastAsia="Batang"/>
          <w:color w:val="000000"/>
        </w:rPr>
        <w:t>ego oferta otrzymała najwyż</w:t>
      </w:r>
      <w:r w:rsidRPr="004470CE">
        <w:rPr>
          <w:rFonts w:eastAsia="ArialMT"/>
          <w:color w:val="000000"/>
        </w:rPr>
        <w:t>s</w:t>
      </w:r>
      <w:r w:rsidRPr="004470CE">
        <w:rPr>
          <w:rFonts w:eastAsia="Batang"/>
          <w:color w:val="000000"/>
        </w:rPr>
        <w:t>za</w:t>
      </w:r>
      <w:r w:rsidRPr="004470CE">
        <w:rPr>
          <w:rFonts w:eastAsia="ArialMT"/>
          <w:color w:val="000000"/>
        </w:rPr>
        <w:t xml:space="preserve">̨ </w:t>
      </w:r>
      <w:r w:rsidRPr="004470CE">
        <w:rPr>
          <w:rFonts w:eastAsia="Batang"/>
          <w:color w:val="000000"/>
        </w:rPr>
        <w:t>ocenę</w:t>
      </w:r>
      <w:r w:rsidRPr="004470CE">
        <w:rPr>
          <w:rFonts w:eastAsia="ArialMT"/>
          <w:color w:val="000000"/>
        </w:rPr>
        <w:t>̨</w:t>
      </w:r>
      <w:r w:rsidRPr="004470CE">
        <w:rPr>
          <w:rFonts w:eastAsia="Batang"/>
          <w:color w:val="000000"/>
        </w:rPr>
        <w:t>, do wyraż</w:t>
      </w:r>
      <w:r w:rsidRPr="004470CE">
        <w:rPr>
          <w:rFonts w:eastAsia="ArialMT"/>
          <w:color w:val="000000"/>
        </w:rPr>
        <w:t>e</w:t>
      </w:r>
      <w:r w:rsidRPr="004470CE">
        <w:rPr>
          <w:rFonts w:eastAsia="Batang"/>
          <w:color w:val="000000"/>
        </w:rPr>
        <w:t>nia, w wyznaczonym przez  zamawiają</w:t>
      </w:r>
      <w:r w:rsidRPr="004470CE">
        <w:rPr>
          <w:rFonts w:eastAsia="ArialMT"/>
          <w:color w:val="000000"/>
        </w:rPr>
        <w:t>c</w:t>
      </w:r>
      <w:r w:rsidRPr="004470CE">
        <w:rPr>
          <w:rFonts w:eastAsia="Batang"/>
          <w:color w:val="000000"/>
        </w:rPr>
        <w:t>ego terminie, pisemnej zgody na wybó</w:t>
      </w:r>
      <w:r w:rsidRPr="004470CE">
        <w:rPr>
          <w:rFonts w:eastAsia="ArialMT"/>
          <w:color w:val="000000"/>
        </w:rPr>
        <w:t>r</w:t>
      </w:r>
      <w:r w:rsidRPr="004470CE">
        <w:rPr>
          <w:rFonts w:eastAsia="Batang"/>
          <w:color w:val="000000"/>
        </w:rPr>
        <w:t xml:space="preserve"> jego oferty.</w:t>
      </w:r>
    </w:p>
    <w:p w14:paraId="5E4F7D8F" w14:textId="77777777" w:rsidR="00A34C2A" w:rsidRPr="00DA672C" w:rsidRDefault="00A34C2A" w:rsidP="00A34C2A">
      <w:pPr>
        <w:ind w:left="567" w:hanging="283"/>
        <w:jc w:val="both"/>
        <w:rPr>
          <w:rFonts w:eastAsia="Batang"/>
          <w:color w:val="000000"/>
        </w:rPr>
      </w:pPr>
      <w:r w:rsidRPr="004470CE">
        <w:rPr>
          <w:rFonts w:eastAsia="Batang"/>
          <w:color w:val="000000"/>
        </w:rPr>
        <w:t>8. W przypadku braku zgody, o któ</w:t>
      </w:r>
      <w:r w:rsidRPr="004470CE">
        <w:rPr>
          <w:rFonts w:eastAsia="ArialMT"/>
          <w:color w:val="000000"/>
        </w:rPr>
        <w:t>r</w:t>
      </w:r>
      <w:r w:rsidRPr="004470CE">
        <w:rPr>
          <w:rFonts w:eastAsia="Batang"/>
          <w:color w:val="000000"/>
        </w:rPr>
        <w:t xml:space="preserve">ej mowa w pkt. 7 powyżej oferta podlega odrzuceniu, </w:t>
      </w:r>
      <w:r w:rsidRPr="004470CE">
        <w:rPr>
          <w:rFonts w:eastAsia="Batang"/>
          <w:color w:val="000000"/>
        </w:rPr>
        <w:br/>
        <w:t>a zamawiają</w:t>
      </w:r>
      <w:r w:rsidRPr="004470CE">
        <w:rPr>
          <w:rFonts w:eastAsia="ArialMT"/>
          <w:color w:val="000000"/>
        </w:rPr>
        <w:t>c</w:t>
      </w:r>
      <w:r w:rsidRPr="004470CE">
        <w:rPr>
          <w:rFonts w:eastAsia="Batang"/>
          <w:color w:val="000000"/>
        </w:rPr>
        <w:t>y zwraca się</w:t>
      </w:r>
      <w:r w:rsidRPr="004470CE">
        <w:rPr>
          <w:rFonts w:eastAsia="ArialMT"/>
          <w:color w:val="000000"/>
        </w:rPr>
        <w:t xml:space="preserve">̨ </w:t>
      </w:r>
      <w:r w:rsidRPr="004470CE">
        <w:rPr>
          <w:rFonts w:eastAsia="Batang"/>
          <w:color w:val="000000"/>
        </w:rPr>
        <w:t>o wyraż</w:t>
      </w:r>
      <w:r w:rsidRPr="004470CE">
        <w:rPr>
          <w:rFonts w:eastAsia="ArialMT"/>
          <w:color w:val="000000"/>
        </w:rPr>
        <w:t>e</w:t>
      </w:r>
      <w:r w:rsidRPr="004470CE">
        <w:rPr>
          <w:rFonts w:eastAsia="Batang"/>
          <w:color w:val="000000"/>
        </w:rPr>
        <w:t>nie takiej zgody do kolejnego wykonawcy, któ</w:t>
      </w:r>
      <w:r w:rsidRPr="004470CE">
        <w:rPr>
          <w:rFonts w:eastAsia="ArialMT"/>
          <w:color w:val="000000"/>
        </w:rPr>
        <w:t>r</w:t>
      </w:r>
      <w:r w:rsidRPr="004470CE">
        <w:rPr>
          <w:rFonts w:eastAsia="Batang"/>
          <w:color w:val="000000"/>
        </w:rPr>
        <w:t>ego oferta została najwyż</w:t>
      </w:r>
      <w:r w:rsidRPr="004470CE">
        <w:rPr>
          <w:rFonts w:eastAsia="ArialMT"/>
          <w:color w:val="000000"/>
        </w:rPr>
        <w:t>e</w:t>
      </w:r>
      <w:r w:rsidRPr="004470CE">
        <w:rPr>
          <w:rFonts w:eastAsia="Batang"/>
          <w:color w:val="000000"/>
        </w:rPr>
        <w:t>j oceniona, chyba ż</w:t>
      </w:r>
      <w:r w:rsidRPr="004470CE">
        <w:rPr>
          <w:rFonts w:eastAsia="ArialMT"/>
          <w:color w:val="000000"/>
        </w:rPr>
        <w:t>e</w:t>
      </w:r>
      <w:r w:rsidRPr="004470CE">
        <w:rPr>
          <w:rFonts w:eastAsia="Batang"/>
          <w:color w:val="000000"/>
        </w:rPr>
        <w:t xml:space="preserve"> zachodzą</w:t>
      </w:r>
      <w:r w:rsidRPr="004470CE">
        <w:rPr>
          <w:rFonts w:eastAsia="ArialMT"/>
          <w:color w:val="000000"/>
        </w:rPr>
        <w:t xml:space="preserve">̨ </w:t>
      </w:r>
      <w:r w:rsidRPr="004470CE">
        <w:rPr>
          <w:rFonts w:eastAsia="Batang"/>
          <w:color w:val="000000"/>
        </w:rPr>
        <w:t>przesłanki do unieważ</w:t>
      </w:r>
      <w:r w:rsidRPr="004470CE">
        <w:rPr>
          <w:rFonts w:eastAsia="ArialMT"/>
          <w:color w:val="000000"/>
        </w:rPr>
        <w:t>n</w:t>
      </w:r>
      <w:r w:rsidRPr="004470CE">
        <w:rPr>
          <w:rFonts w:eastAsia="Batang"/>
          <w:color w:val="000000"/>
        </w:rPr>
        <w:t>ienia postę</w:t>
      </w:r>
      <w:r w:rsidRPr="004470CE">
        <w:rPr>
          <w:rFonts w:eastAsia="ArialMT"/>
          <w:color w:val="000000"/>
        </w:rPr>
        <w:t>p</w:t>
      </w:r>
      <w:r w:rsidRPr="004470CE">
        <w:rPr>
          <w:rFonts w:eastAsia="Batang"/>
          <w:color w:val="000000"/>
        </w:rPr>
        <w:t>owania.</w:t>
      </w:r>
    </w:p>
    <w:p w14:paraId="5C787CB8" w14:textId="77777777" w:rsidR="00717AC3" w:rsidRPr="00485324" w:rsidRDefault="00717AC3" w:rsidP="00717AC3">
      <w:pPr>
        <w:ind w:left="360"/>
        <w:jc w:val="both"/>
      </w:pPr>
    </w:p>
    <w:p w14:paraId="15558832" w14:textId="77777777" w:rsidR="00717AC3" w:rsidRPr="00485324" w:rsidRDefault="00717AC3" w:rsidP="00A34C2A">
      <w:pPr>
        <w:pStyle w:val="Tekstpodstawowy"/>
        <w:pBdr>
          <w:top w:val="single" w:sz="4" w:space="1" w:color="auto" w:shadow="1"/>
          <w:left w:val="single" w:sz="4" w:space="4" w:color="auto" w:shadow="1"/>
          <w:bottom w:val="single" w:sz="4" w:space="1" w:color="auto" w:shadow="1"/>
          <w:right w:val="single" w:sz="4" w:space="4" w:color="auto" w:shadow="1"/>
        </w:pBdr>
        <w:jc w:val="both"/>
        <w:rPr>
          <w:b/>
        </w:rPr>
      </w:pPr>
      <w:bookmarkStart w:id="36" w:name="_Toc273433698"/>
      <w:r w:rsidRPr="00485324">
        <w:rPr>
          <w:b/>
        </w:rPr>
        <w:t>XX</w:t>
      </w:r>
      <w:r w:rsidR="00703368" w:rsidRPr="00485324">
        <w:rPr>
          <w:b/>
        </w:rPr>
        <w:t xml:space="preserve">I </w:t>
      </w:r>
      <w:r w:rsidRPr="00485324">
        <w:rPr>
          <w:b/>
        </w:rPr>
        <w:t xml:space="preserve"> INFORMACJE O FORMALNOŚCIACH, JAKIE POWINNY ZOSTAĆ DOPEŁNIONE PO WYBORZE OFERTY W CELU ZAWARCIA UMOWY W SPRAWIE ZAMÓWIENIA PUBLICZNEGO</w:t>
      </w:r>
      <w:bookmarkEnd w:id="36"/>
    </w:p>
    <w:p w14:paraId="0D56A87B" w14:textId="77777777" w:rsidR="00E47836" w:rsidRPr="00485324" w:rsidRDefault="00E47836" w:rsidP="00D80170">
      <w:pPr>
        <w:pStyle w:val="Akapitzlist"/>
        <w:numPr>
          <w:ilvl w:val="0"/>
          <w:numId w:val="23"/>
        </w:numPr>
        <w:spacing w:after="0" w:line="288" w:lineRule="auto"/>
        <w:ind w:right="-108"/>
        <w:jc w:val="both"/>
        <w:rPr>
          <w:rFonts w:ascii="Times New Roman" w:hAnsi="Times New Roman" w:cs="Times New Roman"/>
          <w:sz w:val="24"/>
          <w:szCs w:val="24"/>
        </w:rPr>
      </w:pPr>
      <w:r w:rsidRPr="00485324">
        <w:rPr>
          <w:rFonts w:ascii="Times New Roman" w:hAnsi="Times New Roman" w:cs="Times New Roman"/>
          <w:sz w:val="24"/>
          <w:szCs w:val="24"/>
        </w:rPr>
        <w:t>Zamawiający poinformuje wykonawcę, któremu zostanie udzielone zamówienie, o miejscu i terminie zawarcia umowy.</w:t>
      </w:r>
      <w:bookmarkStart w:id="37" w:name="_Toc42045493"/>
    </w:p>
    <w:p w14:paraId="508A20A5" w14:textId="77777777" w:rsidR="00E47836" w:rsidRPr="00485324" w:rsidRDefault="00E47836" w:rsidP="00D80170">
      <w:pPr>
        <w:pStyle w:val="Akapitzlist"/>
        <w:numPr>
          <w:ilvl w:val="0"/>
          <w:numId w:val="23"/>
        </w:numPr>
        <w:spacing w:after="0" w:line="288" w:lineRule="auto"/>
        <w:ind w:left="357" w:right="-108" w:hanging="357"/>
        <w:jc w:val="both"/>
        <w:rPr>
          <w:rFonts w:ascii="Times New Roman" w:hAnsi="Times New Roman" w:cs="Times New Roman"/>
          <w:sz w:val="24"/>
          <w:szCs w:val="24"/>
        </w:rPr>
      </w:pPr>
      <w:r w:rsidRPr="00485324">
        <w:rPr>
          <w:rFonts w:ascii="Times New Roman" w:hAnsi="Times New Roman" w:cs="Times New Roman"/>
          <w:sz w:val="24"/>
          <w:szCs w:val="24"/>
        </w:rPr>
        <w:t>Wykonawca przed zawarciem umowy:</w:t>
      </w:r>
    </w:p>
    <w:p w14:paraId="5E1328FD" w14:textId="77777777" w:rsidR="00E47836" w:rsidRPr="00485324" w:rsidRDefault="00E47836" w:rsidP="00D80170">
      <w:pPr>
        <w:numPr>
          <w:ilvl w:val="1"/>
          <w:numId w:val="22"/>
        </w:numPr>
        <w:spacing w:line="288" w:lineRule="auto"/>
        <w:ind w:right="-108"/>
        <w:jc w:val="both"/>
      </w:pPr>
      <w:r w:rsidRPr="00485324">
        <w:t>poda wszelkie informacje niezbędne do wypełnienia treści umowy na wezwanie zamawiającego,</w:t>
      </w:r>
    </w:p>
    <w:p w14:paraId="201863F4" w14:textId="77777777" w:rsidR="00E47836" w:rsidRPr="00485324" w:rsidRDefault="00E47836" w:rsidP="00D80170">
      <w:pPr>
        <w:numPr>
          <w:ilvl w:val="1"/>
          <w:numId w:val="22"/>
        </w:numPr>
        <w:spacing w:line="288" w:lineRule="auto"/>
        <w:ind w:right="-108"/>
        <w:jc w:val="both"/>
      </w:pPr>
      <w:r w:rsidRPr="00485324">
        <w:t>wniesie zabezpieczenie należytego wykonania umowy.</w:t>
      </w:r>
    </w:p>
    <w:p w14:paraId="62BF4CA6" w14:textId="77777777" w:rsidR="00E47836" w:rsidRPr="00485324" w:rsidRDefault="00E47836" w:rsidP="00D80170">
      <w:pPr>
        <w:pStyle w:val="Akapitzlist"/>
        <w:numPr>
          <w:ilvl w:val="0"/>
          <w:numId w:val="24"/>
        </w:numPr>
        <w:ind w:right="-108"/>
        <w:jc w:val="both"/>
        <w:rPr>
          <w:rFonts w:ascii="Times New Roman" w:hAnsi="Times New Roman" w:cs="Times New Roman"/>
          <w:sz w:val="24"/>
          <w:szCs w:val="24"/>
        </w:rPr>
      </w:pPr>
      <w:r w:rsidRPr="00485324">
        <w:rPr>
          <w:rFonts w:ascii="Times New Roman" w:hAnsi="Times New Roman" w:cs="Times New Roman"/>
          <w:sz w:val="24"/>
          <w:szCs w:val="24"/>
        </w:rPr>
        <w:t xml:space="preserve">Jeżeli zostanie wybrana oferta wykonawców wspólnie ubiegających się o udzielenie zamówienia, zamawiający będzie żądał przed zawarciem umowy w sprawie zamówienia publicznego kopii umowy regulującej współpracę tych wykonawców, w której m.in. zostanie określony pełnomocnik uprawniony do kontaktów z zamawiającym oraz do wystawiania dokumentów związanych z płatnościami, przy czym termin, na jaki została zawarta umowa, nie może być krótszy niż termin realizacji zamówienia. </w:t>
      </w:r>
      <w:bookmarkEnd w:id="37"/>
    </w:p>
    <w:p w14:paraId="5FEC614E" w14:textId="77777777" w:rsidR="00810283" w:rsidRPr="00485324" w:rsidRDefault="00E47836" w:rsidP="00D80170">
      <w:pPr>
        <w:pStyle w:val="Akapitzlist"/>
        <w:numPr>
          <w:ilvl w:val="0"/>
          <w:numId w:val="24"/>
        </w:numPr>
        <w:ind w:right="-108"/>
        <w:jc w:val="both"/>
        <w:rPr>
          <w:rFonts w:ascii="Times New Roman" w:hAnsi="Times New Roman" w:cs="Times New Roman"/>
          <w:sz w:val="24"/>
          <w:szCs w:val="24"/>
        </w:rPr>
      </w:pPr>
      <w:r w:rsidRPr="00485324">
        <w:rPr>
          <w:rFonts w:ascii="Times New Roman" w:hAnsi="Times New Roman" w:cs="Times New Roman"/>
          <w:sz w:val="24"/>
          <w:szCs w:val="24"/>
        </w:rPr>
        <w:t>Niedopełnienie powyższych formalności przez wybranego wykonawcę będzie potraktowane przez zamawiającego jako niemożność zawarcia umowy w sprawie zamówienia publicznego z przyczyn leżących po stronie wykonawcy i zgodnie z art. 98 ust. 6 pkt 3 ustawy Pzp, będzie skutkowało zatrzymaniem przez zamawiającego wadium wraz z odsetkami.</w:t>
      </w:r>
    </w:p>
    <w:p w14:paraId="0A5DE7D9" w14:textId="77777777" w:rsidR="00810283" w:rsidRPr="00485324" w:rsidRDefault="00810283" w:rsidP="00D80170">
      <w:pPr>
        <w:pStyle w:val="Akapitzlist"/>
        <w:numPr>
          <w:ilvl w:val="0"/>
          <w:numId w:val="24"/>
        </w:numPr>
        <w:ind w:right="-108"/>
        <w:jc w:val="both"/>
        <w:rPr>
          <w:rFonts w:ascii="Times New Roman" w:hAnsi="Times New Roman" w:cs="Times New Roman"/>
          <w:sz w:val="24"/>
          <w:szCs w:val="24"/>
        </w:rPr>
      </w:pPr>
      <w:r w:rsidRPr="00485324">
        <w:rPr>
          <w:rFonts w:ascii="Times New Roman" w:hAnsi="Times New Roman" w:cs="Times New Roman"/>
          <w:sz w:val="24"/>
          <w:szCs w:val="24"/>
        </w:rPr>
        <w:t>Zamawiający zawiera umowę w sprawie zamówienia publicznego, z uwzględnieniem art. 577, w terminie nie krótszym niż 5 dni od dnia przesłania zawiadomienia o wyborze najkorzystniejszej oferty, jeżeli zawiadomienie to zostało przesłane przy użyciu środków komunikacji elektronicznej, albo 10 dni, jeżeli zostało przesłane w inny sposób.</w:t>
      </w:r>
    </w:p>
    <w:p w14:paraId="4F9422A2" w14:textId="77777777" w:rsidR="00810283" w:rsidRPr="00485324" w:rsidRDefault="00810283" w:rsidP="00D80170">
      <w:pPr>
        <w:pStyle w:val="Akapitzlist"/>
        <w:numPr>
          <w:ilvl w:val="0"/>
          <w:numId w:val="24"/>
        </w:numPr>
        <w:ind w:right="-108"/>
        <w:jc w:val="both"/>
        <w:rPr>
          <w:rFonts w:ascii="Times New Roman" w:hAnsi="Times New Roman" w:cs="Times New Roman"/>
          <w:sz w:val="24"/>
          <w:szCs w:val="24"/>
        </w:rPr>
      </w:pPr>
      <w:r w:rsidRPr="00485324">
        <w:rPr>
          <w:rFonts w:ascii="Times New Roman" w:hAnsi="Times New Roman" w:cs="Times New Roman"/>
          <w:sz w:val="24"/>
          <w:szCs w:val="24"/>
        </w:rPr>
        <w:t>Zamawiający może zawrzeć umowę w sprawie zamówienia publicznego przed upływem terminu, o którym mowa w ust. 5, jeżeli</w:t>
      </w:r>
      <w:r w:rsidR="001D67D2" w:rsidRPr="00485324">
        <w:rPr>
          <w:rFonts w:ascii="Times New Roman" w:hAnsi="Times New Roman" w:cs="Times New Roman"/>
          <w:sz w:val="24"/>
          <w:szCs w:val="24"/>
        </w:rPr>
        <w:t xml:space="preserve"> </w:t>
      </w:r>
      <w:r w:rsidRPr="00485324">
        <w:rPr>
          <w:rFonts w:ascii="Times New Roman" w:hAnsi="Times New Roman" w:cs="Times New Roman"/>
          <w:sz w:val="24"/>
          <w:szCs w:val="24"/>
        </w:rPr>
        <w:t>w postępowaniu</w:t>
      </w:r>
      <w:r w:rsidR="001D67D2" w:rsidRPr="00485324">
        <w:rPr>
          <w:rFonts w:ascii="Times New Roman" w:hAnsi="Times New Roman" w:cs="Times New Roman"/>
          <w:sz w:val="24"/>
          <w:szCs w:val="24"/>
        </w:rPr>
        <w:t xml:space="preserve"> </w:t>
      </w:r>
      <w:r w:rsidRPr="00485324">
        <w:rPr>
          <w:rFonts w:ascii="Times New Roman" w:hAnsi="Times New Roman" w:cs="Times New Roman"/>
          <w:sz w:val="24"/>
          <w:szCs w:val="24"/>
        </w:rPr>
        <w:t>złożono tylko jedną ofertę,</w:t>
      </w:r>
    </w:p>
    <w:p w14:paraId="0101808A" w14:textId="77777777" w:rsidR="00E47836" w:rsidRPr="00485324" w:rsidRDefault="00E31102" w:rsidP="00E31102">
      <w:pPr>
        <w:pStyle w:val="Tekstpodstawowy"/>
        <w:pBdr>
          <w:top w:val="single" w:sz="4" w:space="1" w:color="auto" w:shadow="1"/>
          <w:left w:val="single" w:sz="4" w:space="4" w:color="auto" w:shadow="1"/>
          <w:bottom w:val="single" w:sz="4" w:space="1" w:color="auto" w:shadow="1"/>
          <w:right w:val="single" w:sz="4" w:space="4" w:color="auto" w:shadow="1"/>
        </w:pBdr>
        <w:jc w:val="both"/>
        <w:rPr>
          <w:b/>
        </w:rPr>
      </w:pPr>
      <w:r w:rsidRPr="00485324">
        <w:rPr>
          <w:b/>
        </w:rPr>
        <w:t>XXI</w:t>
      </w:r>
      <w:r w:rsidR="00703368" w:rsidRPr="00485324">
        <w:rPr>
          <w:b/>
        </w:rPr>
        <w:t>I</w:t>
      </w:r>
      <w:r w:rsidR="00E47836" w:rsidRPr="00485324">
        <w:rPr>
          <w:b/>
        </w:rPr>
        <w:t xml:space="preserve">  INFORMACJA O PROJEKTOWANYCH POSTANOWIENIACH UMOWY W SPRAWIE ZAMÓWIENIA PUBLICZNEGO, KTÓRE ZOSTANĄ WPROWADZONE DO TREŚCI UMOWY</w:t>
      </w:r>
    </w:p>
    <w:p w14:paraId="4A27C8C3" w14:textId="0E68AC0B" w:rsidR="005446E8" w:rsidRPr="003D07C4" w:rsidRDefault="005446E8" w:rsidP="005446E8">
      <w:pPr>
        <w:pStyle w:val="Akapitzlist"/>
        <w:numPr>
          <w:ilvl w:val="6"/>
          <w:numId w:val="44"/>
        </w:numPr>
        <w:shd w:val="clear" w:color="auto" w:fill="FFFFFF"/>
        <w:spacing w:line="240" w:lineRule="auto"/>
        <w:ind w:left="284" w:hanging="284"/>
        <w:jc w:val="both"/>
        <w:rPr>
          <w:rFonts w:ascii="Times New Roman" w:eastAsiaTheme="majorEastAsia" w:hAnsi="Times New Roman" w:cs="Times New Roman"/>
          <w:color w:val="000000" w:themeColor="text1"/>
          <w:sz w:val="24"/>
          <w:szCs w:val="24"/>
        </w:rPr>
      </w:pPr>
      <w:r w:rsidRPr="00DF3626">
        <w:rPr>
          <w:rFonts w:ascii="Times New Roman" w:eastAsiaTheme="majorEastAsia" w:hAnsi="Times New Roman" w:cs="Times New Roman"/>
          <w:color w:val="000000" w:themeColor="text1"/>
          <w:sz w:val="24"/>
          <w:szCs w:val="24"/>
        </w:rPr>
        <w:t xml:space="preserve">Projektowane postanowienia umowy, które zostaną wprowadzone </w:t>
      </w:r>
      <w:r w:rsidRPr="003D07C4">
        <w:rPr>
          <w:rFonts w:ascii="Times New Roman" w:eastAsiaTheme="majorEastAsia" w:hAnsi="Times New Roman" w:cs="Times New Roman"/>
          <w:color w:val="000000" w:themeColor="text1"/>
          <w:sz w:val="24"/>
          <w:szCs w:val="24"/>
        </w:rPr>
        <w:t xml:space="preserve">do treści umowy określa załącznik </w:t>
      </w:r>
      <w:r w:rsidR="0047160C">
        <w:rPr>
          <w:rFonts w:ascii="Times New Roman" w:eastAsiaTheme="majorEastAsia" w:hAnsi="Times New Roman" w:cs="Times New Roman"/>
          <w:color w:val="000000" w:themeColor="text1"/>
          <w:sz w:val="24"/>
          <w:szCs w:val="24"/>
        </w:rPr>
        <w:br/>
      </w:r>
      <w:r w:rsidRPr="003D07C4">
        <w:rPr>
          <w:rFonts w:ascii="Times New Roman" w:eastAsiaTheme="majorEastAsia" w:hAnsi="Times New Roman" w:cs="Times New Roman"/>
          <w:color w:val="000000" w:themeColor="text1"/>
          <w:sz w:val="24"/>
          <w:szCs w:val="24"/>
        </w:rPr>
        <w:t>nr 1</w:t>
      </w:r>
      <w:r w:rsidR="003D07C4" w:rsidRPr="003D07C4">
        <w:rPr>
          <w:rFonts w:ascii="Times New Roman" w:eastAsiaTheme="majorEastAsia" w:hAnsi="Times New Roman" w:cs="Times New Roman"/>
          <w:color w:val="000000" w:themeColor="text1"/>
          <w:sz w:val="24"/>
          <w:szCs w:val="24"/>
        </w:rPr>
        <w:t>1</w:t>
      </w:r>
      <w:r w:rsidRPr="003D07C4">
        <w:rPr>
          <w:rFonts w:ascii="Times New Roman" w:eastAsiaTheme="majorEastAsia" w:hAnsi="Times New Roman" w:cs="Times New Roman"/>
          <w:color w:val="000000" w:themeColor="text1"/>
          <w:sz w:val="24"/>
          <w:szCs w:val="24"/>
        </w:rPr>
        <w:t xml:space="preserve"> do SWZ stanowiący wzór umowy.</w:t>
      </w:r>
    </w:p>
    <w:p w14:paraId="734DCF95" w14:textId="4BEF6562" w:rsidR="005446E8" w:rsidRPr="00C03DF0" w:rsidRDefault="005446E8" w:rsidP="005446E8">
      <w:pPr>
        <w:pStyle w:val="Akapitzlist"/>
        <w:numPr>
          <w:ilvl w:val="6"/>
          <w:numId w:val="44"/>
        </w:numPr>
        <w:shd w:val="clear" w:color="auto" w:fill="FFFFFF"/>
        <w:spacing w:line="240" w:lineRule="auto"/>
        <w:ind w:left="284" w:hanging="284"/>
        <w:jc w:val="both"/>
        <w:rPr>
          <w:rFonts w:ascii="Times New Roman" w:eastAsiaTheme="majorEastAsia" w:hAnsi="Times New Roman" w:cs="Times New Roman"/>
          <w:color w:val="000000" w:themeColor="text1"/>
          <w:sz w:val="24"/>
          <w:szCs w:val="24"/>
        </w:rPr>
      </w:pPr>
      <w:r w:rsidRPr="00C03DF0">
        <w:rPr>
          <w:rFonts w:ascii="Times New Roman" w:hAnsi="Times New Roman" w:cs="Times New Roman"/>
          <w:kern w:val="144"/>
          <w:sz w:val="24"/>
          <w:szCs w:val="24"/>
        </w:rPr>
        <w:t>Zamawiający  przewiduje  dokonanie zmian  postanowień treści zawartej umowy w przypadku zaistnienia  okoliczności</w:t>
      </w:r>
      <w:r>
        <w:rPr>
          <w:rFonts w:ascii="Times New Roman" w:hAnsi="Times New Roman" w:cs="Times New Roman"/>
          <w:kern w:val="144"/>
          <w:sz w:val="24"/>
          <w:szCs w:val="24"/>
        </w:rPr>
        <w:t xml:space="preserve"> określonych w § 1</w:t>
      </w:r>
      <w:r w:rsidR="005238DE">
        <w:rPr>
          <w:rFonts w:ascii="Times New Roman" w:hAnsi="Times New Roman" w:cs="Times New Roman"/>
          <w:kern w:val="144"/>
          <w:sz w:val="24"/>
          <w:szCs w:val="24"/>
        </w:rPr>
        <w:t>0</w:t>
      </w:r>
      <w:r>
        <w:rPr>
          <w:rFonts w:ascii="Times New Roman" w:hAnsi="Times New Roman" w:cs="Times New Roman"/>
          <w:kern w:val="144"/>
          <w:sz w:val="24"/>
          <w:szCs w:val="24"/>
        </w:rPr>
        <w:t xml:space="preserve"> wzoru umowy.</w:t>
      </w:r>
    </w:p>
    <w:p w14:paraId="0B2172CE" w14:textId="77777777" w:rsidR="005446E8" w:rsidRDefault="005446E8" w:rsidP="005446E8">
      <w:pPr>
        <w:pStyle w:val="Akapitzlist"/>
        <w:numPr>
          <w:ilvl w:val="6"/>
          <w:numId w:val="44"/>
        </w:numPr>
        <w:tabs>
          <w:tab w:val="left" w:pos="284"/>
        </w:tabs>
        <w:spacing w:line="240" w:lineRule="auto"/>
        <w:ind w:left="0" w:firstLine="0"/>
        <w:jc w:val="both"/>
        <w:rPr>
          <w:rFonts w:ascii="Times New Roman" w:eastAsiaTheme="majorEastAsia" w:hAnsi="Times New Roman" w:cs="Times New Roman"/>
          <w:sz w:val="24"/>
          <w:szCs w:val="24"/>
        </w:rPr>
      </w:pPr>
      <w:r w:rsidRPr="00DF3626">
        <w:rPr>
          <w:rFonts w:ascii="Times New Roman" w:eastAsiaTheme="majorEastAsia" w:hAnsi="Times New Roman" w:cs="Times New Roman"/>
          <w:sz w:val="24"/>
          <w:szCs w:val="24"/>
        </w:rPr>
        <w:t xml:space="preserve">Zamawiający </w:t>
      </w:r>
      <w:r w:rsidRPr="00DF3626">
        <w:rPr>
          <w:rFonts w:ascii="Times New Roman" w:eastAsiaTheme="majorEastAsia" w:hAnsi="Times New Roman" w:cs="Times New Roman"/>
          <w:color w:val="000000" w:themeColor="text1"/>
          <w:sz w:val="24"/>
          <w:szCs w:val="24"/>
        </w:rPr>
        <w:t xml:space="preserve">nie przewiduje </w:t>
      </w:r>
      <w:r w:rsidRPr="00DF3626">
        <w:rPr>
          <w:rFonts w:ascii="Times New Roman" w:eastAsiaTheme="majorEastAsia" w:hAnsi="Times New Roman" w:cs="Times New Roman"/>
          <w:sz w:val="24"/>
          <w:szCs w:val="24"/>
        </w:rPr>
        <w:t>udzielenia zaliczek na poczet wykonania zamówienia.</w:t>
      </w:r>
    </w:p>
    <w:p w14:paraId="47C46E76" w14:textId="2FBAD7F9" w:rsidR="00A645BF" w:rsidRDefault="00A645BF" w:rsidP="00A645BF">
      <w:pPr>
        <w:shd w:val="clear" w:color="auto" w:fill="FFFFFF"/>
        <w:rPr>
          <w:rFonts w:eastAsiaTheme="majorEastAsia"/>
          <w:i/>
          <w:color w:val="0070C0"/>
          <w:lang w:eastAsia="en-US"/>
        </w:rPr>
      </w:pPr>
    </w:p>
    <w:p w14:paraId="2DFC43CD" w14:textId="77777777" w:rsidR="00E8079D" w:rsidRPr="00A645BF" w:rsidRDefault="00E8079D" w:rsidP="00A645BF">
      <w:pPr>
        <w:shd w:val="clear" w:color="auto" w:fill="FFFFFF"/>
        <w:rPr>
          <w:rFonts w:eastAsiaTheme="majorEastAsia"/>
          <w:i/>
          <w:color w:val="0070C0"/>
          <w:lang w:eastAsia="en-US"/>
        </w:rPr>
      </w:pPr>
    </w:p>
    <w:p w14:paraId="1FAF4449" w14:textId="77777777" w:rsidR="00717AC3" w:rsidRPr="00485324" w:rsidRDefault="00717AC3" w:rsidP="006B4814">
      <w:pPr>
        <w:pStyle w:val="Tekstpodstawowy"/>
        <w:pBdr>
          <w:top w:val="single" w:sz="4" w:space="1" w:color="auto" w:shadow="1"/>
          <w:left w:val="single" w:sz="4" w:space="4" w:color="auto" w:shadow="1"/>
          <w:bottom w:val="single" w:sz="4" w:space="1" w:color="auto" w:shadow="1"/>
          <w:right w:val="single" w:sz="4" w:space="4" w:color="auto" w:shadow="1"/>
        </w:pBdr>
        <w:jc w:val="both"/>
        <w:rPr>
          <w:b/>
        </w:rPr>
      </w:pPr>
      <w:bookmarkStart w:id="38" w:name="_Toc115022014"/>
      <w:bookmarkStart w:id="39" w:name="_Toc273433699"/>
      <w:r w:rsidRPr="00485324">
        <w:rPr>
          <w:b/>
        </w:rPr>
        <w:lastRenderedPageBreak/>
        <w:t>XXI</w:t>
      </w:r>
      <w:r w:rsidR="00E31102" w:rsidRPr="00485324">
        <w:rPr>
          <w:b/>
        </w:rPr>
        <w:t>I</w:t>
      </w:r>
      <w:r w:rsidR="00703368" w:rsidRPr="00485324">
        <w:rPr>
          <w:b/>
        </w:rPr>
        <w:t>I</w:t>
      </w:r>
      <w:r w:rsidRPr="00485324">
        <w:rPr>
          <w:b/>
        </w:rPr>
        <w:t xml:space="preserve"> WYMAGANIA DOTYCZĄCE ZABEZPIECZENIA NALEŻYTEGO WYKONANIA UMOWY</w:t>
      </w:r>
      <w:bookmarkEnd w:id="38"/>
      <w:bookmarkEnd w:id="39"/>
    </w:p>
    <w:p w14:paraId="02773347" w14:textId="77777777" w:rsidR="00F67564" w:rsidRPr="00485324" w:rsidRDefault="00F67564" w:rsidP="00F67564">
      <w:pPr>
        <w:pStyle w:val="Akapitzlist"/>
        <w:numPr>
          <w:ilvl w:val="0"/>
          <w:numId w:val="25"/>
        </w:numPr>
        <w:rPr>
          <w:rFonts w:ascii="Times New Roman" w:hAnsi="Times New Roman" w:cs="Times New Roman"/>
          <w:sz w:val="24"/>
          <w:szCs w:val="24"/>
        </w:rPr>
      </w:pPr>
      <w:r w:rsidRPr="00485324">
        <w:rPr>
          <w:rFonts w:ascii="Times New Roman" w:hAnsi="Times New Roman" w:cs="Times New Roman"/>
          <w:sz w:val="24"/>
          <w:szCs w:val="24"/>
        </w:rPr>
        <w:t>W celu zawarcia umowy w sprawie zamówienia publicznego:</w:t>
      </w:r>
    </w:p>
    <w:p w14:paraId="31F6DDE5" w14:textId="77777777" w:rsidR="00F67564" w:rsidRPr="00485324" w:rsidRDefault="00F67564" w:rsidP="0047160C">
      <w:pPr>
        <w:pStyle w:val="Tekstpodstawowywcity2"/>
        <w:spacing w:before="120" w:after="0" w:line="240" w:lineRule="auto"/>
        <w:ind w:left="708" w:hanging="528"/>
        <w:jc w:val="both"/>
      </w:pPr>
      <w:r>
        <w:fldChar w:fldCharType="begin">
          <w:ffData>
            <w:name w:val="Wybór55"/>
            <w:enabled/>
            <w:calcOnExit w:val="0"/>
            <w:checkBox>
              <w:size w:val="22"/>
              <w:default w:val="1"/>
            </w:checkBox>
          </w:ffData>
        </w:fldChar>
      </w:r>
      <w:bookmarkStart w:id="40" w:name="Wybór55"/>
      <w:r>
        <w:instrText xml:space="preserve"> FORMCHECKBOX </w:instrText>
      </w:r>
      <w:r w:rsidR="001F4050">
        <w:fldChar w:fldCharType="separate"/>
      </w:r>
      <w:r>
        <w:fldChar w:fldCharType="end"/>
      </w:r>
      <w:bookmarkEnd w:id="40"/>
      <w:r w:rsidRPr="00485324">
        <w:t xml:space="preserve">   należy  wnieść  zabezpieczenie należytego wykonania umowy w wysokości </w:t>
      </w:r>
      <w:r>
        <w:t>5</w:t>
      </w:r>
      <w:r w:rsidRPr="00485324">
        <w:rPr>
          <w:kern w:val="144"/>
        </w:rPr>
        <w:t>% ceny całkowitej podanej w ofercie</w:t>
      </w:r>
      <w:r>
        <w:rPr>
          <w:kern w:val="144"/>
        </w:rPr>
        <w:t>.</w:t>
      </w:r>
    </w:p>
    <w:p w14:paraId="66AB6F63" w14:textId="77777777" w:rsidR="00F67564" w:rsidRPr="00485324" w:rsidRDefault="00F67564">
      <w:pPr>
        <w:pStyle w:val="ust"/>
        <w:numPr>
          <w:ilvl w:val="0"/>
          <w:numId w:val="25"/>
        </w:numPr>
        <w:spacing w:before="120" w:after="120"/>
        <w:rPr>
          <w:szCs w:val="24"/>
        </w:rPr>
      </w:pPr>
      <w:r w:rsidRPr="00485324">
        <w:rPr>
          <w:szCs w:val="24"/>
        </w:rPr>
        <w:t>Zabezpieczenie może być wnoszone, według wyboru wykonawcy, w jednej lub w kilku następujących formach:</w:t>
      </w:r>
    </w:p>
    <w:p w14:paraId="59DD0799" w14:textId="77777777" w:rsidR="00F67564" w:rsidRPr="00485324" w:rsidRDefault="00F67564" w:rsidP="000660E9">
      <w:pPr>
        <w:pStyle w:val="Akapitzlist"/>
        <w:numPr>
          <w:ilvl w:val="0"/>
          <w:numId w:val="40"/>
        </w:numPr>
        <w:ind w:left="567" w:hanging="567"/>
        <w:jc w:val="both"/>
        <w:rPr>
          <w:rFonts w:ascii="Times New Roman" w:hAnsi="Times New Roman" w:cs="Times New Roman"/>
          <w:sz w:val="24"/>
          <w:szCs w:val="24"/>
        </w:rPr>
      </w:pPr>
      <w:r w:rsidRPr="00485324">
        <w:rPr>
          <w:rStyle w:val="alb"/>
          <w:rFonts w:ascii="Times New Roman" w:hAnsi="Times New Roman" w:cs="Times New Roman"/>
          <w:sz w:val="24"/>
          <w:szCs w:val="24"/>
        </w:rPr>
        <w:t xml:space="preserve">1) </w:t>
      </w:r>
      <w:r w:rsidRPr="00485324">
        <w:rPr>
          <w:rFonts w:ascii="Times New Roman" w:hAnsi="Times New Roman" w:cs="Times New Roman"/>
          <w:sz w:val="24"/>
          <w:szCs w:val="24"/>
        </w:rPr>
        <w:t>pieniądzu;</w:t>
      </w:r>
    </w:p>
    <w:p w14:paraId="0F79623C" w14:textId="77777777" w:rsidR="00F67564" w:rsidRPr="00485324" w:rsidRDefault="00F67564" w:rsidP="000660E9">
      <w:pPr>
        <w:pStyle w:val="Akapitzlist"/>
        <w:numPr>
          <w:ilvl w:val="0"/>
          <w:numId w:val="40"/>
        </w:numPr>
        <w:ind w:left="567" w:hanging="567"/>
        <w:jc w:val="both"/>
        <w:rPr>
          <w:rFonts w:ascii="Times New Roman" w:hAnsi="Times New Roman" w:cs="Times New Roman"/>
          <w:sz w:val="24"/>
          <w:szCs w:val="24"/>
        </w:rPr>
      </w:pPr>
      <w:r w:rsidRPr="00485324">
        <w:rPr>
          <w:rStyle w:val="alb"/>
          <w:rFonts w:ascii="Times New Roman" w:hAnsi="Times New Roman" w:cs="Times New Roman"/>
          <w:sz w:val="24"/>
          <w:szCs w:val="24"/>
        </w:rPr>
        <w:t xml:space="preserve">2) </w:t>
      </w:r>
      <w:r w:rsidRPr="00485324">
        <w:rPr>
          <w:rFonts w:ascii="Times New Roman" w:hAnsi="Times New Roman" w:cs="Times New Roman"/>
          <w:sz w:val="24"/>
          <w:szCs w:val="24"/>
        </w:rPr>
        <w:t>poręczeniach bankowych lub poręczeniach spółdzielczej kasy oszczędnościowo-kredytowej, z tym że zobowiązanie kasy jest zawsze zobowiązaniem pieniężnym;</w:t>
      </w:r>
    </w:p>
    <w:p w14:paraId="3EBA4F9E" w14:textId="77777777" w:rsidR="00F67564" w:rsidRPr="00485324" w:rsidRDefault="00F67564" w:rsidP="000660E9">
      <w:pPr>
        <w:pStyle w:val="Akapitzlist"/>
        <w:numPr>
          <w:ilvl w:val="0"/>
          <w:numId w:val="40"/>
        </w:numPr>
        <w:ind w:left="567" w:hanging="567"/>
        <w:jc w:val="both"/>
        <w:rPr>
          <w:rFonts w:ascii="Times New Roman" w:hAnsi="Times New Roman" w:cs="Times New Roman"/>
          <w:sz w:val="24"/>
          <w:szCs w:val="24"/>
        </w:rPr>
      </w:pPr>
      <w:r w:rsidRPr="00485324">
        <w:rPr>
          <w:rStyle w:val="alb"/>
          <w:rFonts w:ascii="Times New Roman" w:hAnsi="Times New Roman" w:cs="Times New Roman"/>
          <w:sz w:val="24"/>
          <w:szCs w:val="24"/>
        </w:rPr>
        <w:t xml:space="preserve">3) </w:t>
      </w:r>
      <w:r w:rsidRPr="00485324">
        <w:rPr>
          <w:rFonts w:ascii="Times New Roman" w:hAnsi="Times New Roman" w:cs="Times New Roman"/>
          <w:sz w:val="24"/>
          <w:szCs w:val="24"/>
        </w:rPr>
        <w:t>gwarancjach bankowych;</w:t>
      </w:r>
    </w:p>
    <w:p w14:paraId="0C8D469B" w14:textId="77777777" w:rsidR="00F67564" w:rsidRPr="00485324" w:rsidRDefault="00F67564" w:rsidP="000660E9">
      <w:pPr>
        <w:pStyle w:val="Akapitzlist"/>
        <w:numPr>
          <w:ilvl w:val="0"/>
          <w:numId w:val="40"/>
        </w:numPr>
        <w:ind w:left="567" w:hanging="567"/>
        <w:jc w:val="both"/>
        <w:rPr>
          <w:rFonts w:ascii="Times New Roman" w:hAnsi="Times New Roman" w:cs="Times New Roman"/>
          <w:sz w:val="24"/>
          <w:szCs w:val="24"/>
        </w:rPr>
      </w:pPr>
      <w:r w:rsidRPr="00485324">
        <w:rPr>
          <w:rStyle w:val="alb"/>
          <w:rFonts w:ascii="Times New Roman" w:hAnsi="Times New Roman" w:cs="Times New Roman"/>
          <w:sz w:val="24"/>
          <w:szCs w:val="24"/>
        </w:rPr>
        <w:t xml:space="preserve">4) </w:t>
      </w:r>
      <w:r w:rsidRPr="00485324">
        <w:rPr>
          <w:rFonts w:ascii="Times New Roman" w:hAnsi="Times New Roman" w:cs="Times New Roman"/>
          <w:sz w:val="24"/>
          <w:szCs w:val="24"/>
        </w:rPr>
        <w:t>gwarancjach ubezpieczeniowych;</w:t>
      </w:r>
    </w:p>
    <w:p w14:paraId="22DA527F" w14:textId="609CE1D5" w:rsidR="00F67564" w:rsidRPr="00485324" w:rsidRDefault="00F67564" w:rsidP="000660E9">
      <w:pPr>
        <w:pStyle w:val="Akapitzlist"/>
        <w:numPr>
          <w:ilvl w:val="0"/>
          <w:numId w:val="40"/>
        </w:numPr>
        <w:ind w:left="567" w:hanging="567"/>
        <w:jc w:val="both"/>
        <w:rPr>
          <w:rFonts w:ascii="Times New Roman" w:hAnsi="Times New Roman" w:cs="Times New Roman"/>
          <w:sz w:val="24"/>
          <w:szCs w:val="24"/>
        </w:rPr>
      </w:pPr>
      <w:r w:rsidRPr="00485324">
        <w:rPr>
          <w:rStyle w:val="alb"/>
          <w:rFonts w:ascii="Times New Roman" w:hAnsi="Times New Roman" w:cs="Times New Roman"/>
          <w:sz w:val="24"/>
          <w:szCs w:val="24"/>
        </w:rPr>
        <w:t xml:space="preserve">5) </w:t>
      </w:r>
      <w:r w:rsidRPr="00485324">
        <w:rPr>
          <w:rFonts w:ascii="Times New Roman" w:hAnsi="Times New Roman" w:cs="Times New Roman"/>
          <w:sz w:val="24"/>
          <w:szCs w:val="24"/>
        </w:rPr>
        <w:t xml:space="preserve">poręczeniach udzielanych przez podmioty, o których mowa w art. 6b ust. 5 pkt 2 ustawy z dnia </w:t>
      </w:r>
      <w:r w:rsidR="0047160C">
        <w:rPr>
          <w:rFonts w:ascii="Times New Roman" w:hAnsi="Times New Roman" w:cs="Times New Roman"/>
          <w:sz w:val="24"/>
          <w:szCs w:val="24"/>
        </w:rPr>
        <w:br/>
      </w:r>
      <w:r w:rsidRPr="00485324">
        <w:rPr>
          <w:rFonts w:ascii="Times New Roman" w:hAnsi="Times New Roman" w:cs="Times New Roman"/>
          <w:sz w:val="24"/>
          <w:szCs w:val="24"/>
        </w:rPr>
        <w:t>9 listopada 2000 r. o utworzeniu Polskiej Agencji Rozwoju Przedsiębiorczości.</w:t>
      </w:r>
    </w:p>
    <w:p w14:paraId="2C9B8FBB" w14:textId="77777777" w:rsidR="00F67564" w:rsidRPr="00BB3083" w:rsidRDefault="00F67564" w:rsidP="0047160C">
      <w:pPr>
        <w:pStyle w:val="Tekstpodstawowywcity2"/>
        <w:numPr>
          <w:ilvl w:val="0"/>
          <w:numId w:val="25"/>
        </w:numPr>
        <w:tabs>
          <w:tab w:val="left" w:pos="360"/>
        </w:tabs>
        <w:spacing w:before="120" w:line="240" w:lineRule="auto"/>
        <w:jc w:val="both"/>
        <w:rPr>
          <w:bCs/>
          <w:kern w:val="144"/>
        </w:rPr>
      </w:pPr>
      <w:r w:rsidRPr="00485324">
        <w:rPr>
          <w:bCs/>
          <w:kern w:val="144"/>
        </w:rPr>
        <w:t>Zabezpieczenie należytego wykonania umowy wnoszone w pieniądzu należy wpłacić przelewem na rachunek bankowy zamawiającego</w:t>
      </w:r>
      <w:r>
        <w:rPr>
          <w:bCs/>
          <w:kern w:val="144"/>
        </w:rPr>
        <w:t xml:space="preserve"> </w:t>
      </w:r>
      <w:r w:rsidRPr="00BB3083">
        <w:rPr>
          <w:bCs/>
          <w:kern w:val="144"/>
        </w:rPr>
        <w:t xml:space="preserve">w </w:t>
      </w:r>
      <w:r w:rsidRPr="00BB3083">
        <w:rPr>
          <w:b/>
          <w:bCs/>
          <w:color w:val="000000"/>
        </w:rPr>
        <w:t xml:space="preserve">Banku Gospodarstwa Krajowego </w:t>
      </w:r>
      <w:r w:rsidRPr="00BB3083">
        <w:rPr>
          <w:bCs/>
          <w:color w:val="000000"/>
        </w:rPr>
        <w:t>o numerze:</w:t>
      </w:r>
      <w:r w:rsidRPr="00BB3083">
        <w:rPr>
          <w:b/>
          <w:color w:val="000000"/>
        </w:rPr>
        <w:t xml:space="preserve">  15 1130 1017 0020 1461 1920 0004</w:t>
      </w:r>
    </w:p>
    <w:p w14:paraId="66E5B83F" w14:textId="77777777" w:rsidR="00F67564" w:rsidRDefault="00F67564" w:rsidP="00F67564">
      <w:pPr>
        <w:pStyle w:val="Blockquote"/>
        <w:numPr>
          <w:ilvl w:val="0"/>
          <w:numId w:val="25"/>
        </w:numPr>
        <w:tabs>
          <w:tab w:val="left" w:pos="360"/>
        </w:tabs>
        <w:spacing w:before="120" w:after="120"/>
        <w:ind w:right="0"/>
        <w:jc w:val="both"/>
        <w:rPr>
          <w:kern w:val="144"/>
          <w:szCs w:val="24"/>
        </w:rPr>
      </w:pPr>
      <w:r w:rsidRPr="00485324">
        <w:rPr>
          <w:bCs/>
          <w:kern w:val="144"/>
          <w:szCs w:val="24"/>
        </w:rPr>
        <w:t xml:space="preserve">Zabezpieczenie należytego wykonania umowy </w:t>
      </w:r>
      <w:r w:rsidRPr="00485324">
        <w:rPr>
          <w:kern w:val="144"/>
          <w:szCs w:val="24"/>
        </w:rPr>
        <w:t>w innej formie niż pieniądz (oryginał dokumentu) należy zdeponować w:</w:t>
      </w:r>
    </w:p>
    <w:p w14:paraId="15DA3563" w14:textId="77777777" w:rsidR="00F67564" w:rsidRPr="00485324" w:rsidRDefault="00F67564" w:rsidP="00F67564">
      <w:pPr>
        <w:pStyle w:val="Blockquote"/>
        <w:tabs>
          <w:tab w:val="left" w:pos="360"/>
        </w:tabs>
        <w:spacing w:before="120" w:after="120"/>
        <w:ind w:left="720" w:right="0"/>
        <w:jc w:val="both"/>
        <w:rPr>
          <w:kern w:val="144"/>
          <w:szCs w:val="24"/>
        </w:rPr>
      </w:pPr>
      <w:r>
        <w:rPr>
          <w:kern w:val="144"/>
          <w:szCs w:val="24"/>
        </w:rPr>
        <w:t>Centrum Sztuki Współczesnej Zamek Ujazdowski, u. Jazdów 2 w Warszawie, pok. 254.</w:t>
      </w:r>
    </w:p>
    <w:p w14:paraId="6F3ECB0A" w14:textId="77777777" w:rsidR="00F67564" w:rsidRPr="00485324" w:rsidRDefault="00F67564" w:rsidP="00F67564">
      <w:pPr>
        <w:pStyle w:val="Blockquote"/>
        <w:numPr>
          <w:ilvl w:val="0"/>
          <w:numId w:val="25"/>
        </w:numPr>
        <w:tabs>
          <w:tab w:val="left" w:pos="360"/>
        </w:tabs>
        <w:spacing w:before="120" w:after="120"/>
        <w:ind w:right="0"/>
        <w:jc w:val="both"/>
        <w:rPr>
          <w:kern w:val="144"/>
          <w:szCs w:val="24"/>
        </w:rPr>
      </w:pPr>
      <w:r w:rsidRPr="00485324">
        <w:rPr>
          <w:kern w:val="144"/>
          <w:szCs w:val="24"/>
        </w:rPr>
        <w:t>Zabezpieczenie należ</w:t>
      </w:r>
      <w:r>
        <w:rPr>
          <w:kern w:val="144"/>
          <w:szCs w:val="24"/>
        </w:rPr>
        <w:t>y</w:t>
      </w:r>
      <w:r w:rsidRPr="00485324">
        <w:rPr>
          <w:kern w:val="144"/>
          <w:szCs w:val="24"/>
        </w:rPr>
        <w:t>tego wykonania umowy należy wnieść przed zawarciem umowy w sprawie zamówienia publicznego.</w:t>
      </w:r>
    </w:p>
    <w:p w14:paraId="570021B0" w14:textId="77777777" w:rsidR="00F67564" w:rsidRPr="00485324" w:rsidRDefault="00F67564" w:rsidP="00F67564">
      <w:pPr>
        <w:pStyle w:val="Blockquote"/>
        <w:numPr>
          <w:ilvl w:val="0"/>
          <w:numId w:val="25"/>
        </w:numPr>
        <w:tabs>
          <w:tab w:val="left" w:pos="360"/>
        </w:tabs>
        <w:spacing w:before="120" w:after="120"/>
        <w:ind w:right="0"/>
        <w:jc w:val="both"/>
        <w:rPr>
          <w:kern w:val="144"/>
          <w:szCs w:val="24"/>
        </w:rPr>
      </w:pPr>
      <w:r w:rsidRPr="00485324">
        <w:rPr>
          <w:szCs w:val="24"/>
        </w:rPr>
        <w:t>Zabezpieczenie służy pokryciu roszczeń z tytułu niewykonania lub nienależytego wykonania umowy.</w:t>
      </w:r>
    </w:p>
    <w:p w14:paraId="3B193BDF" w14:textId="77777777" w:rsidR="00F67564" w:rsidRPr="00485324" w:rsidRDefault="00F67564" w:rsidP="00F67564">
      <w:pPr>
        <w:pStyle w:val="Blockquote"/>
        <w:numPr>
          <w:ilvl w:val="0"/>
          <w:numId w:val="25"/>
        </w:numPr>
        <w:tabs>
          <w:tab w:val="left" w:pos="360"/>
        </w:tabs>
        <w:spacing w:before="120" w:after="120"/>
        <w:ind w:right="0"/>
        <w:jc w:val="both"/>
        <w:rPr>
          <w:kern w:val="144"/>
          <w:szCs w:val="24"/>
        </w:rPr>
      </w:pPr>
      <w:r w:rsidRPr="00485324">
        <w:rPr>
          <w:szCs w:val="24"/>
        </w:rPr>
        <w:t xml:space="preserve">Zamawiający </w:t>
      </w:r>
      <w:r w:rsidRPr="00485324">
        <w:rPr>
          <w:szCs w:val="24"/>
          <w:u w:val="single"/>
        </w:rPr>
        <w:t>nie wyraża zgody</w:t>
      </w:r>
      <w:r w:rsidRPr="00485324">
        <w:rPr>
          <w:szCs w:val="24"/>
        </w:rPr>
        <w:t xml:space="preserve"> na tworzenie zabezpieczenia przez potrącenia z należności za częściowo wykonane świadczenia. </w:t>
      </w:r>
    </w:p>
    <w:p w14:paraId="521AB92B" w14:textId="77777777" w:rsidR="00F67564" w:rsidRPr="00485324" w:rsidRDefault="00F67564" w:rsidP="00F67564">
      <w:pPr>
        <w:pStyle w:val="Blockquote"/>
        <w:numPr>
          <w:ilvl w:val="0"/>
          <w:numId w:val="25"/>
        </w:numPr>
        <w:tabs>
          <w:tab w:val="left" w:pos="360"/>
        </w:tabs>
        <w:spacing w:before="120" w:after="120"/>
        <w:ind w:right="0"/>
        <w:jc w:val="both"/>
        <w:rPr>
          <w:kern w:val="144"/>
          <w:szCs w:val="24"/>
        </w:rPr>
      </w:pPr>
      <w:r w:rsidRPr="00485324">
        <w:rPr>
          <w:szCs w:val="24"/>
        </w:rPr>
        <w:t>Do zmiany formy zabezpieczenia w trakcie realizacji umowy stosuje się art. 451 ustawy Pzp.</w:t>
      </w:r>
    </w:p>
    <w:p w14:paraId="746D0E42" w14:textId="77777777" w:rsidR="002547F5" w:rsidRPr="00485324" w:rsidRDefault="002547F5" w:rsidP="00D80170">
      <w:pPr>
        <w:pStyle w:val="Akapitzlist"/>
        <w:numPr>
          <w:ilvl w:val="0"/>
          <w:numId w:val="25"/>
        </w:numPr>
        <w:spacing w:after="0"/>
        <w:ind w:left="714" w:right="-108" w:hanging="357"/>
        <w:jc w:val="both"/>
        <w:rPr>
          <w:rFonts w:ascii="Times New Roman" w:hAnsi="Times New Roman" w:cs="Times New Roman"/>
          <w:sz w:val="24"/>
          <w:szCs w:val="24"/>
        </w:rPr>
      </w:pPr>
      <w:r w:rsidRPr="00485324">
        <w:rPr>
          <w:rFonts w:ascii="Times New Roman" w:hAnsi="Times New Roman" w:cs="Times New Roman"/>
          <w:sz w:val="24"/>
          <w:szCs w:val="24"/>
        </w:rPr>
        <w:t>Treść oświadczenia zawartego w gwarancji lub w poręczeniu musi zostać zaakceptowana przez zamawiającego przed podpisaniem umowy.</w:t>
      </w:r>
    </w:p>
    <w:p w14:paraId="16C8ED5E" w14:textId="77777777" w:rsidR="002547F5" w:rsidRPr="00485324" w:rsidRDefault="002547F5" w:rsidP="00D80170">
      <w:pPr>
        <w:numPr>
          <w:ilvl w:val="0"/>
          <w:numId w:val="25"/>
        </w:numPr>
        <w:ind w:right="-108"/>
        <w:jc w:val="both"/>
      </w:pPr>
      <w:r w:rsidRPr="00485324">
        <w:t xml:space="preserve">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3546FE80" w14:textId="77777777" w:rsidR="002547F5" w:rsidRPr="00485324" w:rsidRDefault="002547F5" w:rsidP="00D80170">
      <w:pPr>
        <w:numPr>
          <w:ilvl w:val="0"/>
          <w:numId w:val="25"/>
        </w:numPr>
        <w:ind w:right="-108"/>
        <w:jc w:val="both"/>
      </w:pPr>
      <w:r w:rsidRPr="00485324">
        <w:t xml:space="preserve">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w:t>
      </w:r>
    </w:p>
    <w:p w14:paraId="7F9E35AF" w14:textId="77777777" w:rsidR="002547F5" w:rsidRPr="00485324" w:rsidRDefault="002547F5" w:rsidP="00D80170">
      <w:pPr>
        <w:numPr>
          <w:ilvl w:val="0"/>
          <w:numId w:val="25"/>
        </w:numPr>
        <w:ind w:right="-108"/>
        <w:jc w:val="both"/>
      </w:pPr>
      <w:r w:rsidRPr="00485324">
        <w:t xml:space="preserve"> Wypłata, o której mowa w ust. 13, następuje nie później niż w ostatnim dniu ważności dotychczasowego zabezpieczenia.  </w:t>
      </w:r>
    </w:p>
    <w:p w14:paraId="737E7BD3" w14:textId="77777777" w:rsidR="002547F5" w:rsidRPr="00485324" w:rsidRDefault="002547F5" w:rsidP="00D80170">
      <w:pPr>
        <w:numPr>
          <w:ilvl w:val="0"/>
          <w:numId w:val="25"/>
        </w:numPr>
        <w:ind w:right="-108"/>
        <w:jc w:val="both"/>
      </w:pPr>
      <w:r w:rsidRPr="00485324">
        <w:t xml:space="preserve"> Z treści gwarancji lub poręczenia musi jednocześnie wynikać:</w:t>
      </w:r>
    </w:p>
    <w:p w14:paraId="5661343A" w14:textId="77777777" w:rsidR="002547F5" w:rsidRPr="00485324" w:rsidRDefault="002547F5" w:rsidP="00D80170">
      <w:pPr>
        <w:numPr>
          <w:ilvl w:val="1"/>
          <w:numId w:val="22"/>
        </w:numPr>
        <w:ind w:right="-108"/>
        <w:jc w:val="both"/>
      </w:pPr>
      <w:r w:rsidRPr="00485324">
        <w:t xml:space="preserve">nazwa zleceniodawcy (wykonawcy), beneficjenta gwarancji lub poręczenia (zamawiającego), gwaranta lub poręczyciela (podmiotu udzielającego gwarancji lub poręczenia) oraz adresy ich siedzib, </w:t>
      </w:r>
    </w:p>
    <w:p w14:paraId="6A1D8888" w14:textId="77777777" w:rsidR="002547F5" w:rsidRPr="00485324" w:rsidRDefault="002547F5" w:rsidP="00D80170">
      <w:pPr>
        <w:numPr>
          <w:ilvl w:val="1"/>
          <w:numId w:val="22"/>
        </w:numPr>
        <w:ind w:right="-108"/>
        <w:jc w:val="both"/>
      </w:pPr>
      <w:r w:rsidRPr="00485324">
        <w:t>określenie wierzytelności, która ma być zabezpieczona gwarancją lub poręczeniem,</w:t>
      </w:r>
    </w:p>
    <w:p w14:paraId="0A0BC617" w14:textId="77777777" w:rsidR="002547F5" w:rsidRPr="00485324" w:rsidRDefault="002547F5" w:rsidP="00D80170">
      <w:pPr>
        <w:numPr>
          <w:ilvl w:val="1"/>
          <w:numId w:val="22"/>
        </w:numPr>
        <w:ind w:right="-108"/>
        <w:jc w:val="both"/>
      </w:pPr>
      <w:r w:rsidRPr="00485324">
        <w:t>kwota gwarancji lub poręczenia,</w:t>
      </w:r>
    </w:p>
    <w:p w14:paraId="00BB1D6D" w14:textId="77777777" w:rsidR="002547F5" w:rsidRPr="00485324" w:rsidRDefault="002547F5" w:rsidP="00D80170">
      <w:pPr>
        <w:numPr>
          <w:ilvl w:val="1"/>
          <w:numId w:val="22"/>
        </w:numPr>
        <w:ind w:right="-108"/>
        <w:jc w:val="both"/>
      </w:pPr>
      <w:r w:rsidRPr="00485324">
        <w:lastRenderedPageBreak/>
        <w:t>termin ważności gwarancji lub poręczenia, obejmujący cały okres wykonania zamówienia, począwszy co najmniej od dnia wyznaczonego na dzień zawarcia umowy, z zastrzeżeniem ust. 12 powyżej,</w:t>
      </w:r>
    </w:p>
    <w:p w14:paraId="25649380" w14:textId="77777777" w:rsidR="002547F5" w:rsidRPr="00485324" w:rsidRDefault="002547F5" w:rsidP="00D80170">
      <w:pPr>
        <w:numPr>
          <w:ilvl w:val="1"/>
          <w:numId w:val="22"/>
        </w:numPr>
        <w:ind w:right="-108"/>
        <w:jc w:val="both"/>
      </w:pPr>
      <w:r w:rsidRPr="00485324">
        <w:t>bezwarunkowe, nieodwołalne, płatne na pierwsze żądanie, zobowiązanie gwaranta do wypłaty zamawiającemu pełnej kwoty zabezpieczenia lub do wypłat łącznie do pełnej kwoty zabezpieczenia w przypadku realizacji zamówienia w sposób niezgodny z umową,</w:t>
      </w:r>
    </w:p>
    <w:p w14:paraId="1E7B521F" w14:textId="77777777" w:rsidR="002547F5" w:rsidRPr="00485324" w:rsidRDefault="002547F5" w:rsidP="00D80170">
      <w:pPr>
        <w:numPr>
          <w:ilvl w:val="1"/>
          <w:numId w:val="22"/>
        </w:numPr>
        <w:ind w:right="-108"/>
        <w:jc w:val="both"/>
      </w:pPr>
      <w:r w:rsidRPr="00485324">
        <w:t>bezwarunkowe, nieodwołalne, płatne na pierwsze żądanie, zobowiązanie gwaranta do wypłaty zamawiającemu pełnej kwoty zabezpieczenia w przypadku, o którym mowa w ust. 12 i 13 tj. 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 jest dłuższy od tego okresu.</w:t>
      </w:r>
    </w:p>
    <w:p w14:paraId="7C0A2C36" w14:textId="77777777" w:rsidR="00717AC3" w:rsidRPr="00485324" w:rsidRDefault="00717AC3" w:rsidP="00717AC3">
      <w:pPr>
        <w:pStyle w:val="Blockquote"/>
        <w:tabs>
          <w:tab w:val="left" w:pos="360"/>
        </w:tabs>
        <w:spacing w:before="0" w:after="0"/>
        <w:ind w:left="0" w:right="0"/>
        <w:jc w:val="both"/>
        <w:rPr>
          <w:kern w:val="144"/>
          <w:szCs w:val="24"/>
        </w:rPr>
      </w:pPr>
    </w:p>
    <w:p w14:paraId="2D4F1DF9" w14:textId="77777777" w:rsidR="00717AC3" w:rsidRPr="00485324" w:rsidRDefault="00703368" w:rsidP="002D0F19">
      <w:pPr>
        <w:pStyle w:val="Tekstpodstawowy"/>
        <w:pBdr>
          <w:top w:val="single" w:sz="4" w:space="1" w:color="auto" w:shadow="1"/>
          <w:left w:val="single" w:sz="4" w:space="4" w:color="auto" w:shadow="1"/>
          <w:bottom w:val="single" w:sz="4" w:space="1" w:color="auto" w:shadow="1"/>
          <w:right w:val="single" w:sz="4" w:space="4" w:color="auto" w:shadow="1"/>
        </w:pBdr>
        <w:jc w:val="both"/>
        <w:rPr>
          <w:b/>
        </w:rPr>
      </w:pPr>
      <w:bookmarkStart w:id="41" w:name="_Toc273433700"/>
      <w:r w:rsidRPr="00485324">
        <w:rPr>
          <w:b/>
        </w:rPr>
        <w:t>XXIV</w:t>
      </w:r>
      <w:r w:rsidR="00717AC3" w:rsidRPr="00485324">
        <w:rPr>
          <w:b/>
        </w:rPr>
        <w:t xml:space="preserve"> </w:t>
      </w:r>
      <w:r w:rsidR="0012218E" w:rsidRPr="00485324">
        <w:rPr>
          <w:b/>
        </w:rPr>
        <w:t>WYJAŚNIENIA I ZMIANY W TREŚCI S</w:t>
      </w:r>
      <w:r w:rsidR="00717AC3" w:rsidRPr="00485324">
        <w:rPr>
          <w:b/>
        </w:rPr>
        <w:t>WZ</w:t>
      </w:r>
      <w:bookmarkEnd w:id="41"/>
    </w:p>
    <w:p w14:paraId="4F3DAF8D" w14:textId="77777777" w:rsidR="00717AC3" w:rsidRPr="00485324" w:rsidRDefault="00717AC3" w:rsidP="00717AC3">
      <w:pPr>
        <w:jc w:val="both"/>
      </w:pPr>
    </w:p>
    <w:p w14:paraId="0C8482C0" w14:textId="77777777" w:rsidR="005B58D9" w:rsidRPr="00485324" w:rsidRDefault="00717AC3" w:rsidP="00D80170">
      <w:pPr>
        <w:pStyle w:val="Akapitzlist"/>
        <w:numPr>
          <w:ilvl w:val="6"/>
          <w:numId w:val="27"/>
        </w:numPr>
        <w:autoSpaceDE w:val="0"/>
        <w:autoSpaceDN w:val="0"/>
        <w:adjustRightInd w:val="0"/>
        <w:ind w:left="567"/>
        <w:jc w:val="both"/>
        <w:rPr>
          <w:rFonts w:ascii="Times New Roman" w:hAnsi="Times New Roman" w:cs="Times New Roman"/>
          <w:sz w:val="24"/>
          <w:szCs w:val="24"/>
        </w:rPr>
      </w:pPr>
      <w:r w:rsidRPr="00485324">
        <w:rPr>
          <w:rFonts w:ascii="Times New Roman" w:hAnsi="Times New Roman" w:cs="Times New Roman"/>
          <w:sz w:val="24"/>
          <w:szCs w:val="24"/>
        </w:rPr>
        <w:t>Wykonawca może zwrócić się do zamawiającego o wyjaśnienie treści specyfikacji warunków zamówienia.</w:t>
      </w:r>
    </w:p>
    <w:p w14:paraId="5298C103" w14:textId="77777777" w:rsidR="00717AC3" w:rsidRPr="00485324" w:rsidRDefault="005B58D9" w:rsidP="00D80170">
      <w:pPr>
        <w:pStyle w:val="Akapitzlist"/>
        <w:numPr>
          <w:ilvl w:val="6"/>
          <w:numId w:val="27"/>
        </w:numPr>
        <w:autoSpaceDE w:val="0"/>
        <w:autoSpaceDN w:val="0"/>
        <w:adjustRightInd w:val="0"/>
        <w:ind w:left="567"/>
        <w:jc w:val="both"/>
        <w:rPr>
          <w:rFonts w:ascii="Times New Roman" w:hAnsi="Times New Roman" w:cs="Times New Roman"/>
          <w:sz w:val="24"/>
          <w:szCs w:val="24"/>
        </w:rPr>
      </w:pPr>
      <w:r w:rsidRPr="00485324">
        <w:rPr>
          <w:rFonts w:ascii="Times New Roman" w:hAnsi="Times New Roman" w:cs="Times New Roman"/>
          <w:sz w:val="24"/>
          <w:szCs w:val="24"/>
        </w:rPr>
        <w:t xml:space="preserve">Zamawiający jest obowiązany udzielić wyjaśnień niezwłocznie, jednak nie później niż na 2 dni przed upływem terminu składania ofert, pod warunkiem że wniosek o wyjaśnienie treści SWZ wpłynął do zamawiającego nie później niż na 4 dni przed </w:t>
      </w:r>
      <w:r w:rsidR="001219EF" w:rsidRPr="00485324">
        <w:rPr>
          <w:rFonts w:ascii="Times New Roman" w:hAnsi="Times New Roman" w:cs="Times New Roman"/>
          <w:sz w:val="24"/>
          <w:szCs w:val="24"/>
        </w:rPr>
        <w:t>upływem terminu składania ofert.</w:t>
      </w:r>
    </w:p>
    <w:p w14:paraId="493171F2" w14:textId="77777777" w:rsidR="005B58D9" w:rsidRPr="00485324" w:rsidRDefault="005B58D9" w:rsidP="00D80170">
      <w:pPr>
        <w:pStyle w:val="Akapitzlist"/>
        <w:numPr>
          <w:ilvl w:val="6"/>
          <w:numId w:val="27"/>
        </w:numPr>
        <w:autoSpaceDE w:val="0"/>
        <w:autoSpaceDN w:val="0"/>
        <w:adjustRightInd w:val="0"/>
        <w:ind w:left="567"/>
        <w:jc w:val="both"/>
        <w:rPr>
          <w:rFonts w:ascii="Times New Roman" w:hAnsi="Times New Roman" w:cs="Times New Roman"/>
          <w:sz w:val="24"/>
          <w:szCs w:val="24"/>
        </w:rPr>
      </w:pPr>
      <w:r w:rsidRPr="00485324">
        <w:rPr>
          <w:rFonts w:ascii="Times New Roman" w:hAnsi="Times New Roman" w:cs="Times New Roman"/>
          <w:sz w:val="24"/>
          <w:szCs w:val="24"/>
        </w:rPr>
        <w:t>W przypadku gdy wniosek o wyjaśnienie treści SWZ nie wpłynął w terminie, o którym mowa w ust. 2, zamawiający nie ma obowiązku udzielania wyjaśnień SWZ oraz obowiązku przed</w:t>
      </w:r>
      <w:r w:rsidR="001219EF" w:rsidRPr="00485324">
        <w:rPr>
          <w:rFonts w:ascii="Times New Roman" w:hAnsi="Times New Roman" w:cs="Times New Roman"/>
          <w:sz w:val="24"/>
          <w:szCs w:val="24"/>
        </w:rPr>
        <w:t>łużenia terminu składania ofert.</w:t>
      </w:r>
    </w:p>
    <w:p w14:paraId="08ED334C" w14:textId="77777777" w:rsidR="005B58D9" w:rsidRPr="00485324" w:rsidRDefault="005B58D9" w:rsidP="00D80170">
      <w:pPr>
        <w:pStyle w:val="Akapitzlist"/>
        <w:numPr>
          <w:ilvl w:val="6"/>
          <w:numId w:val="27"/>
        </w:numPr>
        <w:autoSpaceDE w:val="0"/>
        <w:autoSpaceDN w:val="0"/>
        <w:adjustRightInd w:val="0"/>
        <w:ind w:left="567"/>
        <w:jc w:val="both"/>
        <w:rPr>
          <w:rFonts w:ascii="Times New Roman" w:hAnsi="Times New Roman" w:cs="Times New Roman"/>
          <w:sz w:val="24"/>
          <w:szCs w:val="24"/>
        </w:rPr>
      </w:pPr>
      <w:r w:rsidRPr="00485324">
        <w:rPr>
          <w:rFonts w:ascii="Times New Roman" w:hAnsi="Times New Roman" w:cs="Times New Roman"/>
          <w:sz w:val="24"/>
          <w:szCs w:val="24"/>
        </w:rPr>
        <w:t>Przedłużenie terminu składania ofert nie wpływa na bieg terminu składania w</w:t>
      </w:r>
      <w:r w:rsidR="001219EF" w:rsidRPr="00485324">
        <w:rPr>
          <w:rFonts w:ascii="Times New Roman" w:hAnsi="Times New Roman" w:cs="Times New Roman"/>
          <w:sz w:val="24"/>
          <w:szCs w:val="24"/>
        </w:rPr>
        <w:t>niosku o wyjaśnienie treści SWZ.</w:t>
      </w:r>
    </w:p>
    <w:p w14:paraId="0ED5B10C" w14:textId="77777777" w:rsidR="005B58D9" w:rsidRPr="00485324" w:rsidRDefault="005B58D9" w:rsidP="00D80170">
      <w:pPr>
        <w:pStyle w:val="Akapitzlist"/>
        <w:numPr>
          <w:ilvl w:val="6"/>
          <w:numId w:val="27"/>
        </w:numPr>
        <w:autoSpaceDE w:val="0"/>
        <w:autoSpaceDN w:val="0"/>
        <w:adjustRightInd w:val="0"/>
        <w:ind w:left="567"/>
        <w:jc w:val="both"/>
        <w:rPr>
          <w:rFonts w:ascii="Times New Roman" w:hAnsi="Times New Roman" w:cs="Times New Roman"/>
          <w:sz w:val="24"/>
          <w:szCs w:val="24"/>
        </w:rPr>
      </w:pPr>
      <w:r w:rsidRPr="00485324">
        <w:rPr>
          <w:rFonts w:ascii="Times New Roman" w:hAnsi="Times New Roman" w:cs="Times New Roman"/>
          <w:sz w:val="24"/>
          <w:szCs w:val="24"/>
        </w:rPr>
        <w:t>Treść zapytań wraz z wyjaśnieniami zamawiający udostępnia, bez ujawniania źródła zapytania, na stronie internet</w:t>
      </w:r>
      <w:r w:rsidR="001219EF" w:rsidRPr="00485324">
        <w:rPr>
          <w:rFonts w:ascii="Times New Roman" w:hAnsi="Times New Roman" w:cs="Times New Roman"/>
          <w:sz w:val="24"/>
          <w:szCs w:val="24"/>
        </w:rPr>
        <w:t>owej prowadzonego postępowania.</w:t>
      </w:r>
    </w:p>
    <w:p w14:paraId="7D7C4455" w14:textId="007F9BC3" w:rsidR="00485324" w:rsidRPr="0096229F" w:rsidRDefault="005B58D9" w:rsidP="00D80170">
      <w:pPr>
        <w:pStyle w:val="Akapitzlist"/>
        <w:numPr>
          <w:ilvl w:val="6"/>
          <w:numId w:val="27"/>
        </w:numPr>
        <w:autoSpaceDE w:val="0"/>
        <w:autoSpaceDN w:val="0"/>
        <w:adjustRightInd w:val="0"/>
        <w:ind w:left="567"/>
        <w:jc w:val="both"/>
        <w:rPr>
          <w:rFonts w:ascii="Times New Roman" w:hAnsi="Times New Roman" w:cs="Times New Roman"/>
          <w:sz w:val="24"/>
          <w:szCs w:val="24"/>
        </w:rPr>
      </w:pPr>
      <w:r w:rsidRPr="00485324">
        <w:rPr>
          <w:rFonts w:ascii="Times New Roman" w:hAnsi="Times New Roman" w:cs="Times New Roman"/>
          <w:sz w:val="24"/>
          <w:szCs w:val="24"/>
        </w:rPr>
        <w:t>W uzasadnionych przypadkach zamawiający może przed upływem terminu składania ofert zmienić treść SWZ.</w:t>
      </w:r>
    </w:p>
    <w:p w14:paraId="1A67C555" w14:textId="77777777" w:rsidR="00717AC3" w:rsidRPr="00485324" w:rsidRDefault="00703368" w:rsidP="002D0F19">
      <w:pPr>
        <w:pStyle w:val="Tekstpodstawowy"/>
        <w:pBdr>
          <w:top w:val="single" w:sz="4" w:space="1" w:color="auto" w:shadow="1"/>
          <w:left w:val="single" w:sz="4" w:space="4" w:color="auto" w:shadow="1"/>
          <w:bottom w:val="single" w:sz="4" w:space="1" w:color="auto" w:shadow="1"/>
          <w:right w:val="single" w:sz="4" w:space="4" w:color="auto" w:shadow="1"/>
        </w:pBdr>
        <w:jc w:val="both"/>
        <w:rPr>
          <w:b/>
        </w:rPr>
      </w:pPr>
      <w:bookmarkStart w:id="42" w:name="_Toc273433702"/>
      <w:r w:rsidRPr="00485324">
        <w:rPr>
          <w:b/>
        </w:rPr>
        <w:t>XXV</w:t>
      </w:r>
      <w:r w:rsidR="00717AC3" w:rsidRPr="00485324">
        <w:rPr>
          <w:b/>
        </w:rPr>
        <w:t xml:space="preserve"> POUCZENIE O ŚRODKACH OCHRONY PRAWNEJ PRZYSŁUGUJĄCYCH WYKONAWCY </w:t>
      </w:r>
      <w:bookmarkEnd w:id="42"/>
    </w:p>
    <w:p w14:paraId="0F3B96B4" w14:textId="3A874A9A" w:rsidR="00BC1ABC" w:rsidRPr="0096229F" w:rsidRDefault="00D21AEB" w:rsidP="0096229F">
      <w:pPr>
        <w:pStyle w:val="Akapitzlist"/>
        <w:spacing w:line="252" w:lineRule="auto"/>
        <w:ind w:left="142"/>
        <w:jc w:val="both"/>
        <w:rPr>
          <w:rFonts w:ascii="Times New Roman" w:eastAsiaTheme="majorEastAsia" w:hAnsi="Times New Roman" w:cs="Times New Roman"/>
          <w:sz w:val="24"/>
          <w:szCs w:val="24"/>
        </w:rPr>
      </w:pPr>
      <w:r w:rsidRPr="00485324">
        <w:rPr>
          <w:rFonts w:ascii="Times New Roman" w:eastAsiaTheme="majorEastAsia" w:hAnsi="Times New Roman" w:cs="Times New Roman"/>
          <w:sz w:val="24"/>
          <w:szCs w:val="24"/>
        </w:rPr>
        <w:t>Wykonawcom, a także innemu podmiotowi, jeżeli ma lub miał interes w uzyskaniu zamówienia oraz poniósł lub może ponieść szkodę w wyniku naruszenia przez zamawiającego przepisów ustawy, przysługują środki ochrony prawnej na zasadach przewidzianych w dziale IX ustawy Pzp (art. 505–590).</w:t>
      </w:r>
    </w:p>
    <w:p w14:paraId="7C113F78" w14:textId="77777777" w:rsidR="00BC1ABC" w:rsidRPr="00485324" w:rsidRDefault="00703368" w:rsidP="002D0F19">
      <w:pPr>
        <w:pStyle w:val="Tekstpodstawowy"/>
        <w:pBdr>
          <w:top w:val="single" w:sz="4" w:space="1" w:color="auto" w:shadow="1"/>
          <w:left w:val="single" w:sz="4" w:space="4" w:color="auto" w:shadow="1"/>
          <w:bottom w:val="single" w:sz="4" w:space="1" w:color="auto" w:shadow="1"/>
          <w:right w:val="single" w:sz="4" w:space="4" w:color="auto" w:shadow="1"/>
        </w:pBdr>
        <w:jc w:val="both"/>
        <w:rPr>
          <w:b/>
        </w:rPr>
      </w:pPr>
      <w:r w:rsidRPr="00485324">
        <w:rPr>
          <w:b/>
        </w:rPr>
        <w:t>XXVI</w:t>
      </w:r>
      <w:r w:rsidR="00BC1ABC" w:rsidRPr="00485324">
        <w:rPr>
          <w:b/>
        </w:rPr>
        <w:t xml:space="preserve"> POZOSTAŁE INFORMACJE </w:t>
      </w:r>
    </w:p>
    <w:p w14:paraId="3CBCD4C2" w14:textId="77777777" w:rsidR="00BC1ABC" w:rsidRPr="00485324" w:rsidRDefault="00BC1ABC" w:rsidP="00296843">
      <w:pPr>
        <w:pStyle w:val="Akapitzlist"/>
        <w:numPr>
          <w:ilvl w:val="3"/>
          <w:numId w:val="2"/>
        </w:numPr>
        <w:shd w:val="clear" w:color="auto" w:fill="FFFFFF"/>
        <w:ind w:left="567"/>
        <w:jc w:val="both"/>
        <w:rPr>
          <w:rFonts w:ascii="Times New Roman" w:eastAsiaTheme="majorEastAsia" w:hAnsi="Times New Roman" w:cs="Times New Roman"/>
          <w:sz w:val="24"/>
          <w:szCs w:val="24"/>
        </w:rPr>
      </w:pPr>
      <w:r w:rsidRPr="00485324">
        <w:rPr>
          <w:rFonts w:ascii="Times New Roman" w:eastAsiaTheme="majorEastAsia" w:hAnsi="Times New Roman" w:cs="Times New Roman"/>
          <w:sz w:val="24"/>
          <w:szCs w:val="24"/>
        </w:rPr>
        <w:t>Zamawiający nie przewiduje aukcji elektronicznej.</w:t>
      </w:r>
    </w:p>
    <w:p w14:paraId="333ADB30" w14:textId="77777777" w:rsidR="00BC1ABC" w:rsidRPr="00485324" w:rsidRDefault="00BC1ABC" w:rsidP="00296843">
      <w:pPr>
        <w:pStyle w:val="Akapitzlist"/>
        <w:numPr>
          <w:ilvl w:val="3"/>
          <w:numId w:val="2"/>
        </w:numPr>
        <w:shd w:val="clear" w:color="auto" w:fill="FFFFFF"/>
        <w:ind w:left="567"/>
        <w:jc w:val="both"/>
        <w:rPr>
          <w:rFonts w:ascii="Times New Roman" w:eastAsiaTheme="majorEastAsia" w:hAnsi="Times New Roman" w:cs="Times New Roman"/>
          <w:sz w:val="24"/>
          <w:szCs w:val="24"/>
        </w:rPr>
      </w:pPr>
      <w:r w:rsidRPr="00485324">
        <w:rPr>
          <w:rFonts w:ascii="Times New Roman" w:eastAsiaTheme="majorEastAsia" w:hAnsi="Times New Roman" w:cs="Times New Roman"/>
          <w:sz w:val="24"/>
          <w:szCs w:val="24"/>
        </w:rPr>
        <w:t>Zamawiający nie wymaga złożenia ofert w postaci katalogów elektronicznych.</w:t>
      </w:r>
    </w:p>
    <w:p w14:paraId="73F78991" w14:textId="77777777" w:rsidR="00C67F9F" w:rsidRPr="00485324" w:rsidRDefault="00AB21E8" w:rsidP="00C67F9F">
      <w:pPr>
        <w:pStyle w:val="Akapitzlist"/>
        <w:numPr>
          <w:ilvl w:val="3"/>
          <w:numId w:val="2"/>
        </w:numPr>
        <w:shd w:val="clear" w:color="auto" w:fill="FFFFFF"/>
        <w:ind w:left="567"/>
        <w:jc w:val="both"/>
        <w:rPr>
          <w:rFonts w:ascii="Times New Roman" w:eastAsiaTheme="majorEastAsia" w:hAnsi="Times New Roman" w:cs="Times New Roman"/>
          <w:sz w:val="24"/>
          <w:szCs w:val="24"/>
        </w:rPr>
      </w:pPr>
      <w:r w:rsidRPr="00485324">
        <w:rPr>
          <w:rFonts w:ascii="Times New Roman" w:eastAsiaTheme="majorEastAsia" w:hAnsi="Times New Roman" w:cs="Times New Roman"/>
          <w:sz w:val="24"/>
          <w:szCs w:val="24"/>
        </w:rPr>
        <w:t>Zamawiający nie przewiduje zwrotu kosztów udziału w post</w:t>
      </w:r>
      <w:r w:rsidR="00C67F9F" w:rsidRPr="00485324">
        <w:rPr>
          <w:rFonts w:ascii="Times New Roman" w:eastAsiaTheme="majorEastAsia" w:hAnsi="Times New Roman" w:cs="Times New Roman"/>
          <w:sz w:val="24"/>
          <w:szCs w:val="24"/>
        </w:rPr>
        <w:t>ępowaniu.</w:t>
      </w:r>
    </w:p>
    <w:p w14:paraId="7A65644D" w14:textId="77777777" w:rsidR="00C67F9F" w:rsidRPr="00485324" w:rsidRDefault="00C67F9F" w:rsidP="00C67F9F">
      <w:pPr>
        <w:pStyle w:val="Akapitzlist"/>
        <w:shd w:val="clear" w:color="auto" w:fill="FFFFFF"/>
        <w:ind w:left="567"/>
        <w:jc w:val="both"/>
        <w:rPr>
          <w:rFonts w:ascii="Times New Roman" w:eastAsiaTheme="majorEastAsia" w:hAnsi="Times New Roman" w:cs="Times New Roman"/>
          <w:i/>
          <w:color w:val="000000" w:themeColor="text1"/>
          <w:sz w:val="24"/>
          <w:szCs w:val="24"/>
        </w:rPr>
      </w:pPr>
    </w:p>
    <w:p w14:paraId="379C2338" w14:textId="77777777" w:rsidR="0047160C" w:rsidRPr="00DF3626" w:rsidRDefault="0047160C" w:rsidP="0047160C">
      <w:pPr>
        <w:tabs>
          <w:tab w:val="right" w:leader="underscore" w:pos="9072"/>
        </w:tabs>
        <w:spacing w:line="288" w:lineRule="auto"/>
        <w:jc w:val="both"/>
        <w:rPr>
          <w:b/>
        </w:rPr>
      </w:pPr>
      <w:r w:rsidRPr="00DF3626">
        <w:rPr>
          <w:b/>
        </w:rPr>
        <w:t>Załączniki do niniejszej SWZ:</w:t>
      </w:r>
    </w:p>
    <w:p w14:paraId="7BFFED50" w14:textId="77777777" w:rsidR="0047160C" w:rsidRDefault="0047160C" w:rsidP="0047160C">
      <w:pPr>
        <w:pStyle w:val="Tekstpodstawowy"/>
        <w:numPr>
          <w:ilvl w:val="1"/>
          <w:numId w:val="1"/>
        </w:numPr>
        <w:spacing w:after="0"/>
        <w:ind w:left="426" w:hanging="426"/>
        <w:rPr>
          <w:color w:val="000000"/>
        </w:rPr>
      </w:pPr>
      <w:r>
        <w:rPr>
          <w:color w:val="000000"/>
        </w:rPr>
        <w:t xml:space="preserve"> </w:t>
      </w:r>
      <w:r w:rsidRPr="00DF3626">
        <w:rPr>
          <w:color w:val="000000"/>
        </w:rPr>
        <w:t>opis przedmiotu zamówienia,</w:t>
      </w:r>
    </w:p>
    <w:p w14:paraId="292CB81A" w14:textId="77777777" w:rsidR="0047160C" w:rsidRPr="00DF3626" w:rsidRDefault="0047160C" w:rsidP="0047160C">
      <w:pPr>
        <w:pStyle w:val="Tekstpodstawowy"/>
        <w:spacing w:after="0"/>
        <w:rPr>
          <w:color w:val="000000"/>
        </w:rPr>
      </w:pPr>
      <w:r w:rsidRPr="00DF3626">
        <w:rPr>
          <w:color w:val="000000"/>
        </w:rPr>
        <w:t xml:space="preserve">3.     </w:t>
      </w:r>
      <w:r w:rsidRPr="00DF3626">
        <w:t>wzór formularza ofertowego,</w:t>
      </w:r>
    </w:p>
    <w:p w14:paraId="339F7737" w14:textId="77777777" w:rsidR="0047160C" w:rsidRDefault="0047160C" w:rsidP="0047160C">
      <w:pPr>
        <w:pStyle w:val="Tekstpodstawowy"/>
        <w:spacing w:after="0"/>
        <w:rPr>
          <w:color w:val="000000"/>
        </w:rPr>
      </w:pPr>
      <w:r w:rsidRPr="00DF3626">
        <w:rPr>
          <w:color w:val="000000"/>
        </w:rPr>
        <w:t>4.     wzór formularza cenowego,</w:t>
      </w:r>
    </w:p>
    <w:p w14:paraId="07AD548C" w14:textId="77777777" w:rsidR="0047160C" w:rsidRPr="00485324" w:rsidRDefault="0047160C" w:rsidP="0047160C">
      <w:pPr>
        <w:tabs>
          <w:tab w:val="right" w:leader="underscore" w:pos="9072"/>
        </w:tabs>
        <w:spacing w:line="288" w:lineRule="auto"/>
        <w:jc w:val="both"/>
      </w:pPr>
      <w:r>
        <w:rPr>
          <w:color w:val="000000"/>
        </w:rPr>
        <w:t xml:space="preserve">5.     </w:t>
      </w:r>
      <w:r w:rsidRPr="00485324">
        <w:rPr>
          <w:bCs/>
        </w:rPr>
        <w:t>wzór oświadczenia dotyczący spełnienia warunków udziału w postępowaniu,</w:t>
      </w:r>
    </w:p>
    <w:p w14:paraId="1F9130FD" w14:textId="77777777" w:rsidR="0047160C" w:rsidRPr="00485324" w:rsidRDefault="0047160C" w:rsidP="0047160C">
      <w:pPr>
        <w:tabs>
          <w:tab w:val="right" w:leader="underscore" w:pos="9072"/>
        </w:tabs>
        <w:spacing w:line="288" w:lineRule="auto"/>
        <w:jc w:val="both"/>
        <w:rPr>
          <w:bCs/>
        </w:rPr>
      </w:pPr>
      <w:r>
        <w:t>6</w:t>
      </w:r>
      <w:r w:rsidRPr="00485324">
        <w:t xml:space="preserve">. </w:t>
      </w:r>
      <w:r>
        <w:t xml:space="preserve">    </w:t>
      </w:r>
      <w:r w:rsidRPr="00485324">
        <w:rPr>
          <w:bCs/>
        </w:rPr>
        <w:t>wzór oświadczenia o niepodleganiu wykluczeniu z postępowania,</w:t>
      </w:r>
    </w:p>
    <w:p w14:paraId="2011213F" w14:textId="77777777" w:rsidR="0047160C" w:rsidRPr="00DF3626" w:rsidRDefault="0047160C" w:rsidP="0047160C">
      <w:pPr>
        <w:tabs>
          <w:tab w:val="right" w:leader="underscore" w:pos="9072"/>
        </w:tabs>
        <w:ind w:left="426" w:hanging="426"/>
        <w:jc w:val="both"/>
        <w:rPr>
          <w:bCs/>
        </w:rPr>
      </w:pPr>
      <w:r>
        <w:rPr>
          <w:bCs/>
        </w:rPr>
        <w:lastRenderedPageBreak/>
        <w:t>7</w:t>
      </w:r>
      <w:r w:rsidRPr="00DF3626">
        <w:rPr>
          <w:bCs/>
        </w:rPr>
        <w:t xml:space="preserve">.  </w:t>
      </w:r>
      <w:r>
        <w:rPr>
          <w:bCs/>
        </w:rPr>
        <w:t xml:space="preserve"> </w:t>
      </w:r>
      <w:r w:rsidRPr="00DF3626">
        <w:rPr>
          <w:bCs/>
        </w:rPr>
        <w:t>wzór oświadczenia wykonawcy jako administratora danych osobowych potwierdzający stosowanie przez  wykonawcę przepisów RODO,</w:t>
      </w:r>
    </w:p>
    <w:p w14:paraId="4C351E5D" w14:textId="77777777" w:rsidR="0047160C" w:rsidRPr="00DF3626" w:rsidRDefault="0047160C" w:rsidP="0047160C">
      <w:pPr>
        <w:ind w:left="426" w:hanging="426"/>
        <w:rPr>
          <w:bCs/>
        </w:rPr>
      </w:pPr>
      <w:r>
        <w:rPr>
          <w:bCs/>
        </w:rPr>
        <w:t>8</w:t>
      </w:r>
      <w:r w:rsidRPr="00DF3626">
        <w:rPr>
          <w:bCs/>
        </w:rPr>
        <w:t>.     wzór oświadczenia wykonawcy działającego w imieniu zamawiającego, potwierdzający stosowanie przepisów RODO,</w:t>
      </w:r>
    </w:p>
    <w:p w14:paraId="2CDAC3A2" w14:textId="77777777" w:rsidR="0047160C" w:rsidRDefault="0047160C" w:rsidP="0047160C">
      <w:pPr>
        <w:rPr>
          <w:bCs/>
        </w:rPr>
      </w:pPr>
      <w:r>
        <w:rPr>
          <w:bCs/>
        </w:rPr>
        <w:t>9</w:t>
      </w:r>
      <w:r w:rsidRPr="00DF3626">
        <w:rPr>
          <w:bCs/>
        </w:rPr>
        <w:t xml:space="preserve">.    wzór wykazu wykonanych </w:t>
      </w:r>
      <w:r>
        <w:rPr>
          <w:bCs/>
        </w:rPr>
        <w:t>usług</w:t>
      </w:r>
      <w:r w:rsidRPr="00DF3626">
        <w:rPr>
          <w:bCs/>
        </w:rPr>
        <w:t>,</w:t>
      </w:r>
    </w:p>
    <w:p w14:paraId="5F8FDC44" w14:textId="77777777" w:rsidR="0047160C" w:rsidRPr="00DF3626" w:rsidRDefault="0047160C" w:rsidP="0047160C">
      <w:pPr>
        <w:rPr>
          <w:bCs/>
        </w:rPr>
      </w:pPr>
      <w:r>
        <w:rPr>
          <w:bCs/>
        </w:rPr>
        <w:t>10.  wzór wykazu osób,</w:t>
      </w:r>
    </w:p>
    <w:p w14:paraId="2D02024F" w14:textId="77777777" w:rsidR="0047160C" w:rsidRPr="00DF3626" w:rsidRDefault="0047160C" w:rsidP="0047160C">
      <w:pPr>
        <w:tabs>
          <w:tab w:val="right" w:leader="underscore" w:pos="9072"/>
        </w:tabs>
        <w:jc w:val="both"/>
        <w:rPr>
          <w:bCs/>
          <w:color w:val="000000" w:themeColor="text1"/>
        </w:rPr>
      </w:pPr>
      <w:r>
        <w:rPr>
          <w:bCs/>
          <w:color w:val="000000" w:themeColor="text1"/>
        </w:rPr>
        <w:t>11</w:t>
      </w:r>
      <w:r w:rsidRPr="00DF3626">
        <w:rPr>
          <w:bCs/>
          <w:color w:val="000000" w:themeColor="text1"/>
        </w:rPr>
        <w:t>.  wzór umowy</w:t>
      </w:r>
      <w:r>
        <w:rPr>
          <w:bCs/>
          <w:color w:val="000000" w:themeColor="text1"/>
        </w:rPr>
        <w:t>.</w:t>
      </w:r>
      <w:r w:rsidRPr="00DF3626">
        <w:rPr>
          <w:bCs/>
          <w:color w:val="000000" w:themeColor="text1"/>
        </w:rPr>
        <w:t xml:space="preserve"> </w:t>
      </w:r>
    </w:p>
    <w:p w14:paraId="5358C93E" w14:textId="77777777" w:rsidR="005421CB" w:rsidRPr="000660E9" w:rsidRDefault="005421CB" w:rsidP="000660E9">
      <w:pPr>
        <w:pStyle w:val="Akapitzlist"/>
        <w:shd w:val="clear" w:color="auto" w:fill="FFFFFF"/>
        <w:ind w:left="142"/>
        <w:jc w:val="both"/>
        <w:rPr>
          <w:rFonts w:ascii="Times New Roman" w:eastAsiaTheme="majorEastAsia" w:hAnsi="Times New Roman" w:cs="Times New Roman"/>
          <w:iCs/>
          <w:color w:val="000000" w:themeColor="text1"/>
          <w:sz w:val="24"/>
          <w:szCs w:val="24"/>
        </w:rPr>
      </w:pPr>
    </w:p>
    <w:p w14:paraId="102D2578" w14:textId="77777777" w:rsidR="005421CB" w:rsidRDefault="005421CB" w:rsidP="005421CB">
      <w:pPr>
        <w:pStyle w:val="Akapitzlist"/>
        <w:shd w:val="clear" w:color="auto" w:fill="FFFFFF"/>
        <w:ind w:left="567"/>
        <w:jc w:val="both"/>
        <w:rPr>
          <w:rFonts w:ascii="Times New Roman" w:eastAsiaTheme="majorEastAsia" w:hAnsi="Times New Roman" w:cs="Times New Roman"/>
          <w:i/>
          <w:color w:val="000000" w:themeColor="text1"/>
          <w:sz w:val="24"/>
          <w:szCs w:val="24"/>
        </w:rPr>
      </w:pPr>
    </w:p>
    <w:p w14:paraId="2F032D2F" w14:textId="77777777" w:rsidR="005421CB" w:rsidRDefault="005421CB" w:rsidP="005421CB">
      <w:pPr>
        <w:pStyle w:val="Akapitzlist"/>
        <w:shd w:val="clear" w:color="auto" w:fill="FFFFFF"/>
        <w:ind w:left="567"/>
        <w:jc w:val="both"/>
        <w:rPr>
          <w:rFonts w:ascii="Times New Roman" w:eastAsiaTheme="majorEastAsia" w:hAnsi="Times New Roman" w:cs="Times New Roman"/>
          <w:i/>
          <w:color w:val="000000" w:themeColor="text1"/>
          <w:sz w:val="24"/>
          <w:szCs w:val="24"/>
        </w:rPr>
      </w:pPr>
    </w:p>
    <w:p w14:paraId="27E92D95" w14:textId="77777777" w:rsidR="005421CB" w:rsidRPr="00485324" w:rsidRDefault="005421CB" w:rsidP="005421CB">
      <w:pPr>
        <w:pStyle w:val="Akapitzlist"/>
        <w:shd w:val="clear" w:color="auto" w:fill="FFFFFF"/>
        <w:ind w:left="567"/>
        <w:jc w:val="both"/>
        <w:rPr>
          <w:rFonts w:ascii="Times New Roman" w:eastAsiaTheme="majorEastAsia" w:hAnsi="Times New Roman" w:cs="Times New Roman"/>
          <w:i/>
          <w:color w:val="000000" w:themeColor="text1"/>
          <w:sz w:val="24"/>
          <w:szCs w:val="24"/>
        </w:rPr>
      </w:pPr>
    </w:p>
    <w:p w14:paraId="378667E0" w14:textId="0636C565" w:rsidR="005421CB" w:rsidRPr="00F907B4" w:rsidRDefault="005421CB" w:rsidP="005421CB">
      <w:pPr>
        <w:pStyle w:val="ust"/>
        <w:numPr>
          <w:ilvl w:val="0"/>
          <w:numId w:val="1"/>
        </w:numPr>
        <w:ind w:left="360" w:hanging="360"/>
        <w:rPr>
          <w:szCs w:val="24"/>
        </w:rPr>
      </w:pPr>
      <w:r w:rsidRPr="00951EE9">
        <w:rPr>
          <w:color w:val="000000" w:themeColor="text1"/>
          <w:szCs w:val="24"/>
        </w:rPr>
        <w:t xml:space="preserve">Warszawa, dnia </w:t>
      </w:r>
      <w:r w:rsidR="004562B3">
        <w:rPr>
          <w:color w:val="000000" w:themeColor="text1"/>
          <w:szCs w:val="24"/>
        </w:rPr>
        <w:t>21 kwietnia 2021 r.</w:t>
      </w:r>
      <w:r w:rsidRPr="00951EE9">
        <w:rPr>
          <w:color w:val="000000" w:themeColor="text1"/>
          <w:szCs w:val="24"/>
        </w:rPr>
        <w:t xml:space="preserve">                     </w:t>
      </w:r>
      <w:r>
        <w:rPr>
          <w:szCs w:val="24"/>
        </w:rPr>
        <w:t>…………….</w:t>
      </w:r>
      <w:r w:rsidRPr="00F907B4">
        <w:rPr>
          <w:szCs w:val="24"/>
        </w:rPr>
        <w:t>…………………………</w:t>
      </w:r>
    </w:p>
    <w:p w14:paraId="3A4BBF70" w14:textId="77777777" w:rsidR="005421CB" w:rsidRPr="00DF3626" w:rsidRDefault="005421CB" w:rsidP="005421CB">
      <w:pPr>
        <w:pStyle w:val="ust"/>
        <w:numPr>
          <w:ilvl w:val="0"/>
          <w:numId w:val="1"/>
        </w:numPr>
        <w:ind w:left="360" w:hanging="360"/>
        <w:rPr>
          <w:szCs w:val="24"/>
        </w:rPr>
      </w:pPr>
      <w:r w:rsidRPr="00DF3626">
        <w:rPr>
          <w:szCs w:val="24"/>
        </w:rPr>
        <w:t xml:space="preserve">                                                                                           (podpis </w:t>
      </w:r>
      <w:r>
        <w:rPr>
          <w:szCs w:val="24"/>
        </w:rPr>
        <w:t>Z</w:t>
      </w:r>
      <w:r w:rsidRPr="00DF3626">
        <w:rPr>
          <w:szCs w:val="24"/>
        </w:rPr>
        <w:t>amawiającego)</w:t>
      </w:r>
    </w:p>
    <w:p w14:paraId="06FBF4F9" w14:textId="77777777" w:rsidR="005421CB" w:rsidRDefault="005421CB" w:rsidP="005421CB">
      <w:pPr>
        <w:tabs>
          <w:tab w:val="right" w:leader="underscore" w:pos="9072"/>
        </w:tabs>
        <w:spacing w:line="288" w:lineRule="auto"/>
        <w:jc w:val="both"/>
        <w:rPr>
          <w:b/>
        </w:rPr>
      </w:pPr>
    </w:p>
    <w:p w14:paraId="0AF19A4D" w14:textId="77777777" w:rsidR="005421CB" w:rsidRDefault="005421CB" w:rsidP="005421CB">
      <w:pPr>
        <w:tabs>
          <w:tab w:val="right" w:leader="underscore" w:pos="9072"/>
        </w:tabs>
        <w:spacing w:line="288" w:lineRule="auto"/>
        <w:jc w:val="both"/>
        <w:rPr>
          <w:b/>
        </w:rPr>
      </w:pPr>
    </w:p>
    <w:p w14:paraId="71B92508" w14:textId="77777777" w:rsidR="005421CB" w:rsidRDefault="005421CB" w:rsidP="005421CB">
      <w:pPr>
        <w:tabs>
          <w:tab w:val="right" w:leader="underscore" w:pos="9072"/>
        </w:tabs>
        <w:spacing w:line="288" w:lineRule="auto"/>
        <w:jc w:val="both"/>
        <w:rPr>
          <w:b/>
        </w:rPr>
      </w:pPr>
    </w:p>
    <w:p w14:paraId="66CE926C" w14:textId="77777777" w:rsidR="005421CB" w:rsidRDefault="005421CB" w:rsidP="005421CB">
      <w:pPr>
        <w:tabs>
          <w:tab w:val="right" w:leader="underscore" w:pos="9072"/>
        </w:tabs>
        <w:spacing w:line="288" w:lineRule="auto"/>
        <w:jc w:val="both"/>
        <w:rPr>
          <w:b/>
        </w:rPr>
      </w:pPr>
    </w:p>
    <w:p w14:paraId="4243CBBC" w14:textId="7076B23C" w:rsidR="00E8079D" w:rsidRDefault="00E8079D" w:rsidP="0083301E">
      <w:pPr>
        <w:tabs>
          <w:tab w:val="right" w:leader="underscore" w:pos="9072"/>
        </w:tabs>
        <w:spacing w:line="288" w:lineRule="auto"/>
        <w:jc w:val="both"/>
        <w:rPr>
          <w:bCs/>
          <w:i/>
        </w:rPr>
      </w:pPr>
    </w:p>
    <w:p w14:paraId="14A08995" w14:textId="6DCACE40" w:rsidR="00E8079D" w:rsidRDefault="00E8079D" w:rsidP="0083301E">
      <w:pPr>
        <w:tabs>
          <w:tab w:val="right" w:leader="underscore" w:pos="9072"/>
        </w:tabs>
        <w:spacing w:line="288" w:lineRule="auto"/>
        <w:jc w:val="both"/>
        <w:rPr>
          <w:bCs/>
          <w:i/>
        </w:rPr>
      </w:pPr>
    </w:p>
    <w:p w14:paraId="18576523" w14:textId="6BCFBB2A" w:rsidR="00E8079D" w:rsidRDefault="00E8079D" w:rsidP="0083301E">
      <w:pPr>
        <w:tabs>
          <w:tab w:val="right" w:leader="underscore" w:pos="9072"/>
        </w:tabs>
        <w:spacing w:line="288" w:lineRule="auto"/>
        <w:jc w:val="both"/>
        <w:rPr>
          <w:bCs/>
          <w:i/>
        </w:rPr>
      </w:pPr>
    </w:p>
    <w:p w14:paraId="1B4C3717" w14:textId="7232DE5C" w:rsidR="00E8079D" w:rsidRDefault="00E8079D" w:rsidP="0083301E">
      <w:pPr>
        <w:tabs>
          <w:tab w:val="right" w:leader="underscore" w:pos="9072"/>
        </w:tabs>
        <w:spacing w:line="288" w:lineRule="auto"/>
        <w:jc w:val="both"/>
        <w:rPr>
          <w:bCs/>
          <w:i/>
        </w:rPr>
      </w:pPr>
    </w:p>
    <w:p w14:paraId="2489570D" w14:textId="43DD494A" w:rsidR="0047160C" w:rsidRDefault="0047160C" w:rsidP="0083301E">
      <w:pPr>
        <w:tabs>
          <w:tab w:val="right" w:leader="underscore" w:pos="9072"/>
        </w:tabs>
        <w:spacing w:line="288" w:lineRule="auto"/>
        <w:jc w:val="both"/>
        <w:rPr>
          <w:bCs/>
          <w:i/>
        </w:rPr>
      </w:pPr>
    </w:p>
    <w:p w14:paraId="1B51853C" w14:textId="2171111C" w:rsidR="0047160C" w:rsidRDefault="0047160C" w:rsidP="0083301E">
      <w:pPr>
        <w:tabs>
          <w:tab w:val="right" w:leader="underscore" w:pos="9072"/>
        </w:tabs>
        <w:spacing w:line="288" w:lineRule="auto"/>
        <w:jc w:val="both"/>
        <w:rPr>
          <w:bCs/>
          <w:i/>
        </w:rPr>
      </w:pPr>
    </w:p>
    <w:p w14:paraId="09AA2F80" w14:textId="77777777" w:rsidR="0047160C" w:rsidRDefault="0047160C" w:rsidP="0083301E">
      <w:pPr>
        <w:tabs>
          <w:tab w:val="right" w:leader="underscore" w:pos="9072"/>
        </w:tabs>
        <w:spacing w:line="288" w:lineRule="auto"/>
        <w:jc w:val="both"/>
        <w:rPr>
          <w:bCs/>
          <w:i/>
        </w:rPr>
      </w:pPr>
    </w:p>
    <w:p w14:paraId="1586B430" w14:textId="437E850F" w:rsidR="00E8079D" w:rsidRDefault="00E8079D" w:rsidP="0083301E">
      <w:pPr>
        <w:tabs>
          <w:tab w:val="right" w:leader="underscore" w:pos="9072"/>
        </w:tabs>
        <w:spacing w:line="288" w:lineRule="auto"/>
        <w:jc w:val="both"/>
        <w:rPr>
          <w:bCs/>
          <w:i/>
        </w:rPr>
      </w:pPr>
    </w:p>
    <w:p w14:paraId="67C35AB3" w14:textId="77777777" w:rsidR="0047160C" w:rsidRDefault="0047160C" w:rsidP="0083301E">
      <w:pPr>
        <w:tabs>
          <w:tab w:val="right" w:leader="underscore" w:pos="9072"/>
        </w:tabs>
        <w:spacing w:line="288" w:lineRule="auto"/>
        <w:jc w:val="both"/>
        <w:rPr>
          <w:bCs/>
          <w:i/>
        </w:rPr>
      </w:pPr>
    </w:p>
    <w:p w14:paraId="27056D8A" w14:textId="164820E6" w:rsidR="00AF6F33" w:rsidRDefault="00AF6F33" w:rsidP="0083301E">
      <w:pPr>
        <w:tabs>
          <w:tab w:val="right" w:leader="underscore" w:pos="9072"/>
        </w:tabs>
        <w:spacing w:line="288" w:lineRule="auto"/>
        <w:jc w:val="both"/>
        <w:rPr>
          <w:bCs/>
          <w:i/>
        </w:rPr>
      </w:pPr>
    </w:p>
    <w:p w14:paraId="6822E242" w14:textId="1D4EDB7D" w:rsidR="00AF6F33" w:rsidRDefault="00AF6F33" w:rsidP="0083301E">
      <w:pPr>
        <w:tabs>
          <w:tab w:val="right" w:leader="underscore" w:pos="9072"/>
        </w:tabs>
        <w:spacing w:line="288" w:lineRule="auto"/>
        <w:jc w:val="both"/>
        <w:rPr>
          <w:bCs/>
          <w:i/>
        </w:rPr>
      </w:pPr>
    </w:p>
    <w:p w14:paraId="75471842" w14:textId="38715986" w:rsidR="00AF6F33" w:rsidRDefault="00AF6F33" w:rsidP="0083301E">
      <w:pPr>
        <w:tabs>
          <w:tab w:val="right" w:leader="underscore" w:pos="9072"/>
        </w:tabs>
        <w:spacing w:line="288" w:lineRule="auto"/>
        <w:jc w:val="both"/>
        <w:rPr>
          <w:bCs/>
          <w:i/>
        </w:rPr>
      </w:pPr>
    </w:p>
    <w:p w14:paraId="6F843B0D" w14:textId="3EDA459A" w:rsidR="000660E9" w:rsidRDefault="000660E9" w:rsidP="0083301E">
      <w:pPr>
        <w:tabs>
          <w:tab w:val="right" w:leader="underscore" w:pos="9072"/>
        </w:tabs>
        <w:spacing w:line="288" w:lineRule="auto"/>
        <w:jc w:val="both"/>
        <w:rPr>
          <w:bCs/>
          <w:i/>
        </w:rPr>
      </w:pPr>
    </w:p>
    <w:p w14:paraId="56AD03BB" w14:textId="4674EE28" w:rsidR="000660E9" w:rsidRDefault="000660E9" w:rsidP="0083301E">
      <w:pPr>
        <w:tabs>
          <w:tab w:val="right" w:leader="underscore" w:pos="9072"/>
        </w:tabs>
        <w:spacing w:line="288" w:lineRule="auto"/>
        <w:jc w:val="both"/>
        <w:rPr>
          <w:bCs/>
          <w:i/>
        </w:rPr>
      </w:pPr>
    </w:p>
    <w:p w14:paraId="0EE14A7A" w14:textId="73F2EAE8" w:rsidR="000660E9" w:rsidRDefault="000660E9" w:rsidP="0083301E">
      <w:pPr>
        <w:tabs>
          <w:tab w:val="right" w:leader="underscore" w:pos="9072"/>
        </w:tabs>
        <w:spacing w:line="288" w:lineRule="auto"/>
        <w:jc w:val="both"/>
        <w:rPr>
          <w:bCs/>
          <w:i/>
        </w:rPr>
      </w:pPr>
    </w:p>
    <w:p w14:paraId="492AB626" w14:textId="069AB0FE" w:rsidR="000660E9" w:rsidRDefault="000660E9" w:rsidP="0083301E">
      <w:pPr>
        <w:tabs>
          <w:tab w:val="right" w:leader="underscore" w:pos="9072"/>
        </w:tabs>
        <w:spacing w:line="288" w:lineRule="auto"/>
        <w:jc w:val="both"/>
        <w:rPr>
          <w:bCs/>
          <w:i/>
        </w:rPr>
      </w:pPr>
    </w:p>
    <w:p w14:paraId="7784A3F0" w14:textId="369219B6" w:rsidR="000660E9" w:rsidRDefault="000660E9" w:rsidP="0083301E">
      <w:pPr>
        <w:tabs>
          <w:tab w:val="right" w:leader="underscore" w:pos="9072"/>
        </w:tabs>
        <w:spacing w:line="288" w:lineRule="auto"/>
        <w:jc w:val="both"/>
        <w:rPr>
          <w:bCs/>
          <w:i/>
        </w:rPr>
      </w:pPr>
    </w:p>
    <w:p w14:paraId="1DF127C5" w14:textId="478F8370" w:rsidR="000660E9" w:rsidRDefault="000660E9" w:rsidP="0083301E">
      <w:pPr>
        <w:tabs>
          <w:tab w:val="right" w:leader="underscore" w:pos="9072"/>
        </w:tabs>
        <w:spacing w:line="288" w:lineRule="auto"/>
        <w:jc w:val="both"/>
        <w:rPr>
          <w:bCs/>
          <w:i/>
        </w:rPr>
      </w:pPr>
    </w:p>
    <w:p w14:paraId="67B2357A" w14:textId="3ABA88B3" w:rsidR="000660E9" w:rsidRDefault="000660E9" w:rsidP="0083301E">
      <w:pPr>
        <w:tabs>
          <w:tab w:val="right" w:leader="underscore" w:pos="9072"/>
        </w:tabs>
        <w:spacing w:line="288" w:lineRule="auto"/>
        <w:jc w:val="both"/>
        <w:rPr>
          <w:bCs/>
          <w:i/>
        </w:rPr>
      </w:pPr>
    </w:p>
    <w:p w14:paraId="211B0CC7" w14:textId="25C5E84A" w:rsidR="000660E9" w:rsidRDefault="000660E9" w:rsidP="0083301E">
      <w:pPr>
        <w:tabs>
          <w:tab w:val="right" w:leader="underscore" w:pos="9072"/>
        </w:tabs>
        <w:spacing w:line="288" w:lineRule="auto"/>
        <w:jc w:val="both"/>
        <w:rPr>
          <w:bCs/>
          <w:i/>
        </w:rPr>
      </w:pPr>
    </w:p>
    <w:p w14:paraId="346D28FD" w14:textId="5ACA3E09" w:rsidR="000660E9" w:rsidRDefault="000660E9" w:rsidP="0083301E">
      <w:pPr>
        <w:tabs>
          <w:tab w:val="right" w:leader="underscore" w:pos="9072"/>
        </w:tabs>
        <w:spacing w:line="288" w:lineRule="auto"/>
        <w:jc w:val="both"/>
        <w:rPr>
          <w:bCs/>
          <w:i/>
        </w:rPr>
      </w:pPr>
    </w:p>
    <w:p w14:paraId="1BBACE17" w14:textId="688114A1" w:rsidR="000660E9" w:rsidRDefault="000660E9" w:rsidP="0083301E">
      <w:pPr>
        <w:tabs>
          <w:tab w:val="right" w:leader="underscore" w:pos="9072"/>
        </w:tabs>
        <w:spacing w:line="288" w:lineRule="auto"/>
        <w:jc w:val="both"/>
        <w:rPr>
          <w:bCs/>
          <w:i/>
        </w:rPr>
      </w:pPr>
    </w:p>
    <w:p w14:paraId="3B01613F" w14:textId="3EFC71EC" w:rsidR="000660E9" w:rsidRDefault="000660E9" w:rsidP="0083301E">
      <w:pPr>
        <w:tabs>
          <w:tab w:val="right" w:leader="underscore" w:pos="9072"/>
        </w:tabs>
        <w:spacing w:line="288" w:lineRule="auto"/>
        <w:jc w:val="both"/>
        <w:rPr>
          <w:bCs/>
          <w:i/>
        </w:rPr>
      </w:pPr>
    </w:p>
    <w:p w14:paraId="75AB41DF" w14:textId="460B11BB" w:rsidR="000660E9" w:rsidRDefault="000660E9" w:rsidP="0083301E">
      <w:pPr>
        <w:tabs>
          <w:tab w:val="right" w:leader="underscore" w:pos="9072"/>
        </w:tabs>
        <w:spacing w:line="288" w:lineRule="auto"/>
        <w:jc w:val="both"/>
        <w:rPr>
          <w:bCs/>
          <w:i/>
        </w:rPr>
      </w:pPr>
    </w:p>
    <w:p w14:paraId="31B40761" w14:textId="628BE2E9" w:rsidR="000660E9" w:rsidRDefault="000660E9" w:rsidP="0083301E">
      <w:pPr>
        <w:tabs>
          <w:tab w:val="right" w:leader="underscore" w:pos="9072"/>
        </w:tabs>
        <w:spacing w:line="288" w:lineRule="auto"/>
        <w:jc w:val="both"/>
        <w:rPr>
          <w:bCs/>
          <w:i/>
        </w:rPr>
      </w:pPr>
    </w:p>
    <w:p w14:paraId="2B8CFA35" w14:textId="77777777" w:rsidR="000660E9" w:rsidRPr="00485324" w:rsidRDefault="000660E9" w:rsidP="0083301E">
      <w:pPr>
        <w:tabs>
          <w:tab w:val="right" w:leader="underscore" w:pos="9072"/>
        </w:tabs>
        <w:spacing w:line="288" w:lineRule="auto"/>
        <w:jc w:val="both"/>
        <w:rPr>
          <w:bCs/>
          <w:i/>
        </w:rPr>
      </w:pPr>
    </w:p>
    <w:p w14:paraId="6F2D6E5D" w14:textId="4C8F81BF" w:rsidR="00C257F4" w:rsidRPr="00BC1ABC" w:rsidRDefault="00C257F4" w:rsidP="00C257F4">
      <w:pPr>
        <w:pStyle w:val="Nagwek2"/>
        <w:tabs>
          <w:tab w:val="num" w:pos="1800"/>
        </w:tabs>
        <w:jc w:val="both"/>
        <w:rPr>
          <w:rFonts w:ascii="Times New Roman" w:hAnsi="Times New Roman" w:cs="Times New Roman"/>
          <w:bCs w:val="0"/>
          <w:i w:val="0"/>
          <w:sz w:val="24"/>
          <w:szCs w:val="24"/>
        </w:rPr>
      </w:pPr>
      <w:r w:rsidRPr="00BC1ABC">
        <w:rPr>
          <w:rFonts w:ascii="Times New Roman" w:hAnsi="Times New Roman" w:cs="Times New Roman"/>
          <w:bCs w:val="0"/>
          <w:i w:val="0"/>
          <w:sz w:val="24"/>
          <w:szCs w:val="24"/>
        </w:rPr>
        <w:lastRenderedPageBreak/>
        <w:t xml:space="preserve">Załącznik nr </w:t>
      </w:r>
      <w:r>
        <w:rPr>
          <w:rFonts w:ascii="Times New Roman" w:hAnsi="Times New Roman" w:cs="Times New Roman"/>
          <w:bCs w:val="0"/>
          <w:i w:val="0"/>
          <w:sz w:val="24"/>
          <w:szCs w:val="24"/>
        </w:rPr>
        <w:t>3</w:t>
      </w:r>
      <w:r w:rsidRPr="00BC1ABC">
        <w:rPr>
          <w:rFonts w:ascii="Times New Roman" w:hAnsi="Times New Roman" w:cs="Times New Roman"/>
          <w:bCs w:val="0"/>
          <w:i w:val="0"/>
          <w:sz w:val="24"/>
          <w:szCs w:val="24"/>
        </w:rPr>
        <w:t xml:space="preserve"> do SWZ  –  wzór formularza ofertowego</w:t>
      </w:r>
    </w:p>
    <w:p w14:paraId="3CEFE3BD" w14:textId="77777777" w:rsidR="00C257F4" w:rsidRPr="00BC1ABC" w:rsidRDefault="00C257F4" w:rsidP="00C257F4"/>
    <w:tbl>
      <w:tblPr>
        <w:tblW w:w="0" w:type="auto"/>
        <w:tblLayout w:type="fixed"/>
        <w:tblCellMar>
          <w:left w:w="70" w:type="dxa"/>
          <w:right w:w="70" w:type="dxa"/>
        </w:tblCellMar>
        <w:tblLook w:val="0000" w:firstRow="0" w:lastRow="0" w:firstColumn="0" w:lastColumn="0" w:noHBand="0" w:noVBand="0"/>
      </w:tblPr>
      <w:tblGrid>
        <w:gridCol w:w="2197"/>
        <w:gridCol w:w="7938"/>
      </w:tblGrid>
      <w:tr w:rsidR="00C257F4" w:rsidRPr="00BC1ABC" w14:paraId="184AF062" w14:textId="77777777" w:rsidTr="00137E55">
        <w:trPr>
          <w:trHeight w:val="81"/>
        </w:trPr>
        <w:tc>
          <w:tcPr>
            <w:tcW w:w="2197" w:type="dxa"/>
          </w:tcPr>
          <w:p w14:paraId="5A00B089" w14:textId="77777777" w:rsidR="00C257F4" w:rsidRPr="00BC1ABC" w:rsidRDefault="00C257F4" w:rsidP="00137E55">
            <w:pPr>
              <w:rPr>
                <w:b/>
                <w:smallCaps/>
              </w:rPr>
            </w:pPr>
            <w:r w:rsidRPr="00BC1ABC">
              <w:rPr>
                <w:b/>
                <w:smallCaps/>
              </w:rPr>
              <w:t>Nr Sprawy:</w:t>
            </w:r>
          </w:p>
        </w:tc>
        <w:tc>
          <w:tcPr>
            <w:tcW w:w="7938" w:type="dxa"/>
          </w:tcPr>
          <w:p w14:paraId="678160AB" w14:textId="7F5417AB" w:rsidR="00C257F4" w:rsidRPr="00966CFE" w:rsidRDefault="00C257F4" w:rsidP="00137E55">
            <w:pPr>
              <w:pStyle w:val="Tytu"/>
              <w:spacing w:line="360" w:lineRule="auto"/>
              <w:jc w:val="left"/>
              <w:rPr>
                <w:color w:val="000000"/>
                <w:sz w:val="24"/>
                <w:szCs w:val="24"/>
                <w:lang w:val="pl-PL"/>
              </w:rPr>
            </w:pPr>
            <w:r w:rsidRPr="00966CFE">
              <w:rPr>
                <w:color w:val="000000"/>
                <w:sz w:val="24"/>
                <w:szCs w:val="24"/>
                <w:lang w:val="pl-PL"/>
              </w:rPr>
              <w:t>ZAMPUB/PRZETARG/2021/0</w:t>
            </w:r>
            <w:r w:rsidR="00B74A89">
              <w:rPr>
                <w:color w:val="000000"/>
                <w:sz w:val="24"/>
                <w:szCs w:val="24"/>
                <w:lang w:val="pl-PL"/>
              </w:rPr>
              <w:t>2</w:t>
            </w:r>
          </w:p>
          <w:p w14:paraId="69666559" w14:textId="77777777" w:rsidR="00C257F4" w:rsidRPr="00BC1ABC" w:rsidRDefault="00C257F4" w:rsidP="00137E55">
            <w:pPr>
              <w:rPr>
                <w:b/>
                <w:smallCaps/>
              </w:rPr>
            </w:pPr>
          </w:p>
        </w:tc>
      </w:tr>
    </w:tbl>
    <w:p w14:paraId="0DF4AC68" w14:textId="77777777" w:rsidR="00C257F4" w:rsidRPr="00BC1ABC" w:rsidRDefault="00C257F4" w:rsidP="00C257F4"/>
    <w:p w14:paraId="7E86CC39" w14:textId="77777777" w:rsidR="00C257F4" w:rsidRDefault="00C257F4" w:rsidP="00C257F4">
      <w:r>
        <w:t>Dane  Wykonawcy (-ów):</w:t>
      </w:r>
    </w:p>
    <w:p w14:paraId="14559AA0" w14:textId="77777777" w:rsidR="00C257F4" w:rsidRDefault="00C257F4" w:rsidP="00C257F4">
      <w:r>
        <w:t>nazwa:</w:t>
      </w:r>
      <w:r>
        <w:tab/>
      </w:r>
      <w:r>
        <w:tab/>
        <w:t>…………………………..</w:t>
      </w:r>
    </w:p>
    <w:p w14:paraId="33199F9A" w14:textId="77777777" w:rsidR="00C257F4" w:rsidRDefault="00C257F4" w:rsidP="00C257F4">
      <w:r>
        <w:t>adres:</w:t>
      </w:r>
      <w:r>
        <w:tab/>
      </w:r>
      <w:r>
        <w:tab/>
        <w:t>…………………………..</w:t>
      </w:r>
    </w:p>
    <w:p w14:paraId="790CA89D" w14:textId="77777777" w:rsidR="00C257F4" w:rsidRDefault="00C257F4" w:rsidP="00C257F4">
      <w:r>
        <w:t>email:</w:t>
      </w:r>
      <w:r>
        <w:tab/>
      </w:r>
      <w:r>
        <w:tab/>
        <w:t>……………………………</w:t>
      </w:r>
    </w:p>
    <w:p w14:paraId="75AD8EC9" w14:textId="77777777" w:rsidR="00C257F4" w:rsidRPr="00BC1ABC" w:rsidRDefault="00C257F4" w:rsidP="00C257F4">
      <w:r>
        <w:t>ePuap:</w:t>
      </w:r>
      <w:r>
        <w:tab/>
      </w:r>
      <w:r>
        <w:tab/>
        <w:t>……………………………</w:t>
      </w:r>
    </w:p>
    <w:p w14:paraId="1E4BA9AF" w14:textId="77777777" w:rsidR="00C257F4" w:rsidRPr="00BC1ABC" w:rsidRDefault="00C257F4" w:rsidP="00C257F4">
      <w:pPr>
        <w:rPr>
          <w:smallCaps/>
        </w:rPr>
      </w:pPr>
    </w:p>
    <w:p w14:paraId="57B9715E" w14:textId="77777777" w:rsidR="00C257F4" w:rsidRPr="00BC1ABC" w:rsidRDefault="00C257F4" w:rsidP="00C257F4">
      <w:pPr>
        <w:jc w:val="both"/>
      </w:pPr>
      <w:r w:rsidRPr="00BC1ABC">
        <w:t>Działając w imieniu wymienionego powyżej wykonawcy(ów) oferuję(emy) realizację na rzecz zamawiającego zamówienia publicznego na:</w:t>
      </w:r>
    </w:p>
    <w:p w14:paraId="003F1857" w14:textId="77777777" w:rsidR="00C257F4" w:rsidRPr="00BC1ABC" w:rsidRDefault="00C257F4" w:rsidP="00C257F4"/>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214"/>
      </w:tblGrid>
      <w:tr w:rsidR="00C257F4" w:rsidRPr="00BC1ABC" w14:paraId="21633CEC" w14:textId="77777777" w:rsidTr="00137E55">
        <w:trPr>
          <w:jc w:val="center"/>
        </w:trPr>
        <w:tc>
          <w:tcPr>
            <w:tcW w:w="9214" w:type="dxa"/>
          </w:tcPr>
          <w:p w14:paraId="564FF0DD" w14:textId="77777777" w:rsidR="00EF3113" w:rsidRDefault="00F61639" w:rsidP="00137E55">
            <w:pPr>
              <w:spacing w:line="360" w:lineRule="auto"/>
              <w:ind w:left="426"/>
              <w:jc w:val="center"/>
              <w:rPr>
                <w:b/>
              </w:rPr>
            </w:pPr>
            <w:bookmarkStart w:id="43" w:name="_Hlk63670617"/>
            <w:r>
              <w:rPr>
                <w:b/>
              </w:rPr>
              <w:t>Usługę ochrony obiektów i mienia</w:t>
            </w:r>
            <w:r w:rsidR="00EF3113">
              <w:rPr>
                <w:b/>
              </w:rPr>
              <w:t xml:space="preserve"> wraz z dozorem ekspozycji</w:t>
            </w:r>
          </w:p>
          <w:p w14:paraId="7437F29C" w14:textId="5A076BA3" w:rsidR="00C257F4" w:rsidRPr="00D767C7" w:rsidRDefault="00C257F4" w:rsidP="00EF3113">
            <w:pPr>
              <w:spacing w:line="360" w:lineRule="auto"/>
              <w:ind w:left="426"/>
              <w:jc w:val="center"/>
              <w:rPr>
                <w:rFonts w:ascii="Georgia" w:hAnsi="Georgia"/>
                <w:b/>
              </w:rPr>
            </w:pPr>
            <w:r w:rsidRPr="00C92880">
              <w:rPr>
                <w:b/>
              </w:rPr>
              <w:t xml:space="preserve"> dla Centrum Sztuki Współczesnej - Zamek Ujazdowski</w:t>
            </w:r>
            <w:bookmarkEnd w:id="43"/>
          </w:p>
        </w:tc>
      </w:tr>
    </w:tbl>
    <w:p w14:paraId="7724E526" w14:textId="77777777" w:rsidR="00C257F4" w:rsidRPr="00BC1ABC" w:rsidRDefault="00C257F4" w:rsidP="00C257F4"/>
    <w:p w14:paraId="5D77E494" w14:textId="77777777" w:rsidR="00C257F4" w:rsidRPr="00BC1ABC" w:rsidRDefault="00C257F4" w:rsidP="00C257F4">
      <w:pPr>
        <w:jc w:val="center"/>
        <w:rPr>
          <w:b/>
          <w:smallCaps/>
        </w:rPr>
      </w:pPr>
      <w:r w:rsidRPr="00BC1ABC">
        <w:rPr>
          <w:b/>
          <w:smallCaps/>
        </w:rPr>
        <w:t>Oświadczam(y), że:</w:t>
      </w:r>
    </w:p>
    <w:p w14:paraId="5B88F2AE" w14:textId="77777777" w:rsidR="00C257F4" w:rsidRPr="00BC1ABC" w:rsidRDefault="00C257F4" w:rsidP="00C257F4"/>
    <w:p w14:paraId="2FD2F326" w14:textId="77777777" w:rsidR="00C257F4" w:rsidRPr="00BC1ABC" w:rsidRDefault="00C257F4" w:rsidP="00C257F4">
      <w:pPr>
        <w:numPr>
          <w:ilvl w:val="1"/>
          <w:numId w:val="1"/>
        </w:numPr>
        <w:tabs>
          <w:tab w:val="num" w:pos="426"/>
        </w:tabs>
        <w:spacing w:line="288" w:lineRule="auto"/>
        <w:ind w:left="426" w:hanging="426"/>
        <w:jc w:val="both"/>
      </w:pPr>
      <w:r>
        <w:t>zapoznałem się z treścią S</w:t>
      </w:r>
      <w:r w:rsidRPr="00BC1ABC">
        <w:t>WZ dla niniejszego zamówienia,</w:t>
      </w:r>
    </w:p>
    <w:p w14:paraId="4AC6CEE6" w14:textId="77777777" w:rsidR="00C257F4" w:rsidRPr="00BC1ABC" w:rsidRDefault="00C257F4" w:rsidP="00C257F4">
      <w:pPr>
        <w:numPr>
          <w:ilvl w:val="1"/>
          <w:numId w:val="1"/>
        </w:numPr>
        <w:tabs>
          <w:tab w:val="num" w:pos="426"/>
        </w:tabs>
        <w:spacing w:line="288" w:lineRule="auto"/>
        <w:ind w:left="426" w:hanging="426"/>
        <w:jc w:val="both"/>
      </w:pPr>
      <w:r w:rsidRPr="00BC1ABC">
        <w:t xml:space="preserve">akceptuję w pełni i </w:t>
      </w:r>
      <w:r>
        <w:t>bez zastrzeżeń postanowienia: S</w:t>
      </w:r>
      <w:r w:rsidRPr="00BC1ABC">
        <w:t>WZ oraz wzoru umowy dla niniejs</w:t>
      </w:r>
      <w:r>
        <w:t>zego zamówienia, wyjaśnień do S</w:t>
      </w:r>
      <w:r w:rsidRPr="00BC1ABC">
        <w:t>WZ oraz jej zmian,</w:t>
      </w:r>
    </w:p>
    <w:p w14:paraId="47FC1C14" w14:textId="658DBB48" w:rsidR="00C257F4" w:rsidRPr="00BC1ABC" w:rsidRDefault="00C257F4" w:rsidP="00C257F4">
      <w:pPr>
        <w:numPr>
          <w:ilvl w:val="1"/>
          <w:numId w:val="1"/>
        </w:numPr>
        <w:tabs>
          <w:tab w:val="num" w:pos="426"/>
        </w:tabs>
        <w:spacing w:line="288" w:lineRule="auto"/>
        <w:ind w:left="426" w:hanging="426"/>
        <w:jc w:val="both"/>
      </w:pPr>
      <w:r w:rsidRPr="00BC1ABC">
        <w:rPr>
          <w:b/>
        </w:rPr>
        <w:t xml:space="preserve">Kryterium  </w:t>
      </w:r>
      <w:r w:rsidR="00B24D12">
        <w:rPr>
          <w:b/>
        </w:rPr>
        <w:t>„</w:t>
      </w:r>
      <w:r w:rsidRPr="00BC1ABC">
        <w:rPr>
          <w:b/>
        </w:rPr>
        <w:t>cena</w:t>
      </w:r>
      <w:r w:rsidR="00B24D12">
        <w:rPr>
          <w:b/>
        </w:rPr>
        <w:t>”</w:t>
      </w:r>
      <w:r w:rsidRPr="00BC1ABC">
        <w:rPr>
          <w:b/>
        </w:rPr>
        <w:t>:</w:t>
      </w:r>
    </w:p>
    <w:p w14:paraId="2DCE12E5" w14:textId="73B77E78" w:rsidR="00C257F4" w:rsidRPr="00BC1ABC" w:rsidRDefault="00C257F4" w:rsidP="00C257F4">
      <w:pPr>
        <w:spacing w:line="288" w:lineRule="auto"/>
        <w:ind w:left="426"/>
        <w:jc w:val="both"/>
      </w:pPr>
      <w:r w:rsidRPr="00BC1ABC">
        <w:t>cena mojej (naszej) oferty za realizację niniejszego zamówienia wynosi .......................................................................................................................................................(netto) PLN (słownie: ...............................................................................................</w:t>
      </w:r>
      <w:r w:rsidR="00EA193D">
        <w:t xml:space="preserve"> </w:t>
      </w:r>
      <w:r w:rsidRPr="00BC1ABC">
        <w:t>złotych) plus należny podatek VAT w wysokości ......................... PLN, co czyni łącznie cenę brutto...........................................PLN (słownie.......................................................................................................................................................................... złotych),</w:t>
      </w:r>
    </w:p>
    <w:p w14:paraId="55B796AF" w14:textId="77777777" w:rsidR="00C257F4" w:rsidRDefault="00C257F4" w:rsidP="00C257F4">
      <w:pPr>
        <w:numPr>
          <w:ilvl w:val="1"/>
          <w:numId w:val="1"/>
        </w:numPr>
        <w:tabs>
          <w:tab w:val="num" w:pos="426"/>
        </w:tabs>
        <w:spacing w:line="288" w:lineRule="auto"/>
        <w:ind w:left="426" w:hanging="426"/>
        <w:jc w:val="both"/>
      </w:pPr>
      <w:r w:rsidRPr="00BC1ABC">
        <w:t>składam(y) niniejszą ofertę we własnym imieniu / jako wykonawca w ofercie wspólnej,</w:t>
      </w:r>
    </w:p>
    <w:p w14:paraId="7F1C99F4" w14:textId="76CF6882" w:rsidR="00C257F4" w:rsidRPr="00536B52" w:rsidRDefault="00C257F4" w:rsidP="00C257F4">
      <w:pPr>
        <w:numPr>
          <w:ilvl w:val="1"/>
          <w:numId w:val="1"/>
        </w:numPr>
        <w:tabs>
          <w:tab w:val="num" w:pos="426"/>
        </w:tabs>
        <w:spacing w:line="288" w:lineRule="auto"/>
        <w:ind w:left="426" w:hanging="426"/>
        <w:jc w:val="both"/>
      </w:pPr>
      <w:r>
        <w:rPr>
          <w:b/>
        </w:rPr>
        <w:t xml:space="preserve">Kryterium </w:t>
      </w:r>
      <w:r w:rsidR="00B24D12" w:rsidRPr="00F65F04">
        <w:rPr>
          <w:b/>
        </w:rPr>
        <w:t>„</w:t>
      </w:r>
      <w:r w:rsidR="00F65F04" w:rsidRPr="00F65F04">
        <w:rPr>
          <w:b/>
        </w:rPr>
        <w:t>czas dojazdu Patrolu Interwencyjnego</w:t>
      </w:r>
      <w:r w:rsidR="00B24D12">
        <w:rPr>
          <w:b/>
          <w:bCs/>
        </w:rPr>
        <w:t>”:</w:t>
      </w:r>
    </w:p>
    <w:p w14:paraId="074B1271" w14:textId="617BBBA6" w:rsidR="00C257F4" w:rsidRDefault="00C257F4" w:rsidP="00C257F4">
      <w:pPr>
        <w:spacing w:line="288" w:lineRule="auto"/>
        <w:ind w:left="426"/>
        <w:jc w:val="both"/>
        <w:rPr>
          <w:color w:val="000000"/>
        </w:rPr>
      </w:pPr>
      <w:r>
        <w:rPr>
          <w:color w:val="000000"/>
        </w:rPr>
        <w:t xml:space="preserve">- oferuje/my </w:t>
      </w:r>
      <w:r w:rsidR="00185C31">
        <w:rPr>
          <w:color w:val="000000"/>
        </w:rPr>
        <w:t xml:space="preserve">do </w:t>
      </w:r>
      <w:r w:rsidR="00185C31" w:rsidRPr="000660E9">
        <w:rPr>
          <w:b/>
          <w:bCs/>
          <w:color w:val="000000"/>
        </w:rPr>
        <w:t>5</w:t>
      </w:r>
      <w:r w:rsidRPr="000660E9">
        <w:rPr>
          <w:b/>
          <w:bCs/>
          <w:color w:val="000000"/>
        </w:rPr>
        <w:t>/</w:t>
      </w:r>
      <w:r w:rsidR="00185C31" w:rsidRPr="000660E9">
        <w:rPr>
          <w:b/>
          <w:bCs/>
          <w:color w:val="000000"/>
        </w:rPr>
        <w:t>10</w:t>
      </w:r>
      <w:r w:rsidR="00255DB4" w:rsidRPr="000660E9">
        <w:rPr>
          <w:b/>
          <w:bCs/>
          <w:color w:val="000000"/>
        </w:rPr>
        <w:t>/</w:t>
      </w:r>
      <w:r w:rsidR="00185C31" w:rsidRPr="000660E9">
        <w:rPr>
          <w:b/>
          <w:bCs/>
          <w:color w:val="000000"/>
        </w:rPr>
        <w:t>15</w:t>
      </w:r>
      <w:r w:rsidR="00EA193D">
        <w:rPr>
          <w:color w:val="000000"/>
        </w:rPr>
        <w:t>*</w:t>
      </w:r>
      <w:r w:rsidRPr="00966CFE">
        <w:rPr>
          <w:color w:val="000000"/>
        </w:rPr>
        <w:t xml:space="preserve"> </w:t>
      </w:r>
      <w:r w:rsidR="00185C31">
        <w:rPr>
          <w:color w:val="000000"/>
        </w:rPr>
        <w:t xml:space="preserve">minut </w:t>
      </w:r>
      <w:r w:rsidR="00341AB1">
        <w:rPr>
          <w:color w:val="000000"/>
        </w:rPr>
        <w:t xml:space="preserve">czasu dojazdu Patrolu Interwencyjnego </w:t>
      </w:r>
      <w:r>
        <w:rPr>
          <w:color w:val="000000"/>
        </w:rPr>
        <w:t>*</w:t>
      </w:r>
    </w:p>
    <w:p w14:paraId="660F22A2" w14:textId="77777777" w:rsidR="00C257F4" w:rsidRPr="00966CFE" w:rsidRDefault="00C257F4" w:rsidP="00C257F4">
      <w:pPr>
        <w:spacing w:line="288" w:lineRule="auto"/>
        <w:ind w:left="426"/>
        <w:jc w:val="both"/>
        <w:rPr>
          <w:b/>
          <w:bCs/>
          <w:i/>
          <w:iCs/>
          <w:color w:val="000000"/>
          <w:sz w:val="20"/>
          <w:szCs w:val="20"/>
        </w:rPr>
      </w:pPr>
      <w:r w:rsidRPr="00966CFE">
        <w:rPr>
          <w:b/>
          <w:bCs/>
          <w:i/>
          <w:iCs/>
          <w:color w:val="000000"/>
          <w:sz w:val="20"/>
          <w:szCs w:val="20"/>
        </w:rPr>
        <w:t xml:space="preserve">*niepotrzebne skreślić </w:t>
      </w:r>
    </w:p>
    <w:p w14:paraId="6DB099C9" w14:textId="77777777" w:rsidR="00C257F4" w:rsidRPr="001219EF" w:rsidRDefault="00C257F4" w:rsidP="00C257F4">
      <w:pPr>
        <w:numPr>
          <w:ilvl w:val="1"/>
          <w:numId w:val="1"/>
        </w:numPr>
        <w:tabs>
          <w:tab w:val="num" w:pos="426"/>
        </w:tabs>
        <w:spacing w:line="288" w:lineRule="auto"/>
        <w:ind w:left="426" w:hanging="426"/>
        <w:jc w:val="both"/>
      </w:pPr>
      <w:r>
        <w:rPr>
          <w:color w:val="000000"/>
        </w:rPr>
        <w:t xml:space="preserve"> </w:t>
      </w:r>
      <w:r>
        <w:t>O</w:t>
      </w:r>
      <w:r w:rsidRPr="00BC1ABC">
        <w:t xml:space="preserve">świadczam, iż jestem związany ofertą </w:t>
      </w:r>
      <w:r>
        <w:t>do terminu wskazanego w SWZ.</w:t>
      </w:r>
      <w:r w:rsidRPr="001219EF">
        <w:rPr>
          <w:color w:val="0070C0"/>
        </w:rPr>
        <w:t xml:space="preserve"> </w:t>
      </w:r>
    </w:p>
    <w:p w14:paraId="2B08944E" w14:textId="77777777" w:rsidR="00C257F4" w:rsidRDefault="00C257F4" w:rsidP="00C257F4">
      <w:pPr>
        <w:tabs>
          <w:tab w:val="left" w:pos="426"/>
        </w:tabs>
        <w:spacing w:after="120"/>
        <w:ind w:left="284" w:hanging="284"/>
        <w:jc w:val="both"/>
      </w:pPr>
      <w:r>
        <w:t>9. O</w:t>
      </w:r>
      <w:r w:rsidRPr="000D0747">
        <w:t xml:space="preserve">świadczam, iż podany w mojej ofercie </w:t>
      </w:r>
      <w:r w:rsidRPr="00170995">
        <w:t>adres e-mailowy</w:t>
      </w:r>
      <w:r w:rsidRPr="000D0747">
        <w:t xml:space="preserve"> </w:t>
      </w:r>
      <w:r>
        <w:t>jest właściwy do komunikowania się z Zamawiającym</w:t>
      </w:r>
      <w:r w:rsidRPr="00170995">
        <w:t>.</w:t>
      </w:r>
    </w:p>
    <w:p w14:paraId="032E378D" w14:textId="77777777" w:rsidR="00C257F4" w:rsidRDefault="00C257F4" w:rsidP="00C257F4">
      <w:pPr>
        <w:numPr>
          <w:ilvl w:val="1"/>
          <w:numId w:val="29"/>
        </w:numPr>
        <w:tabs>
          <w:tab w:val="num" w:pos="426"/>
        </w:tabs>
        <w:spacing w:after="120"/>
        <w:ind w:left="426" w:hanging="426"/>
        <w:jc w:val="both"/>
      </w:pPr>
      <w:r>
        <w:t xml:space="preserve">Oświadczam, że wybór naszej oferty </w:t>
      </w:r>
      <w:r w:rsidRPr="0044332D">
        <w:rPr>
          <w:b/>
        </w:rPr>
        <w:t>będzie/nie będzie</w:t>
      </w:r>
      <w:r>
        <w:rPr>
          <w:b/>
        </w:rPr>
        <w:t>**</w:t>
      </w:r>
      <w:r>
        <w:t xml:space="preserve"> prowadził do powstania </w:t>
      </w:r>
      <w:r w:rsidRPr="0043449D">
        <w:rPr>
          <w:u w:val="single"/>
        </w:rPr>
        <w:t>u Zamawiającego</w:t>
      </w:r>
      <w:r>
        <w:t xml:space="preserve"> obowiązku podatkowego zgodnie z przepisami o podatku od towarów i usług w myśl </w:t>
      </w:r>
      <w:r w:rsidRPr="00B93081">
        <w:t xml:space="preserve">art. </w:t>
      </w:r>
      <w:r>
        <w:t>225</w:t>
      </w:r>
      <w:r w:rsidRPr="00B93081">
        <w:t xml:space="preserve"> </w:t>
      </w:r>
      <w:r>
        <w:t xml:space="preserve">ustawy </w:t>
      </w:r>
      <w:r w:rsidRPr="00B93081">
        <w:t>Pzp</w:t>
      </w:r>
      <w:r>
        <w:t>.</w:t>
      </w:r>
    </w:p>
    <w:p w14:paraId="1F15CD14" w14:textId="7EBC46E1" w:rsidR="00C257F4" w:rsidRPr="00DB7213" w:rsidRDefault="00C257F4" w:rsidP="00C257F4">
      <w:pPr>
        <w:spacing w:after="200" w:line="252" w:lineRule="auto"/>
        <w:ind w:left="284"/>
        <w:contextualSpacing/>
        <w:jc w:val="both"/>
      </w:pPr>
      <w:r>
        <w:t xml:space="preserve">**niepotrzebne skreślić. Jeśli ten punkt nie zostanie wypełniony przez Wykonawcę, Zamawiający uznaje, że wybór oferty Wykonawcy </w:t>
      </w:r>
      <w:r w:rsidRPr="00B93081">
        <w:t>nie będzie</w:t>
      </w:r>
      <w:r>
        <w:rPr>
          <w:b/>
        </w:rPr>
        <w:t xml:space="preserve"> </w:t>
      </w:r>
      <w:r>
        <w:t xml:space="preserve">prowadził do powstania u Zamawiającego obowiązku </w:t>
      </w:r>
      <w:r w:rsidRPr="00DB7213">
        <w:t xml:space="preserve">podatkowego zgodnie z przepisami o podatku od towarów i usług w myśl art. </w:t>
      </w:r>
      <w:r>
        <w:t>225 ustawy</w:t>
      </w:r>
      <w:r w:rsidRPr="00DB7213">
        <w:t xml:space="preserve"> Pzp. </w:t>
      </w:r>
      <w:r w:rsidR="00EA193D">
        <w:br/>
      </w:r>
      <w:r w:rsidRPr="00DB7213">
        <w:t>W przypadku, zaznaczenia, że wybór oferty będzie prowadził do powstania u Zamawiającego obowiązku podatkowego wykonawca obowiązany jest wskazać:</w:t>
      </w:r>
    </w:p>
    <w:p w14:paraId="22693C3B" w14:textId="77777777" w:rsidR="00C257F4" w:rsidRPr="00DB7213" w:rsidRDefault="00C257F4" w:rsidP="00C257F4">
      <w:pPr>
        <w:spacing w:after="200" w:line="252" w:lineRule="auto"/>
        <w:ind w:left="284"/>
        <w:contextualSpacing/>
        <w:jc w:val="both"/>
        <w:rPr>
          <w:rFonts w:eastAsiaTheme="majorEastAsia"/>
          <w:lang w:eastAsia="en-US"/>
        </w:rPr>
      </w:pPr>
      <w:r w:rsidRPr="00DB7213">
        <w:t xml:space="preserve"> - </w:t>
      </w:r>
      <w:r w:rsidRPr="00DB7213">
        <w:rPr>
          <w:rFonts w:eastAsiaTheme="majorEastAsia"/>
          <w:lang w:eastAsia="en-US"/>
        </w:rPr>
        <w:t>nazwę (rodzaj) towaru lub usługi, których dostawa lub świadczenie będą prowadziły do powstania obowiązku podatkowego,</w:t>
      </w:r>
    </w:p>
    <w:p w14:paraId="3A38643F" w14:textId="77777777" w:rsidR="00C257F4" w:rsidRPr="00DB7213" w:rsidRDefault="00C257F4" w:rsidP="00C257F4">
      <w:pPr>
        <w:spacing w:after="200" w:line="252" w:lineRule="auto"/>
        <w:ind w:left="284"/>
        <w:contextualSpacing/>
        <w:jc w:val="both"/>
        <w:rPr>
          <w:rFonts w:eastAsiaTheme="majorEastAsia"/>
          <w:lang w:eastAsia="en-US"/>
        </w:rPr>
      </w:pPr>
      <w:r w:rsidRPr="00DB7213">
        <w:rPr>
          <w:rFonts w:eastAsiaTheme="majorEastAsia"/>
          <w:lang w:eastAsia="en-US"/>
        </w:rPr>
        <w:lastRenderedPageBreak/>
        <w:t>- wskazania wartości towaru lub usługi objętego obowiązkiem podatkowym zamawiającego, bez kwoty podatku;</w:t>
      </w:r>
    </w:p>
    <w:p w14:paraId="206AA34C" w14:textId="77777777" w:rsidR="00C257F4" w:rsidRPr="005E3219" w:rsidRDefault="00C257F4" w:rsidP="00C257F4">
      <w:pPr>
        <w:spacing w:after="240" w:line="252" w:lineRule="auto"/>
        <w:ind w:left="284"/>
        <w:contextualSpacing/>
        <w:jc w:val="both"/>
        <w:rPr>
          <w:rFonts w:eastAsiaTheme="majorEastAsia"/>
          <w:lang w:eastAsia="en-US"/>
        </w:rPr>
      </w:pPr>
      <w:r w:rsidRPr="00DB7213">
        <w:rPr>
          <w:rFonts w:eastAsiaTheme="majorEastAsia"/>
          <w:lang w:eastAsia="en-US"/>
        </w:rPr>
        <w:t>- wskazania stawki podatku od towarów i usług, która zgodnie z wiedzą wykonawcy, będzie miała zastosowanie.</w:t>
      </w:r>
    </w:p>
    <w:p w14:paraId="36076F5B" w14:textId="77777777" w:rsidR="00C257F4" w:rsidRPr="00DB7213" w:rsidRDefault="00C257F4" w:rsidP="000660E9">
      <w:pPr>
        <w:numPr>
          <w:ilvl w:val="1"/>
          <w:numId w:val="29"/>
        </w:numPr>
        <w:tabs>
          <w:tab w:val="num" w:pos="426"/>
        </w:tabs>
        <w:ind w:left="425" w:hanging="426"/>
        <w:jc w:val="both"/>
      </w:pPr>
      <w:r w:rsidRPr="00DB7213">
        <w:t xml:space="preserve">Informuję, iż prowadzona działalność klasyfikuje się jako: </w:t>
      </w:r>
      <w:r w:rsidRPr="00DB7213">
        <w:rPr>
          <w:b/>
        </w:rPr>
        <w:t>Mikroprzedsiębiorstwo/Małe przedsiębiorstwo/Średnie przedsiębiorstwo</w:t>
      </w:r>
      <w:r w:rsidRPr="00DB7213">
        <w:t xml:space="preserve"> </w:t>
      </w:r>
      <w:r w:rsidRPr="00DB7213">
        <w:rPr>
          <w:i/>
        </w:rPr>
        <w:t>(niepotrzebne skreślić)</w:t>
      </w:r>
      <w:r w:rsidRPr="00DB7213">
        <w:t>. Informacja niezbędna do celów statystycznych Urzędu Zamówień Publicznych zgodnie z zaleceniami Komisji Europejskiej.</w:t>
      </w:r>
    </w:p>
    <w:p w14:paraId="5647BA3E" w14:textId="77777777" w:rsidR="00C257F4" w:rsidRPr="00DB7213" w:rsidRDefault="00C257F4" w:rsidP="000660E9">
      <w:pPr>
        <w:tabs>
          <w:tab w:val="left" w:pos="4032"/>
        </w:tabs>
        <w:ind w:left="425" w:hanging="11"/>
        <w:jc w:val="both"/>
      </w:pPr>
      <w:r w:rsidRPr="00DB7213">
        <w:rPr>
          <w:b/>
        </w:rPr>
        <w:t>Mikroprzedsiębiorstwo</w:t>
      </w:r>
      <w:r w:rsidRPr="00DB7213">
        <w:t xml:space="preserve"> - przedsiębiorstwo, które zatrudnia mniej niż 10 osób i którego roczny obrót lub roczna suma bilansowa nie przekracza 2 milionów EURO. </w:t>
      </w:r>
    </w:p>
    <w:p w14:paraId="18C0C19B" w14:textId="77777777" w:rsidR="00C257F4" w:rsidRPr="00DB7213" w:rsidRDefault="00C257F4" w:rsidP="000660E9">
      <w:pPr>
        <w:tabs>
          <w:tab w:val="left" w:pos="4032"/>
        </w:tabs>
        <w:ind w:left="425" w:hanging="11"/>
        <w:jc w:val="both"/>
      </w:pPr>
      <w:r w:rsidRPr="00DB7213">
        <w:rPr>
          <w:b/>
        </w:rPr>
        <w:t>Małe przedsiębiorstwo</w:t>
      </w:r>
      <w:r w:rsidRPr="00DB7213">
        <w:t xml:space="preserve"> – przedsiębiorstwo, które zatrudnia mniej niż 50 osób i którego roczny obrót lub roczna suma bilansowa nie przekracza 10 milionów EURO. </w:t>
      </w:r>
    </w:p>
    <w:p w14:paraId="35D00C0F" w14:textId="77777777" w:rsidR="00C257F4" w:rsidRDefault="00C257F4" w:rsidP="00F531BF">
      <w:pPr>
        <w:spacing w:after="120"/>
        <w:ind w:left="425" w:hanging="11"/>
        <w:jc w:val="both"/>
      </w:pPr>
      <w:r w:rsidRPr="00DB7213">
        <w:rPr>
          <w:b/>
        </w:rPr>
        <w:t>Średnie przedsiębiorstwo</w:t>
      </w:r>
      <w:r w:rsidRPr="00DB7213">
        <w:t xml:space="preserve"> - przedsiębiorstwo, które nie jest mikroprzedsiębiorstwem ani małym przedsiębiorstwem i które zatrudnia mniej niż 250 osób i którego roczny obrót nie przekracza 50 milionów EURO lub roczna suma bilansowa nie przekracza 43 milionów EURO.</w:t>
      </w:r>
    </w:p>
    <w:p w14:paraId="79C771D4" w14:textId="77777777" w:rsidR="00C257F4" w:rsidRPr="00DB7213" w:rsidRDefault="00C257F4" w:rsidP="00C257F4">
      <w:pPr>
        <w:numPr>
          <w:ilvl w:val="1"/>
          <w:numId w:val="29"/>
        </w:numPr>
        <w:tabs>
          <w:tab w:val="num" w:pos="426"/>
        </w:tabs>
        <w:spacing w:after="120"/>
        <w:ind w:left="426" w:hanging="426"/>
        <w:jc w:val="both"/>
        <w:rPr>
          <w:u w:val="single"/>
        </w:rPr>
      </w:pPr>
      <w:r w:rsidRPr="00DB7213">
        <w:rPr>
          <w:u w:val="single"/>
        </w:rPr>
        <w:t>PODWYKONAWCY:</w:t>
      </w:r>
    </w:p>
    <w:p w14:paraId="7366CCF8" w14:textId="77777777" w:rsidR="00C257F4" w:rsidRPr="00DB7213" w:rsidRDefault="00C257F4" w:rsidP="00C257F4">
      <w:pPr>
        <w:spacing w:after="40"/>
        <w:ind w:left="426"/>
      </w:pPr>
      <w:r w:rsidRPr="00DB7213">
        <w:t>Oświadczam, że</w:t>
      </w:r>
      <w:r w:rsidRPr="00DB7213">
        <w:rPr>
          <w:rStyle w:val="Odwoanieprzypisudolnego"/>
        </w:rPr>
        <w:footnoteReference w:id="2"/>
      </w:r>
      <w:r w:rsidRPr="00DB7213">
        <w:t>:</w:t>
      </w:r>
    </w:p>
    <w:p w14:paraId="49D24925" w14:textId="77777777" w:rsidR="00C257F4" w:rsidRPr="00DB7213" w:rsidRDefault="00C257F4" w:rsidP="00C257F4">
      <w:pPr>
        <w:pStyle w:val="Akapitzlist"/>
        <w:numPr>
          <w:ilvl w:val="1"/>
          <w:numId w:val="28"/>
        </w:numPr>
        <w:tabs>
          <w:tab w:val="clear" w:pos="1260"/>
        </w:tabs>
        <w:spacing w:after="40" w:line="240" w:lineRule="auto"/>
        <w:ind w:left="993"/>
        <w:contextualSpacing w:val="0"/>
        <w:jc w:val="both"/>
        <w:rPr>
          <w:rFonts w:ascii="Times New Roman" w:hAnsi="Times New Roman" w:cs="Times New Roman"/>
          <w:sz w:val="24"/>
          <w:szCs w:val="24"/>
        </w:rPr>
      </w:pPr>
      <w:r w:rsidRPr="00DB7213">
        <w:rPr>
          <w:rFonts w:ascii="Times New Roman" w:hAnsi="Times New Roman" w:cs="Times New Roman"/>
          <w:sz w:val="24"/>
          <w:szCs w:val="24"/>
        </w:rPr>
        <w:t>przedmiot zamówienia wykonamy siłami własnymi;</w:t>
      </w:r>
    </w:p>
    <w:p w14:paraId="234CDE72" w14:textId="77777777" w:rsidR="00C257F4" w:rsidRPr="00DB7213" w:rsidRDefault="00C257F4" w:rsidP="00C257F4">
      <w:pPr>
        <w:pStyle w:val="Akapitzlist"/>
        <w:numPr>
          <w:ilvl w:val="1"/>
          <w:numId w:val="28"/>
        </w:numPr>
        <w:tabs>
          <w:tab w:val="clear" w:pos="1260"/>
        </w:tabs>
        <w:spacing w:after="40" w:line="240" w:lineRule="auto"/>
        <w:ind w:left="992" w:hanging="181"/>
        <w:contextualSpacing w:val="0"/>
        <w:jc w:val="both"/>
        <w:rPr>
          <w:rFonts w:ascii="Times New Roman" w:hAnsi="Times New Roman" w:cs="Times New Roman"/>
          <w:sz w:val="24"/>
          <w:szCs w:val="24"/>
        </w:rPr>
      </w:pPr>
      <w:r w:rsidRPr="00DB7213">
        <w:rPr>
          <w:rFonts w:ascii="Times New Roman" w:hAnsi="Times New Roman" w:cs="Times New Roman"/>
          <w:sz w:val="24"/>
          <w:szCs w:val="24"/>
        </w:rPr>
        <w:t xml:space="preserve">powierzymy następującym podwykonawcom realizację następujących części zamówienia: </w:t>
      </w:r>
    </w:p>
    <w:tbl>
      <w:tblPr>
        <w:tblW w:w="8710"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260"/>
        <w:gridCol w:w="4741"/>
      </w:tblGrid>
      <w:tr w:rsidR="00C257F4" w:rsidRPr="00DB7213" w14:paraId="7A1D9F53" w14:textId="77777777" w:rsidTr="00137E55">
        <w:tc>
          <w:tcPr>
            <w:tcW w:w="709" w:type="dxa"/>
            <w:vAlign w:val="center"/>
          </w:tcPr>
          <w:p w14:paraId="56FE7243" w14:textId="77777777" w:rsidR="00C257F4" w:rsidRPr="00DB7213" w:rsidRDefault="00C257F4" w:rsidP="00137E55">
            <w:pPr>
              <w:spacing w:after="40"/>
            </w:pPr>
            <w:r w:rsidRPr="00DB7213">
              <w:t>L.p.</w:t>
            </w:r>
          </w:p>
        </w:tc>
        <w:tc>
          <w:tcPr>
            <w:tcW w:w="3260" w:type="dxa"/>
            <w:vAlign w:val="center"/>
          </w:tcPr>
          <w:p w14:paraId="7A724CAD" w14:textId="77777777" w:rsidR="00C257F4" w:rsidRPr="00DB7213" w:rsidRDefault="00C257F4" w:rsidP="00137E55">
            <w:pPr>
              <w:pStyle w:val="Akapitzlist"/>
              <w:spacing w:after="40"/>
              <w:ind w:left="29"/>
              <w:rPr>
                <w:rFonts w:ascii="Times New Roman" w:hAnsi="Times New Roman" w:cs="Times New Roman"/>
                <w:sz w:val="24"/>
                <w:szCs w:val="24"/>
                <w:lang w:eastAsia="pl-PL"/>
              </w:rPr>
            </w:pPr>
            <w:r w:rsidRPr="00DB7213">
              <w:rPr>
                <w:rFonts w:ascii="Times New Roman" w:hAnsi="Times New Roman" w:cs="Times New Roman"/>
                <w:sz w:val="24"/>
                <w:szCs w:val="24"/>
                <w:lang w:eastAsia="pl-PL"/>
              </w:rPr>
              <w:t>Nazwa (firma) podwykonawcy</w:t>
            </w:r>
          </w:p>
        </w:tc>
        <w:tc>
          <w:tcPr>
            <w:tcW w:w="4741" w:type="dxa"/>
            <w:vAlign w:val="center"/>
          </w:tcPr>
          <w:p w14:paraId="0DF48EF9" w14:textId="77777777" w:rsidR="00C257F4" w:rsidRPr="00DB7213" w:rsidRDefault="00C257F4" w:rsidP="00137E55">
            <w:pPr>
              <w:pStyle w:val="Akapitzlist"/>
              <w:spacing w:after="40"/>
              <w:ind w:left="0"/>
              <w:jc w:val="center"/>
              <w:rPr>
                <w:rFonts w:ascii="Times New Roman" w:hAnsi="Times New Roman" w:cs="Times New Roman"/>
                <w:sz w:val="24"/>
                <w:szCs w:val="24"/>
                <w:lang w:eastAsia="pl-PL"/>
              </w:rPr>
            </w:pPr>
            <w:r w:rsidRPr="00DB7213">
              <w:rPr>
                <w:rFonts w:ascii="Times New Roman" w:hAnsi="Times New Roman" w:cs="Times New Roman"/>
                <w:sz w:val="24"/>
                <w:szCs w:val="24"/>
                <w:lang w:eastAsia="pl-PL"/>
              </w:rPr>
              <w:t>Część (zakres) przedmiotu zamówienia powierzony podwykonawcy</w:t>
            </w:r>
          </w:p>
        </w:tc>
      </w:tr>
      <w:tr w:rsidR="00C257F4" w:rsidRPr="00DB7213" w14:paraId="12978A2C" w14:textId="77777777" w:rsidTr="00137E55">
        <w:tc>
          <w:tcPr>
            <w:tcW w:w="709" w:type="dxa"/>
            <w:vAlign w:val="center"/>
          </w:tcPr>
          <w:p w14:paraId="5D762E2F" w14:textId="77777777" w:rsidR="00C257F4" w:rsidRPr="00DB7213" w:rsidRDefault="00C257F4" w:rsidP="00137E55">
            <w:pPr>
              <w:pStyle w:val="Akapitzlist"/>
              <w:spacing w:after="40"/>
              <w:ind w:left="993"/>
              <w:rPr>
                <w:rFonts w:ascii="Times New Roman" w:hAnsi="Times New Roman" w:cs="Times New Roman"/>
                <w:sz w:val="24"/>
                <w:szCs w:val="24"/>
                <w:lang w:eastAsia="pl-PL"/>
              </w:rPr>
            </w:pPr>
          </w:p>
        </w:tc>
        <w:tc>
          <w:tcPr>
            <w:tcW w:w="3260" w:type="dxa"/>
            <w:vAlign w:val="center"/>
          </w:tcPr>
          <w:p w14:paraId="19D6A4CE" w14:textId="77777777" w:rsidR="00C257F4" w:rsidRPr="00DB7213" w:rsidRDefault="00C257F4" w:rsidP="00137E55">
            <w:pPr>
              <w:pStyle w:val="Akapitzlist"/>
              <w:spacing w:after="40"/>
              <w:ind w:left="993"/>
              <w:rPr>
                <w:rFonts w:ascii="Times New Roman" w:hAnsi="Times New Roman" w:cs="Times New Roman"/>
                <w:sz w:val="24"/>
                <w:szCs w:val="24"/>
                <w:lang w:eastAsia="pl-PL"/>
              </w:rPr>
            </w:pPr>
          </w:p>
        </w:tc>
        <w:tc>
          <w:tcPr>
            <w:tcW w:w="4741" w:type="dxa"/>
            <w:vAlign w:val="center"/>
          </w:tcPr>
          <w:p w14:paraId="5A7D439B" w14:textId="77777777" w:rsidR="00C257F4" w:rsidRPr="00DB7213" w:rsidRDefault="00C257F4" w:rsidP="00137E55">
            <w:pPr>
              <w:pStyle w:val="Akapitzlist"/>
              <w:spacing w:after="40"/>
              <w:ind w:left="993"/>
              <w:rPr>
                <w:rFonts w:ascii="Times New Roman" w:hAnsi="Times New Roman" w:cs="Times New Roman"/>
                <w:sz w:val="24"/>
                <w:szCs w:val="24"/>
                <w:lang w:eastAsia="pl-PL"/>
              </w:rPr>
            </w:pPr>
          </w:p>
        </w:tc>
      </w:tr>
      <w:tr w:rsidR="00C257F4" w:rsidRPr="00DB7213" w14:paraId="79EB5D7B" w14:textId="77777777" w:rsidTr="00EA193D">
        <w:trPr>
          <w:trHeight w:val="283"/>
        </w:trPr>
        <w:tc>
          <w:tcPr>
            <w:tcW w:w="709" w:type="dxa"/>
            <w:vAlign w:val="center"/>
          </w:tcPr>
          <w:p w14:paraId="5A9C6CEF" w14:textId="77777777" w:rsidR="00C257F4" w:rsidRPr="00DB7213" w:rsidRDefault="00C257F4" w:rsidP="00137E55">
            <w:pPr>
              <w:pStyle w:val="Akapitzlist"/>
              <w:spacing w:after="40"/>
              <w:ind w:left="993"/>
              <w:rPr>
                <w:rFonts w:ascii="Times New Roman" w:hAnsi="Times New Roman" w:cs="Times New Roman"/>
                <w:sz w:val="24"/>
                <w:szCs w:val="24"/>
                <w:lang w:eastAsia="pl-PL"/>
              </w:rPr>
            </w:pPr>
          </w:p>
        </w:tc>
        <w:tc>
          <w:tcPr>
            <w:tcW w:w="3260" w:type="dxa"/>
            <w:vAlign w:val="center"/>
          </w:tcPr>
          <w:p w14:paraId="3E0BFA72" w14:textId="77777777" w:rsidR="00C257F4" w:rsidRPr="00DB7213" w:rsidRDefault="00C257F4" w:rsidP="00137E55">
            <w:pPr>
              <w:spacing w:after="40"/>
            </w:pPr>
          </w:p>
        </w:tc>
        <w:tc>
          <w:tcPr>
            <w:tcW w:w="4741" w:type="dxa"/>
            <w:vAlign w:val="center"/>
          </w:tcPr>
          <w:p w14:paraId="6C93B749" w14:textId="77777777" w:rsidR="00C257F4" w:rsidRPr="00DB7213" w:rsidRDefault="00C257F4" w:rsidP="00137E55">
            <w:pPr>
              <w:pStyle w:val="Akapitzlist"/>
              <w:spacing w:after="40"/>
              <w:ind w:left="993"/>
              <w:rPr>
                <w:rFonts w:ascii="Times New Roman" w:hAnsi="Times New Roman" w:cs="Times New Roman"/>
                <w:sz w:val="24"/>
                <w:szCs w:val="24"/>
                <w:lang w:eastAsia="pl-PL"/>
              </w:rPr>
            </w:pPr>
          </w:p>
        </w:tc>
      </w:tr>
    </w:tbl>
    <w:p w14:paraId="556E4286" w14:textId="77777777" w:rsidR="00C257F4" w:rsidRPr="00DB7213" w:rsidRDefault="00C257F4" w:rsidP="00C257F4">
      <w:pPr>
        <w:pStyle w:val="Akapitzlist"/>
        <w:spacing w:after="40" w:line="240" w:lineRule="auto"/>
        <w:ind w:left="992"/>
        <w:jc w:val="both"/>
        <w:rPr>
          <w:rFonts w:ascii="Times New Roman" w:hAnsi="Times New Roman" w:cs="Times New Roman"/>
          <w:sz w:val="24"/>
          <w:szCs w:val="24"/>
        </w:rPr>
      </w:pPr>
    </w:p>
    <w:p w14:paraId="01FAFEDA" w14:textId="77777777" w:rsidR="00C257F4" w:rsidRPr="00DB7213" w:rsidRDefault="00C257F4" w:rsidP="00C257F4">
      <w:pPr>
        <w:pStyle w:val="Akapitzlist"/>
        <w:numPr>
          <w:ilvl w:val="1"/>
          <w:numId w:val="28"/>
        </w:numPr>
        <w:tabs>
          <w:tab w:val="clear" w:pos="1260"/>
        </w:tabs>
        <w:spacing w:after="40" w:line="240" w:lineRule="auto"/>
        <w:ind w:left="992" w:hanging="181"/>
        <w:contextualSpacing w:val="0"/>
        <w:jc w:val="both"/>
        <w:rPr>
          <w:rFonts w:ascii="Times New Roman" w:hAnsi="Times New Roman" w:cs="Times New Roman"/>
          <w:sz w:val="24"/>
          <w:szCs w:val="24"/>
        </w:rPr>
      </w:pPr>
      <w:r w:rsidRPr="00DB7213">
        <w:rPr>
          <w:rFonts w:ascii="Times New Roman" w:hAnsi="Times New Roman" w:cs="Times New Roman"/>
          <w:sz w:val="24"/>
          <w:szCs w:val="24"/>
        </w:rPr>
        <w:t>powołujemy się na zasoby niżej wymienionych podmiotów w celu wykazania spełnienia warunków udziału w postępowaniu, o których mowa w SWZ, na zasadach określonych w art.  118 ustawy Pzp.</w:t>
      </w:r>
    </w:p>
    <w:tbl>
      <w:tblPr>
        <w:tblpPr w:leftFromText="141" w:rightFromText="141" w:vertAnchor="text" w:horzAnchor="margin" w:tblpXSpec="center" w:tblpY="2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255"/>
        <w:gridCol w:w="4693"/>
      </w:tblGrid>
      <w:tr w:rsidR="00C257F4" w:rsidRPr="00DB7213" w14:paraId="3786D28A" w14:textId="77777777" w:rsidTr="00137E55">
        <w:tc>
          <w:tcPr>
            <w:tcW w:w="709" w:type="dxa"/>
            <w:vAlign w:val="center"/>
          </w:tcPr>
          <w:p w14:paraId="150FA174" w14:textId="77777777" w:rsidR="00C257F4" w:rsidRPr="00DB7213" w:rsidRDefault="00C257F4" w:rsidP="00137E55">
            <w:pPr>
              <w:pStyle w:val="Akapitzlist"/>
              <w:spacing w:after="40"/>
              <w:ind w:left="0"/>
              <w:rPr>
                <w:rFonts w:ascii="Times New Roman" w:hAnsi="Times New Roman" w:cs="Times New Roman"/>
                <w:sz w:val="24"/>
                <w:szCs w:val="24"/>
                <w:lang w:eastAsia="pl-PL"/>
              </w:rPr>
            </w:pPr>
            <w:r w:rsidRPr="00DB7213">
              <w:rPr>
                <w:rFonts w:ascii="Times New Roman" w:hAnsi="Times New Roman" w:cs="Times New Roman"/>
                <w:sz w:val="24"/>
                <w:szCs w:val="24"/>
                <w:lang w:eastAsia="pl-PL"/>
              </w:rPr>
              <w:t>Lp.</w:t>
            </w:r>
          </w:p>
        </w:tc>
        <w:tc>
          <w:tcPr>
            <w:tcW w:w="3255" w:type="dxa"/>
            <w:vAlign w:val="center"/>
          </w:tcPr>
          <w:p w14:paraId="13B191B9" w14:textId="77777777" w:rsidR="00C257F4" w:rsidRPr="00DB7213" w:rsidRDefault="00C257F4" w:rsidP="00137E55">
            <w:pPr>
              <w:pStyle w:val="Akapitzlist"/>
              <w:spacing w:after="40"/>
              <w:ind w:left="0"/>
              <w:rPr>
                <w:rFonts w:ascii="Times New Roman" w:hAnsi="Times New Roman" w:cs="Times New Roman"/>
                <w:sz w:val="24"/>
                <w:szCs w:val="24"/>
                <w:lang w:eastAsia="pl-PL"/>
              </w:rPr>
            </w:pPr>
            <w:r w:rsidRPr="00DB7213">
              <w:rPr>
                <w:rFonts w:ascii="Times New Roman" w:hAnsi="Times New Roman" w:cs="Times New Roman"/>
                <w:sz w:val="24"/>
                <w:szCs w:val="24"/>
                <w:lang w:eastAsia="pl-PL"/>
              </w:rPr>
              <w:t>Nazwa (firma) podwykonawcy</w:t>
            </w:r>
          </w:p>
        </w:tc>
        <w:tc>
          <w:tcPr>
            <w:tcW w:w="4693" w:type="dxa"/>
            <w:vAlign w:val="center"/>
          </w:tcPr>
          <w:p w14:paraId="1E3021A1" w14:textId="77777777" w:rsidR="00C257F4" w:rsidRPr="00DB7213" w:rsidRDefault="00C257F4" w:rsidP="00137E55">
            <w:pPr>
              <w:pStyle w:val="Akapitzlist"/>
              <w:spacing w:after="40"/>
              <w:ind w:left="0"/>
              <w:jc w:val="center"/>
              <w:rPr>
                <w:rFonts w:ascii="Times New Roman" w:hAnsi="Times New Roman" w:cs="Times New Roman"/>
                <w:sz w:val="24"/>
                <w:szCs w:val="24"/>
                <w:lang w:eastAsia="pl-PL"/>
              </w:rPr>
            </w:pPr>
            <w:r w:rsidRPr="00DB7213">
              <w:rPr>
                <w:rFonts w:ascii="Times New Roman" w:hAnsi="Times New Roman" w:cs="Times New Roman"/>
                <w:sz w:val="24"/>
                <w:szCs w:val="24"/>
                <w:lang w:eastAsia="pl-PL"/>
              </w:rPr>
              <w:t>Udostępnione zasoby</w:t>
            </w:r>
          </w:p>
        </w:tc>
      </w:tr>
      <w:tr w:rsidR="00C257F4" w:rsidRPr="00DB7213" w14:paraId="0109F41A" w14:textId="77777777" w:rsidTr="00137E55">
        <w:tc>
          <w:tcPr>
            <w:tcW w:w="709" w:type="dxa"/>
            <w:vAlign w:val="center"/>
          </w:tcPr>
          <w:p w14:paraId="4A47C2B0" w14:textId="77777777" w:rsidR="00C257F4" w:rsidRPr="00DB7213" w:rsidRDefault="00C257F4" w:rsidP="00137E55">
            <w:pPr>
              <w:pStyle w:val="Akapitzlist"/>
              <w:spacing w:after="40"/>
              <w:ind w:left="0"/>
              <w:rPr>
                <w:rFonts w:ascii="Times New Roman" w:hAnsi="Times New Roman" w:cs="Times New Roman"/>
                <w:sz w:val="24"/>
                <w:szCs w:val="24"/>
                <w:lang w:eastAsia="pl-PL"/>
              </w:rPr>
            </w:pPr>
          </w:p>
        </w:tc>
        <w:tc>
          <w:tcPr>
            <w:tcW w:w="3255" w:type="dxa"/>
            <w:vAlign w:val="center"/>
          </w:tcPr>
          <w:p w14:paraId="3E04A983" w14:textId="77777777" w:rsidR="00C257F4" w:rsidRPr="00DB7213" w:rsidRDefault="00C257F4" w:rsidP="00137E55">
            <w:pPr>
              <w:pStyle w:val="Akapitzlist"/>
              <w:spacing w:after="40"/>
              <w:ind w:left="0"/>
              <w:rPr>
                <w:rFonts w:ascii="Times New Roman" w:hAnsi="Times New Roman" w:cs="Times New Roman"/>
                <w:sz w:val="24"/>
                <w:szCs w:val="24"/>
                <w:lang w:eastAsia="pl-PL"/>
              </w:rPr>
            </w:pPr>
          </w:p>
        </w:tc>
        <w:tc>
          <w:tcPr>
            <w:tcW w:w="4693" w:type="dxa"/>
            <w:vAlign w:val="center"/>
          </w:tcPr>
          <w:p w14:paraId="53E7DCAE" w14:textId="77777777" w:rsidR="00C257F4" w:rsidRPr="00DB7213" w:rsidRDefault="00C257F4" w:rsidP="00137E55">
            <w:pPr>
              <w:pStyle w:val="Akapitzlist"/>
              <w:spacing w:after="40"/>
              <w:ind w:left="0"/>
              <w:rPr>
                <w:rFonts w:ascii="Times New Roman" w:hAnsi="Times New Roman" w:cs="Times New Roman"/>
                <w:sz w:val="24"/>
                <w:szCs w:val="24"/>
                <w:lang w:eastAsia="pl-PL"/>
              </w:rPr>
            </w:pPr>
          </w:p>
        </w:tc>
      </w:tr>
      <w:tr w:rsidR="00C257F4" w:rsidRPr="00DB7213" w14:paraId="2A5D1D9B" w14:textId="77777777" w:rsidTr="00137E55">
        <w:tc>
          <w:tcPr>
            <w:tcW w:w="709" w:type="dxa"/>
            <w:vAlign w:val="center"/>
          </w:tcPr>
          <w:p w14:paraId="75E64AB4" w14:textId="77777777" w:rsidR="00C257F4" w:rsidRPr="00DB7213" w:rsidRDefault="00C257F4" w:rsidP="00137E55">
            <w:pPr>
              <w:pStyle w:val="Akapitzlist"/>
              <w:spacing w:after="40"/>
              <w:ind w:left="0"/>
              <w:rPr>
                <w:rFonts w:ascii="Times New Roman" w:hAnsi="Times New Roman" w:cs="Times New Roman"/>
                <w:sz w:val="24"/>
                <w:szCs w:val="24"/>
                <w:lang w:eastAsia="pl-PL"/>
              </w:rPr>
            </w:pPr>
          </w:p>
        </w:tc>
        <w:tc>
          <w:tcPr>
            <w:tcW w:w="3255" w:type="dxa"/>
            <w:vAlign w:val="center"/>
          </w:tcPr>
          <w:p w14:paraId="1ECCE39D" w14:textId="77777777" w:rsidR="00C257F4" w:rsidRPr="00DB7213" w:rsidRDefault="00C257F4" w:rsidP="00137E55">
            <w:pPr>
              <w:pStyle w:val="Akapitzlist"/>
              <w:spacing w:after="40"/>
              <w:ind w:left="0"/>
              <w:rPr>
                <w:rFonts w:ascii="Times New Roman" w:hAnsi="Times New Roman" w:cs="Times New Roman"/>
                <w:sz w:val="24"/>
                <w:szCs w:val="24"/>
                <w:lang w:eastAsia="pl-PL"/>
              </w:rPr>
            </w:pPr>
          </w:p>
        </w:tc>
        <w:tc>
          <w:tcPr>
            <w:tcW w:w="4693" w:type="dxa"/>
            <w:vAlign w:val="center"/>
          </w:tcPr>
          <w:p w14:paraId="3544C598" w14:textId="77777777" w:rsidR="00C257F4" w:rsidRPr="00DB7213" w:rsidRDefault="00C257F4" w:rsidP="00137E55">
            <w:pPr>
              <w:pStyle w:val="Akapitzlist"/>
              <w:spacing w:after="40"/>
              <w:ind w:left="0"/>
              <w:rPr>
                <w:rFonts w:ascii="Times New Roman" w:hAnsi="Times New Roman" w:cs="Times New Roman"/>
                <w:sz w:val="24"/>
                <w:szCs w:val="24"/>
                <w:lang w:eastAsia="pl-PL"/>
              </w:rPr>
            </w:pPr>
          </w:p>
        </w:tc>
      </w:tr>
    </w:tbl>
    <w:p w14:paraId="51457E6D" w14:textId="77777777" w:rsidR="00C257F4" w:rsidRPr="00DB7213" w:rsidRDefault="00C257F4" w:rsidP="00C257F4">
      <w:pPr>
        <w:pStyle w:val="Akapitzlist"/>
        <w:spacing w:after="120"/>
        <w:ind w:left="567"/>
        <w:jc w:val="both"/>
        <w:rPr>
          <w:rFonts w:ascii="Times New Roman" w:eastAsia="Times New Roman" w:hAnsi="Times New Roman" w:cs="Times New Roman"/>
          <w:sz w:val="24"/>
          <w:szCs w:val="24"/>
          <w:lang w:eastAsia="pl-PL"/>
        </w:rPr>
      </w:pPr>
    </w:p>
    <w:p w14:paraId="7210017F" w14:textId="77777777" w:rsidR="00C257F4" w:rsidRPr="00DB7213" w:rsidRDefault="00C257F4" w:rsidP="00C257F4">
      <w:pPr>
        <w:pStyle w:val="Akapitzlist"/>
        <w:spacing w:after="120"/>
        <w:ind w:left="567"/>
        <w:jc w:val="both"/>
        <w:rPr>
          <w:rFonts w:ascii="Times New Roman" w:hAnsi="Times New Roman" w:cs="Times New Roman"/>
          <w:sz w:val="24"/>
          <w:szCs w:val="24"/>
        </w:rPr>
      </w:pPr>
    </w:p>
    <w:p w14:paraId="6B166689" w14:textId="77777777" w:rsidR="00C257F4" w:rsidRDefault="00C257F4" w:rsidP="00C257F4">
      <w:pPr>
        <w:pStyle w:val="Akapitzlist"/>
        <w:spacing w:after="120"/>
        <w:ind w:left="567"/>
        <w:jc w:val="both"/>
        <w:rPr>
          <w:rFonts w:ascii="Times New Roman" w:hAnsi="Times New Roman" w:cs="Times New Roman"/>
          <w:sz w:val="24"/>
          <w:szCs w:val="24"/>
        </w:rPr>
      </w:pPr>
    </w:p>
    <w:p w14:paraId="55688A48" w14:textId="77777777" w:rsidR="00C257F4" w:rsidRDefault="00C257F4" w:rsidP="00C257F4">
      <w:pPr>
        <w:pStyle w:val="Akapitzlist"/>
        <w:spacing w:after="120"/>
        <w:ind w:left="567"/>
        <w:jc w:val="both"/>
        <w:rPr>
          <w:rFonts w:ascii="Times New Roman" w:hAnsi="Times New Roman" w:cs="Times New Roman"/>
          <w:sz w:val="24"/>
          <w:szCs w:val="24"/>
        </w:rPr>
      </w:pPr>
    </w:p>
    <w:p w14:paraId="268DD761" w14:textId="77777777" w:rsidR="00C257F4" w:rsidRDefault="00C257F4" w:rsidP="00C257F4">
      <w:pPr>
        <w:pStyle w:val="Akapitzlist"/>
        <w:spacing w:after="120"/>
        <w:ind w:left="567"/>
        <w:jc w:val="both"/>
        <w:rPr>
          <w:rFonts w:ascii="Times New Roman" w:hAnsi="Times New Roman" w:cs="Times New Roman"/>
          <w:sz w:val="24"/>
          <w:szCs w:val="24"/>
        </w:rPr>
      </w:pPr>
    </w:p>
    <w:p w14:paraId="6A633BB8" w14:textId="77777777" w:rsidR="00C257F4" w:rsidRPr="00DB7213" w:rsidRDefault="00C257F4" w:rsidP="00C257F4">
      <w:pPr>
        <w:pStyle w:val="Akapitzlist"/>
        <w:numPr>
          <w:ilvl w:val="1"/>
          <w:numId w:val="29"/>
        </w:numPr>
        <w:spacing w:after="120"/>
        <w:ind w:left="426"/>
        <w:jc w:val="both"/>
        <w:rPr>
          <w:rFonts w:ascii="Times New Roman" w:hAnsi="Times New Roman" w:cs="Times New Roman"/>
          <w:sz w:val="24"/>
          <w:szCs w:val="24"/>
        </w:rPr>
      </w:pPr>
      <w:r w:rsidRPr="00DB7213">
        <w:rPr>
          <w:rFonts w:ascii="Times New Roman" w:hAnsi="Times New Roman" w:cs="Times New Roman"/>
          <w:sz w:val="24"/>
          <w:szCs w:val="24"/>
        </w:rPr>
        <w:t xml:space="preserve">Niniejszym </w:t>
      </w:r>
      <w:r w:rsidRPr="00DB7213">
        <w:rPr>
          <w:rFonts w:ascii="Times New Roman" w:hAnsi="Times New Roman" w:cs="Times New Roman"/>
          <w:b/>
          <w:sz w:val="24"/>
          <w:szCs w:val="24"/>
        </w:rPr>
        <w:t>wskazuję, iż</w:t>
      </w:r>
      <w:r w:rsidRPr="00DB7213">
        <w:rPr>
          <w:rFonts w:ascii="Times New Roman" w:hAnsi="Times New Roman" w:cs="Times New Roman"/>
          <w:sz w:val="24"/>
          <w:szCs w:val="24"/>
        </w:rPr>
        <w:t xml:space="preserve"> następujące informacje stanowią tajemnicę przedsiębiorstwa </w:t>
      </w:r>
      <w:r>
        <w:rPr>
          <w:rFonts w:ascii="Times New Roman" w:hAnsi="Times New Roman" w:cs="Times New Roman"/>
          <w:sz w:val="24"/>
          <w:szCs w:val="24"/>
        </w:rPr>
        <w:br/>
      </w:r>
      <w:r w:rsidRPr="00DB7213">
        <w:rPr>
          <w:rFonts w:ascii="Times New Roman" w:hAnsi="Times New Roman" w:cs="Times New Roman"/>
          <w:sz w:val="24"/>
          <w:szCs w:val="24"/>
        </w:rPr>
        <w:t>w rozumieniu przepisów ustawy z dnia 16 kwietnia 1993 r. o zwalczaniu nieuczciwej konkurencji (Dz. U</w:t>
      </w:r>
      <w:r>
        <w:rPr>
          <w:rFonts w:ascii="Times New Roman" w:hAnsi="Times New Roman" w:cs="Times New Roman"/>
          <w:sz w:val="24"/>
          <w:szCs w:val="24"/>
        </w:rPr>
        <w:t>. z 2019 r. poz. 1010 i 1649):</w:t>
      </w:r>
    </w:p>
    <w:tbl>
      <w:tblPr>
        <w:tblW w:w="8688" w:type="dxa"/>
        <w:tblInd w:w="5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8121"/>
      </w:tblGrid>
      <w:tr w:rsidR="00C257F4" w:rsidRPr="00DB7213" w14:paraId="1B022873" w14:textId="77777777" w:rsidTr="00137E55">
        <w:trPr>
          <w:cantSplit/>
          <w:trHeight w:val="276"/>
        </w:trPr>
        <w:tc>
          <w:tcPr>
            <w:tcW w:w="567" w:type="dxa"/>
            <w:vMerge w:val="restart"/>
          </w:tcPr>
          <w:p w14:paraId="7BF7009E" w14:textId="77777777" w:rsidR="00C257F4" w:rsidRPr="00DB7213" w:rsidRDefault="00C257F4" w:rsidP="00137E55">
            <w:pPr>
              <w:pStyle w:val="CommentSubject"/>
              <w:overflowPunct/>
              <w:autoSpaceDE/>
              <w:autoSpaceDN/>
              <w:adjustRightInd/>
              <w:jc w:val="both"/>
              <w:textAlignment w:val="auto"/>
              <w:rPr>
                <w:sz w:val="24"/>
                <w:szCs w:val="24"/>
              </w:rPr>
            </w:pPr>
            <w:r w:rsidRPr="00DB7213">
              <w:rPr>
                <w:sz w:val="24"/>
                <w:szCs w:val="24"/>
              </w:rPr>
              <w:t>L.p.</w:t>
            </w:r>
          </w:p>
        </w:tc>
        <w:tc>
          <w:tcPr>
            <w:tcW w:w="8121" w:type="dxa"/>
            <w:vMerge w:val="restart"/>
          </w:tcPr>
          <w:p w14:paraId="4DDFBA7D" w14:textId="77777777" w:rsidR="00C257F4" w:rsidRPr="00DB7213" w:rsidRDefault="00C257F4" w:rsidP="00137E55">
            <w:pPr>
              <w:pStyle w:val="CommentSubject"/>
              <w:overflowPunct/>
              <w:autoSpaceDE/>
              <w:autoSpaceDN/>
              <w:adjustRightInd/>
              <w:jc w:val="center"/>
              <w:textAlignment w:val="auto"/>
              <w:rPr>
                <w:sz w:val="24"/>
                <w:szCs w:val="24"/>
              </w:rPr>
            </w:pPr>
            <w:r w:rsidRPr="00DB7213">
              <w:rPr>
                <w:sz w:val="24"/>
                <w:szCs w:val="24"/>
              </w:rPr>
              <w:t>Oznaczenie rodzaju (nazwy) informacji</w:t>
            </w:r>
          </w:p>
        </w:tc>
      </w:tr>
      <w:tr w:rsidR="00C257F4" w:rsidRPr="00DB7213" w14:paraId="1A670319" w14:textId="77777777" w:rsidTr="00137E55">
        <w:trPr>
          <w:cantSplit/>
          <w:trHeight w:val="276"/>
        </w:trPr>
        <w:tc>
          <w:tcPr>
            <w:tcW w:w="567" w:type="dxa"/>
            <w:vMerge/>
          </w:tcPr>
          <w:p w14:paraId="3CD691DA" w14:textId="77777777" w:rsidR="00C257F4" w:rsidRPr="00DB7213" w:rsidRDefault="00C257F4" w:rsidP="00137E55">
            <w:pPr>
              <w:jc w:val="both"/>
            </w:pPr>
          </w:p>
        </w:tc>
        <w:tc>
          <w:tcPr>
            <w:tcW w:w="8121" w:type="dxa"/>
            <w:vMerge/>
          </w:tcPr>
          <w:p w14:paraId="0EA63C61" w14:textId="77777777" w:rsidR="00C257F4" w:rsidRPr="00DB7213" w:rsidRDefault="00C257F4" w:rsidP="00137E55">
            <w:pPr>
              <w:jc w:val="both"/>
            </w:pPr>
          </w:p>
        </w:tc>
      </w:tr>
      <w:tr w:rsidR="00C257F4" w:rsidRPr="00DB7213" w14:paraId="2478E01E" w14:textId="77777777" w:rsidTr="00137E55">
        <w:trPr>
          <w:cantSplit/>
        </w:trPr>
        <w:tc>
          <w:tcPr>
            <w:tcW w:w="567" w:type="dxa"/>
          </w:tcPr>
          <w:p w14:paraId="7CEE8FD9" w14:textId="77777777" w:rsidR="00C257F4" w:rsidRPr="00DB7213" w:rsidRDefault="00C257F4" w:rsidP="00137E55">
            <w:pPr>
              <w:jc w:val="both"/>
            </w:pPr>
          </w:p>
        </w:tc>
        <w:tc>
          <w:tcPr>
            <w:tcW w:w="8121" w:type="dxa"/>
          </w:tcPr>
          <w:p w14:paraId="671179C1" w14:textId="77777777" w:rsidR="00C257F4" w:rsidRPr="00DB7213" w:rsidRDefault="00C257F4" w:rsidP="00137E55">
            <w:pPr>
              <w:jc w:val="both"/>
            </w:pPr>
          </w:p>
        </w:tc>
      </w:tr>
      <w:tr w:rsidR="00C257F4" w:rsidRPr="00DB7213" w14:paraId="498EE6F0" w14:textId="77777777" w:rsidTr="00137E55">
        <w:trPr>
          <w:cantSplit/>
        </w:trPr>
        <w:tc>
          <w:tcPr>
            <w:tcW w:w="567" w:type="dxa"/>
          </w:tcPr>
          <w:p w14:paraId="4C3AB42B" w14:textId="77777777" w:rsidR="00C257F4" w:rsidRPr="00DB7213" w:rsidRDefault="00C257F4" w:rsidP="00137E55">
            <w:pPr>
              <w:jc w:val="both"/>
            </w:pPr>
          </w:p>
        </w:tc>
        <w:tc>
          <w:tcPr>
            <w:tcW w:w="8121" w:type="dxa"/>
          </w:tcPr>
          <w:p w14:paraId="031EA43A" w14:textId="77777777" w:rsidR="00C257F4" w:rsidRPr="00DB7213" w:rsidRDefault="00C257F4" w:rsidP="00137E55">
            <w:pPr>
              <w:jc w:val="both"/>
            </w:pPr>
          </w:p>
        </w:tc>
      </w:tr>
    </w:tbl>
    <w:p w14:paraId="0A3E62EE" w14:textId="77777777" w:rsidR="00C257F4" w:rsidRDefault="00C257F4" w:rsidP="00C257F4">
      <w:pPr>
        <w:pStyle w:val="Zwykytekst1"/>
        <w:spacing w:line="276" w:lineRule="auto"/>
        <w:rPr>
          <w:rFonts w:ascii="Times New Roman" w:hAnsi="Times New Roman"/>
          <w:sz w:val="24"/>
          <w:szCs w:val="24"/>
        </w:rPr>
      </w:pPr>
    </w:p>
    <w:p w14:paraId="2C654387" w14:textId="43DC57F3" w:rsidR="00F531BF" w:rsidRPr="00F531BF" w:rsidRDefault="00C257F4" w:rsidP="00F531BF">
      <w:pPr>
        <w:pStyle w:val="Zwykytekst1"/>
        <w:rPr>
          <w:rFonts w:ascii="Times New Roman" w:hAnsi="Times New Roman"/>
          <w:i/>
          <w:iCs/>
          <w:sz w:val="24"/>
          <w:szCs w:val="24"/>
        </w:rPr>
      </w:pPr>
      <w:r>
        <w:rPr>
          <w:rFonts w:ascii="Times New Roman" w:hAnsi="Times New Roman"/>
          <w:sz w:val="24"/>
          <w:szCs w:val="24"/>
        </w:rPr>
        <w:t>..............................., dn. .......................</w:t>
      </w:r>
      <w:r>
        <w:rPr>
          <w:rFonts w:ascii="Times New Roman" w:hAnsi="Times New Roman"/>
          <w:sz w:val="24"/>
          <w:szCs w:val="24"/>
        </w:rPr>
        <w:tab/>
        <w:t xml:space="preserve">               ..................................................................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B308F5">
        <w:rPr>
          <w:rFonts w:ascii="Times New Roman" w:hAnsi="Times New Roman"/>
          <w:i/>
          <w:iCs/>
          <w:sz w:val="24"/>
          <w:szCs w:val="24"/>
        </w:rPr>
        <w:t xml:space="preserve">                                     </w:t>
      </w:r>
      <w:r w:rsidR="00F531BF">
        <w:rPr>
          <w:rFonts w:ascii="Times New Roman" w:hAnsi="Times New Roman"/>
          <w:i/>
          <w:iCs/>
          <w:sz w:val="24"/>
          <w:szCs w:val="24"/>
        </w:rPr>
        <w:tab/>
      </w:r>
      <w:r w:rsidR="00F531BF">
        <w:rPr>
          <w:rFonts w:ascii="Times New Roman" w:hAnsi="Times New Roman"/>
          <w:i/>
          <w:iCs/>
          <w:sz w:val="24"/>
          <w:szCs w:val="24"/>
        </w:rPr>
        <w:tab/>
      </w:r>
      <w:r w:rsidRPr="00B308F5">
        <w:rPr>
          <w:rFonts w:ascii="Times New Roman" w:hAnsi="Times New Roman"/>
          <w:i/>
          <w:iCs/>
          <w:sz w:val="24"/>
          <w:szCs w:val="24"/>
        </w:rPr>
        <w:t xml:space="preserve"> (podpis)</w:t>
      </w:r>
    </w:p>
    <w:p w14:paraId="5FEE4EFB" w14:textId="43DC57F3" w:rsidR="00C257F4" w:rsidRPr="00127CF5" w:rsidRDefault="00C257F4" w:rsidP="00C257F4">
      <w:pPr>
        <w:autoSpaceDE w:val="0"/>
        <w:autoSpaceDN w:val="0"/>
        <w:spacing w:before="120" w:after="120"/>
        <w:rPr>
          <w:b/>
          <w:i/>
        </w:rPr>
      </w:pPr>
      <w:r w:rsidRPr="00485324">
        <w:rPr>
          <w:b/>
          <w:i/>
        </w:rPr>
        <w:t>Podpis elektroniczny lub podpis zaufany albo podpis osobisty w postaci elektronicznej</w:t>
      </w:r>
    </w:p>
    <w:p w14:paraId="5458D5B7" w14:textId="77777777" w:rsidR="00C257F4" w:rsidRPr="00485324" w:rsidRDefault="00C257F4" w:rsidP="00C257F4">
      <w:pPr>
        <w:numPr>
          <w:ilvl w:val="2"/>
          <w:numId w:val="40"/>
        </w:numPr>
        <w:ind w:left="284" w:hanging="284"/>
        <w:jc w:val="both"/>
        <w:sectPr w:rsidR="00C257F4" w:rsidRPr="00485324" w:rsidSect="009F6BA3">
          <w:footerReference w:type="even" r:id="rId27"/>
          <w:footerReference w:type="default" r:id="rId28"/>
          <w:pgSz w:w="11907" w:h="16840" w:code="9"/>
          <w:pgMar w:top="1079" w:right="567" w:bottom="851" w:left="567" w:header="567" w:footer="851" w:gutter="567"/>
          <w:cols w:space="708"/>
          <w:noEndnote/>
        </w:sectPr>
      </w:pPr>
    </w:p>
    <w:tbl>
      <w:tblPr>
        <w:tblW w:w="15423" w:type="dxa"/>
        <w:tblLayout w:type="fixed"/>
        <w:tblCellMar>
          <w:left w:w="70" w:type="dxa"/>
          <w:right w:w="70" w:type="dxa"/>
        </w:tblCellMar>
        <w:tblLook w:val="0000" w:firstRow="0" w:lastRow="0" w:firstColumn="0" w:lastColumn="0" w:noHBand="0" w:noVBand="0"/>
      </w:tblPr>
      <w:tblGrid>
        <w:gridCol w:w="10348"/>
        <w:gridCol w:w="5075"/>
      </w:tblGrid>
      <w:tr w:rsidR="00C257F4" w:rsidRPr="00BC1ABC" w14:paraId="6BF59145" w14:textId="77777777" w:rsidTr="00137E55">
        <w:tc>
          <w:tcPr>
            <w:tcW w:w="10348" w:type="dxa"/>
          </w:tcPr>
          <w:p w14:paraId="6F0BA1D9" w14:textId="77777777" w:rsidR="00C257F4" w:rsidRDefault="00C257F4" w:rsidP="00137E55">
            <w:pPr>
              <w:pStyle w:val="Tekstpodstawowy21"/>
              <w:ind w:left="0"/>
              <w:jc w:val="center"/>
              <w:rPr>
                <w:b/>
                <w:bCs/>
                <w:sz w:val="24"/>
                <w:szCs w:val="24"/>
              </w:rPr>
            </w:pPr>
            <w:bookmarkStart w:id="44" w:name="_Toc67199458"/>
            <w:bookmarkStart w:id="45" w:name="_Toc67200194"/>
            <w:bookmarkStart w:id="46" w:name="_Toc67200873"/>
            <w:bookmarkStart w:id="47" w:name="_Toc75594466"/>
            <w:r>
              <w:rPr>
                <w:b/>
                <w:bCs/>
                <w:sz w:val="24"/>
                <w:szCs w:val="24"/>
              </w:rPr>
              <w:lastRenderedPageBreak/>
              <w:t xml:space="preserve">                                                              </w:t>
            </w:r>
            <w:r w:rsidRPr="00E2365E">
              <w:rPr>
                <w:b/>
                <w:bCs/>
                <w:sz w:val="24"/>
                <w:szCs w:val="24"/>
              </w:rPr>
              <w:t>Załącznik nr 4 do SWZ  –  wzór formularza cenowego</w:t>
            </w:r>
          </w:p>
          <w:p w14:paraId="2C4CEFE7" w14:textId="77777777" w:rsidR="00C257F4" w:rsidRPr="00E2365E" w:rsidRDefault="00C257F4" w:rsidP="00137E55">
            <w:pPr>
              <w:pStyle w:val="Tekstpodstawowy21"/>
              <w:ind w:left="0"/>
              <w:jc w:val="center"/>
              <w:rPr>
                <w:b/>
                <w:bCs/>
                <w:sz w:val="24"/>
                <w:szCs w:val="24"/>
              </w:rPr>
            </w:pPr>
          </w:p>
        </w:tc>
        <w:tc>
          <w:tcPr>
            <w:tcW w:w="5075" w:type="dxa"/>
          </w:tcPr>
          <w:p w14:paraId="1E9C4451" w14:textId="77777777" w:rsidR="00C257F4" w:rsidRPr="00BC1ABC" w:rsidRDefault="00C257F4" w:rsidP="00137E55">
            <w:pPr>
              <w:jc w:val="center"/>
            </w:pPr>
          </w:p>
        </w:tc>
      </w:tr>
      <w:tr w:rsidR="00C257F4" w:rsidRPr="00BC1ABC" w14:paraId="2F3BEB38" w14:textId="77777777" w:rsidTr="00137E55">
        <w:tc>
          <w:tcPr>
            <w:tcW w:w="10348" w:type="dxa"/>
          </w:tcPr>
          <w:p w14:paraId="07EC8105" w14:textId="77777777" w:rsidR="00C257F4" w:rsidRDefault="00C257F4" w:rsidP="00137E55">
            <w:pPr>
              <w:pStyle w:val="Tekstpodstawowy21"/>
              <w:ind w:left="0"/>
              <w:rPr>
                <w:b/>
                <w:bCs/>
                <w:sz w:val="24"/>
                <w:szCs w:val="24"/>
              </w:rPr>
            </w:pPr>
            <w:r>
              <w:rPr>
                <w:b/>
                <w:bCs/>
                <w:sz w:val="24"/>
                <w:szCs w:val="24"/>
              </w:rPr>
              <w:t>NR SPRAWY:    ZAMPUB/PRZETARG/2021/0</w:t>
            </w:r>
            <w:r w:rsidR="00493044">
              <w:rPr>
                <w:b/>
                <w:bCs/>
                <w:sz w:val="24"/>
                <w:szCs w:val="24"/>
              </w:rPr>
              <w:t>2</w:t>
            </w:r>
            <w:r>
              <w:rPr>
                <w:b/>
                <w:bCs/>
                <w:sz w:val="24"/>
                <w:szCs w:val="24"/>
              </w:rPr>
              <w:t xml:space="preserve"> </w:t>
            </w:r>
          </w:p>
          <w:p w14:paraId="7F463292" w14:textId="77777777" w:rsidR="00682D83" w:rsidRDefault="00682D83" w:rsidP="00137E55">
            <w:pPr>
              <w:pStyle w:val="Tekstpodstawowy21"/>
              <w:ind w:left="0"/>
              <w:rPr>
                <w:b/>
                <w:bCs/>
                <w:sz w:val="24"/>
                <w:szCs w:val="24"/>
              </w:rPr>
            </w:pPr>
          </w:p>
          <w:p w14:paraId="46D2E699" w14:textId="171E44E8" w:rsidR="00682D83" w:rsidRPr="00E2365E" w:rsidRDefault="00682D83" w:rsidP="00137E55">
            <w:pPr>
              <w:pStyle w:val="Tekstpodstawowy21"/>
              <w:ind w:left="0"/>
              <w:rPr>
                <w:b/>
                <w:bCs/>
                <w:sz w:val="24"/>
                <w:szCs w:val="24"/>
              </w:rPr>
            </w:pPr>
          </w:p>
        </w:tc>
        <w:tc>
          <w:tcPr>
            <w:tcW w:w="5075" w:type="dxa"/>
          </w:tcPr>
          <w:p w14:paraId="23E55007" w14:textId="77777777" w:rsidR="00C257F4" w:rsidRPr="00BC1ABC" w:rsidRDefault="00C257F4" w:rsidP="00137E55">
            <w:pPr>
              <w:jc w:val="center"/>
            </w:pPr>
          </w:p>
        </w:tc>
      </w:tr>
    </w:tbl>
    <w:p w14:paraId="28BB928B" w14:textId="77777777" w:rsidR="00C257F4" w:rsidRDefault="00C257F4" w:rsidP="00C257F4">
      <w:pPr>
        <w:numPr>
          <w:ilvl w:val="0"/>
          <w:numId w:val="47"/>
        </w:numPr>
        <w:suppressAutoHyphens/>
        <w:spacing w:line="276" w:lineRule="auto"/>
        <w:jc w:val="center"/>
        <w:rPr>
          <w:b/>
          <w:bCs/>
          <w:color w:val="000000"/>
        </w:rPr>
      </w:pPr>
    </w:p>
    <w:p w14:paraId="0C156AB7" w14:textId="34B65DB8" w:rsidR="00682D83" w:rsidRDefault="00C257F4" w:rsidP="00682D83">
      <w:pPr>
        <w:jc w:val="center"/>
        <w:rPr>
          <w:b/>
        </w:rPr>
      </w:pPr>
      <w:r>
        <w:rPr>
          <w:b/>
          <w:bCs/>
          <w:color w:val="000000"/>
        </w:rPr>
        <w:t>FORMULARZ CENOWY</w:t>
      </w:r>
      <w:r w:rsidR="00682D83" w:rsidRPr="00682D83">
        <w:rPr>
          <w:b/>
        </w:rPr>
        <w:t xml:space="preserve"> </w:t>
      </w:r>
    </w:p>
    <w:p w14:paraId="53363D66" w14:textId="77777777" w:rsidR="00682D83" w:rsidRPr="00047507" w:rsidRDefault="00682D83" w:rsidP="00682D83">
      <w:pPr>
        <w:jc w:val="center"/>
        <w:rPr>
          <w:b/>
        </w:rPr>
      </w:pPr>
    </w:p>
    <w:tbl>
      <w:tblPr>
        <w:tblW w:w="964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4"/>
        <w:gridCol w:w="2410"/>
        <w:gridCol w:w="2268"/>
        <w:gridCol w:w="2268"/>
      </w:tblGrid>
      <w:tr w:rsidR="00682D83" w:rsidRPr="00AE2E5C" w14:paraId="465B6400" w14:textId="77777777" w:rsidTr="00137E55">
        <w:tc>
          <w:tcPr>
            <w:tcW w:w="2694" w:type="dxa"/>
          </w:tcPr>
          <w:p w14:paraId="2CABA4A8" w14:textId="77777777" w:rsidR="00682D83" w:rsidRPr="00AE2E5C" w:rsidRDefault="00682D83" w:rsidP="00137E55">
            <w:pPr>
              <w:jc w:val="both"/>
            </w:pPr>
            <w:r w:rsidRPr="00AE2E5C">
              <w:t>Przedmiot usługi</w:t>
            </w:r>
          </w:p>
        </w:tc>
        <w:tc>
          <w:tcPr>
            <w:tcW w:w="2410" w:type="dxa"/>
          </w:tcPr>
          <w:p w14:paraId="4FD88105" w14:textId="77777777" w:rsidR="00682D83" w:rsidRPr="00AE2E5C" w:rsidRDefault="00682D83" w:rsidP="00137E55">
            <w:pPr>
              <w:jc w:val="both"/>
            </w:pPr>
            <w:r w:rsidRPr="00AE2E5C">
              <w:t xml:space="preserve">Cena brutto za jedną  osoboroboczogodzinę </w:t>
            </w:r>
          </w:p>
        </w:tc>
        <w:tc>
          <w:tcPr>
            <w:tcW w:w="2268" w:type="dxa"/>
          </w:tcPr>
          <w:p w14:paraId="3FDA7B4D" w14:textId="77777777" w:rsidR="00682D83" w:rsidRPr="00AE2E5C" w:rsidRDefault="00682D83" w:rsidP="00137E55">
            <w:pPr>
              <w:jc w:val="both"/>
            </w:pPr>
            <w:r>
              <w:t>Liczba</w:t>
            </w:r>
            <w:r w:rsidRPr="00AE2E5C">
              <w:t xml:space="preserve"> osoboroboczogodzin szacowana przez Zamawiającego</w:t>
            </w:r>
          </w:p>
        </w:tc>
        <w:tc>
          <w:tcPr>
            <w:tcW w:w="2268" w:type="dxa"/>
          </w:tcPr>
          <w:p w14:paraId="3BB914AF" w14:textId="77777777" w:rsidR="00682D83" w:rsidRPr="00AE2E5C" w:rsidRDefault="00682D83" w:rsidP="00137E55">
            <w:pPr>
              <w:jc w:val="both"/>
            </w:pPr>
            <w:r w:rsidRPr="00AE2E5C">
              <w:t>Cena brutto</w:t>
            </w:r>
          </w:p>
        </w:tc>
      </w:tr>
      <w:tr w:rsidR="00682D83" w:rsidRPr="00AE2E5C" w14:paraId="6B45A26B" w14:textId="77777777" w:rsidTr="00137E55">
        <w:tc>
          <w:tcPr>
            <w:tcW w:w="2694" w:type="dxa"/>
          </w:tcPr>
          <w:p w14:paraId="3B183974" w14:textId="77777777" w:rsidR="00682D83" w:rsidRPr="00AE2E5C" w:rsidRDefault="00682D83" w:rsidP="00137E55">
            <w:r w:rsidRPr="00AE2E5C">
              <w:t>1</w:t>
            </w:r>
          </w:p>
        </w:tc>
        <w:tc>
          <w:tcPr>
            <w:tcW w:w="2410" w:type="dxa"/>
          </w:tcPr>
          <w:p w14:paraId="2B60EEBC" w14:textId="77777777" w:rsidR="00682D83" w:rsidRPr="00AE2E5C" w:rsidRDefault="00682D83" w:rsidP="00137E55">
            <w:r w:rsidRPr="00AE2E5C">
              <w:t>2</w:t>
            </w:r>
          </w:p>
        </w:tc>
        <w:tc>
          <w:tcPr>
            <w:tcW w:w="2268" w:type="dxa"/>
          </w:tcPr>
          <w:p w14:paraId="40B362BC" w14:textId="77777777" w:rsidR="00682D83" w:rsidRPr="00AE2E5C" w:rsidRDefault="00682D83" w:rsidP="00137E55">
            <w:r w:rsidRPr="00AE2E5C">
              <w:t>3</w:t>
            </w:r>
          </w:p>
        </w:tc>
        <w:tc>
          <w:tcPr>
            <w:tcW w:w="2268" w:type="dxa"/>
          </w:tcPr>
          <w:p w14:paraId="3CDFA83B" w14:textId="77777777" w:rsidR="00682D83" w:rsidRPr="00AE2E5C" w:rsidRDefault="00682D83" w:rsidP="00137E55">
            <w:r w:rsidRPr="00AE2E5C">
              <w:t>4</w:t>
            </w:r>
          </w:p>
        </w:tc>
      </w:tr>
      <w:tr w:rsidR="00682D83" w:rsidRPr="00AE2E5C" w14:paraId="035CD756" w14:textId="77777777" w:rsidTr="00137E55">
        <w:tc>
          <w:tcPr>
            <w:tcW w:w="2694" w:type="dxa"/>
          </w:tcPr>
          <w:p w14:paraId="6974CB8B" w14:textId="77777777" w:rsidR="00682D83" w:rsidRPr="00047507" w:rsidRDefault="00682D83" w:rsidP="00137E55">
            <w:r>
              <w:t>Usługa koordynacji zamówienia (koordynator ochrony)</w:t>
            </w:r>
          </w:p>
        </w:tc>
        <w:tc>
          <w:tcPr>
            <w:tcW w:w="2410" w:type="dxa"/>
          </w:tcPr>
          <w:p w14:paraId="40B18A42" w14:textId="77777777" w:rsidR="00682D83" w:rsidRDefault="00682D83" w:rsidP="00137E55"/>
          <w:p w14:paraId="7611DBFE" w14:textId="77777777" w:rsidR="00682D83" w:rsidRDefault="00682D83" w:rsidP="00137E55"/>
          <w:p w14:paraId="26318D32" w14:textId="77777777" w:rsidR="00682D83" w:rsidRPr="00AE2E5C" w:rsidRDefault="00682D83" w:rsidP="00137E55">
            <w:r w:rsidRPr="00AE2E5C">
              <w:t xml:space="preserve">………………….zł. </w:t>
            </w:r>
          </w:p>
        </w:tc>
        <w:tc>
          <w:tcPr>
            <w:tcW w:w="2268" w:type="dxa"/>
          </w:tcPr>
          <w:p w14:paraId="56027C9F" w14:textId="77777777" w:rsidR="00682D83" w:rsidRPr="00AE2E5C" w:rsidRDefault="00682D83" w:rsidP="00137E55"/>
          <w:p w14:paraId="3873C836" w14:textId="77777777" w:rsidR="00682D83" w:rsidRPr="00AE2E5C" w:rsidRDefault="00682D83" w:rsidP="00137E55"/>
          <w:p w14:paraId="4CD4A166" w14:textId="72A0FC8D" w:rsidR="00682D83" w:rsidRPr="00AE2E5C" w:rsidRDefault="00D82F58" w:rsidP="00137E55">
            <w:r>
              <w:rPr>
                <w:rFonts w:ascii="CIDFont+F2" w:hAnsi="CIDFont+F2" w:cs="CIDFont+F2"/>
              </w:rPr>
              <w:t>1700</w:t>
            </w:r>
          </w:p>
        </w:tc>
        <w:tc>
          <w:tcPr>
            <w:tcW w:w="2268" w:type="dxa"/>
          </w:tcPr>
          <w:p w14:paraId="1440A178" w14:textId="77777777" w:rsidR="00682D83" w:rsidRPr="00AE2E5C" w:rsidRDefault="00682D83" w:rsidP="00137E55"/>
          <w:p w14:paraId="0E7F4327" w14:textId="77777777" w:rsidR="00682D83" w:rsidRPr="00AE2E5C" w:rsidRDefault="00682D83" w:rsidP="00137E55"/>
          <w:p w14:paraId="433FD861" w14:textId="77777777" w:rsidR="00682D83" w:rsidRPr="00AE2E5C" w:rsidRDefault="00682D83" w:rsidP="00137E55">
            <w:r w:rsidRPr="00AE2E5C">
              <w:t>………………….zł.</w:t>
            </w:r>
          </w:p>
        </w:tc>
      </w:tr>
      <w:tr w:rsidR="00682D83" w:rsidRPr="00AE2E5C" w14:paraId="2F9D85A1" w14:textId="77777777" w:rsidTr="00137E55">
        <w:tc>
          <w:tcPr>
            <w:tcW w:w="2694" w:type="dxa"/>
          </w:tcPr>
          <w:p w14:paraId="1BBDA668" w14:textId="77777777" w:rsidR="00682D83" w:rsidRPr="00AE2E5C" w:rsidRDefault="00682D83" w:rsidP="00137E55">
            <w:r w:rsidRPr="00AE2E5C">
              <w:t xml:space="preserve">Usługi </w:t>
            </w:r>
            <w:r>
              <w:t xml:space="preserve">dozoru ekspozycji </w:t>
            </w:r>
          </w:p>
        </w:tc>
        <w:tc>
          <w:tcPr>
            <w:tcW w:w="2410" w:type="dxa"/>
          </w:tcPr>
          <w:p w14:paraId="55A5A50B" w14:textId="77777777" w:rsidR="00682D83" w:rsidRPr="00AE2E5C" w:rsidRDefault="00682D83" w:rsidP="00137E55"/>
          <w:p w14:paraId="4EB978DA" w14:textId="77777777" w:rsidR="00682D83" w:rsidRPr="00AE2E5C" w:rsidRDefault="00682D83" w:rsidP="00137E55"/>
          <w:p w14:paraId="3C5E2594" w14:textId="77777777" w:rsidR="00682D83" w:rsidRPr="00AE2E5C" w:rsidRDefault="00682D83" w:rsidP="00137E55">
            <w:r w:rsidRPr="00AE2E5C">
              <w:t>………………….zł.</w:t>
            </w:r>
          </w:p>
        </w:tc>
        <w:tc>
          <w:tcPr>
            <w:tcW w:w="2268" w:type="dxa"/>
          </w:tcPr>
          <w:p w14:paraId="02D46534" w14:textId="77777777" w:rsidR="00682D83" w:rsidRPr="00AE2E5C" w:rsidRDefault="00682D83" w:rsidP="00137E55"/>
          <w:p w14:paraId="293B257A" w14:textId="77777777" w:rsidR="00682D83" w:rsidRPr="00AE2E5C" w:rsidRDefault="00682D83" w:rsidP="00137E55"/>
          <w:p w14:paraId="5D198BE4" w14:textId="052E7682" w:rsidR="00682D83" w:rsidRPr="00AE2E5C" w:rsidRDefault="00A456BC" w:rsidP="00137E55">
            <w:r>
              <w:rPr>
                <w:rFonts w:ascii="CIDFont+F2" w:hAnsi="CIDFont+F2" w:cs="CIDFont+F2"/>
              </w:rPr>
              <w:t>27000</w:t>
            </w:r>
          </w:p>
        </w:tc>
        <w:tc>
          <w:tcPr>
            <w:tcW w:w="2268" w:type="dxa"/>
          </w:tcPr>
          <w:p w14:paraId="3818A11D" w14:textId="77777777" w:rsidR="00682D83" w:rsidRPr="00AE2E5C" w:rsidRDefault="00682D83" w:rsidP="00137E55"/>
          <w:p w14:paraId="23E9B5F8" w14:textId="77777777" w:rsidR="00682D83" w:rsidRPr="00AE2E5C" w:rsidRDefault="00682D83" w:rsidP="00137E55"/>
          <w:p w14:paraId="57F6BC2A" w14:textId="77777777" w:rsidR="00682D83" w:rsidRPr="00AE2E5C" w:rsidRDefault="00682D83" w:rsidP="00137E55">
            <w:r w:rsidRPr="00AE2E5C">
              <w:t>………………….zł.</w:t>
            </w:r>
          </w:p>
        </w:tc>
      </w:tr>
      <w:tr w:rsidR="00682D83" w:rsidRPr="00AE2E5C" w14:paraId="3816FFE5" w14:textId="77777777" w:rsidTr="00137E55">
        <w:tc>
          <w:tcPr>
            <w:tcW w:w="2694" w:type="dxa"/>
          </w:tcPr>
          <w:p w14:paraId="491C3A51" w14:textId="77777777" w:rsidR="00682D83" w:rsidRPr="00AE2E5C" w:rsidRDefault="00682D83" w:rsidP="00137E55">
            <w:r>
              <w:t>Usługi ochrony świadczone przez pracowników portierni</w:t>
            </w:r>
          </w:p>
        </w:tc>
        <w:tc>
          <w:tcPr>
            <w:tcW w:w="2410" w:type="dxa"/>
          </w:tcPr>
          <w:p w14:paraId="5AF6248B" w14:textId="77777777" w:rsidR="00682D83" w:rsidRPr="00AE2E5C" w:rsidRDefault="00682D83" w:rsidP="00137E55"/>
          <w:p w14:paraId="2FE4D0A6" w14:textId="77777777" w:rsidR="00682D83" w:rsidRPr="00AE2E5C" w:rsidRDefault="00682D83" w:rsidP="00137E55"/>
          <w:p w14:paraId="78253636" w14:textId="77777777" w:rsidR="00682D83" w:rsidRPr="00AE2E5C" w:rsidRDefault="00682D83" w:rsidP="00137E55">
            <w:r w:rsidRPr="00AE2E5C">
              <w:t>………………….zł.</w:t>
            </w:r>
          </w:p>
        </w:tc>
        <w:tc>
          <w:tcPr>
            <w:tcW w:w="2268" w:type="dxa"/>
          </w:tcPr>
          <w:p w14:paraId="469DA184" w14:textId="77777777" w:rsidR="00682D83" w:rsidRPr="00AE2E5C" w:rsidRDefault="00682D83" w:rsidP="00137E55"/>
          <w:p w14:paraId="284A0E03" w14:textId="77777777" w:rsidR="00682D83" w:rsidRPr="00AE2E5C" w:rsidRDefault="00682D83" w:rsidP="00137E55"/>
          <w:p w14:paraId="3C084063" w14:textId="53C8BFB0" w:rsidR="00682D83" w:rsidRPr="00AE2E5C" w:rsidRDefault="00D82F58" w:rsidP="00137E55">
            <w:r>
              <w:rPr>
                <w:rFonts w:ascii="CIDFont+F2" w:hAnsi="CIDFont+F2" w:cs="CIDFont+F2"/>
              </w:rPr>
              <w:t>14592</w:t>
            </w:r>
          </w:p>
        </w:tc>
        <w:tc>
          <w:tcPr>
            <w:tcW w:w="2268" w:type="dxa"/>
          </w:tcPr>
          <w:p w14:paraId="239AF1C1" w14:textId="77777777" w:rsidR="00682D83" w:rsidRPr="00AE2E5C" w:rsidRDefault="00682D83" w:rsidP="00137E55"/>
          <w:p w14:paraId="0A394026" w14:textId="77777777" w:rsidR="00682D83" w:rsidRPr="00AE2E5C" w:rsidRDefault="00682D83" w:rsidP="00137E55"/>
          <w:p w14:paraId="515EACC6" w14:textId="77777777" w:rsidR="00682D83" w:rsidRPr="00AE2E5C" w:rsidRDefault="00682D83" w:rsidP="00137E55">
            <w:r w:rsidRPr="00AE2E5C">
              <w:t>………………….zł.</w:t>
            </w:r>
          </w:p>
        </w:tc>
      </w:tr>
      <w:tr w:rsidR="00682D83" w:rsidRPr="00AE2E5C" w14:paraId="1A3DFB4F" w14:textId="77777777" w:rsidTr="00137E55">
        <w:tc>
          <w:tcPr>
            <w:tcW w:w="7372" w:type="dxa"/>
            <w:gridSpan w:val="3"/>
          </w:tcPr>
          <w:p w14:paraId="6563D778" w14:textId="77777777" w:rsidR="00682D83" w:rsidRPr="00AE2E5C" w:rsidRDefault="00682D83" w:rsidP="00137E55">
            <w:r w:rsidRPr="00AE2E5C">
              <w:t xml:space="preserve">SUMA </w:t>
            </w:r>
          </w:p>
        </w:tc>
        <w:tc>
          <w:tcPr>
            <w:tcW w:w="2268" w:type="dxa"/>
          </w:tcPr>
          <w:p w14:paraId="424E0A49" w14:textId="77777777" w:rsidR="00682D83" w:rsidRPr="00AE2E5C" w:rsidRDefault="00682D83" w:rsidP="00137E55"/>
          <w:p w14:paraId="46ED5761" w14:textId="77777777" w:rsidR="00682D83" w:rsidRPr="00AE2E5C" w:rsidRDefault="00682D83" w:rsidP="00137E55">
            <w:r w:rsidRPr="00AE2E5C">
              <w:t>……………….zł.*</w:t>
            </w:r>
          </w:p>
        </w:tc>
      </w:tr>
    </w:tbl>
    <w:p w14:paraId="56DEBBB9" w14:textId="77777777" w:rsidR="00682D83" w:rsidRDefault="00682D83" w:rsidP="00682D83">
      <w:pPr>
        <w:jc w:val="both"/>
        <w:rPr>
          <w:i/>
        </w:rPr>
      </w:pPr>
    </w:p>
    <w:p w14:paraId="39D480A0" w14:textId="10EC23F5" w:rsidR="00682D83" w:rsidRPr="001F50D4" w:rsidRDefault="00682D83" w:rsidP="00682D83">
      <w:pPr>
        <w:jc w:val="both"/>
        <w:rPr>
          <w:b/>
          <w:bCs/>
          <w:i/>
        </w:rPr>
      </w:pPr>
      <w:r w:rsidRPr="001F50D4">
        <w:rPr>
          <w:b/>
          <w:bCs/>
          <w:i/>
        </w:rPr>
        <w:t xml:space="preserve">Wykonawca zobowiązany jest wypełnić kolumnę 2, 4. Cena podana w kolumnie 4 musi być iloczynem wartości w kolumny 2 i 3. </w:t>
      </w:r>
    </w:p>
    <w:p w14:paraId="4E2C2959" w14:textId="0F3B1B48" w:rsidR="001F50D4" w:rsidRDefault="001F50D4" w:rsidP="00682D83">
      <w:pPr>
        <w:jc w:val="both"/>
        <w:rPr>
          <w:i/>
        </w:rPr>
      </w:pPr>
    </w:p>
    <w:p w14:paraId="69925027" w14:textId="77777777" w:rsidR="001F50D4" w:rsidRPr="00AE2E5C" w:rsidRDefault="001F50D4" w:rsidP="00682D83">
      <w:pPr>
        <w:jc w:val="both"/>
        <w:rPr>
          <w:i/>
        </w:rPr>
      </w:pPr>
    </w:p>
    <w:p w14:paraId="28573A7D" w14:textId="4CB160C5" w:rsidR="00682D83" w:rsidRPr="00BD689E" w:rsidRDefault="00682D83" w:rsidP="00682D83">
      <w:pPr>
        <w:spacing w:line="360" w:lineRule="auto"/>
        <w:jc w:val="both"/>
        <w:rPr>
          <w:sz w:val="28"/>
          <w:szCs w:val="28"/>
          <w:vertAlign w:val="superscript"/>
        </w:rPr>
      </w:pPr>
      <w:r w:rsidRPr="00BD689E">
        <w:rPr>
          <w:sz w:val="28"/>
          <w:szCs w:val="28"/>
          <w:vertAlign w:val="superscript"/>
        </w:rPr>
        <w:t xml:space="preserve">*- podana cena zostanie wykorzystana przy obliczaniu kryterium przedstawionego w </w:t>
      </w:r>
      <w:r w:rsidR="00BD689E" w:rsidRPr="00BD689E">
        <w:rPr>
          <w:sz w:val="28"/>
          <w:szCs w:val="28"/>
          <w:vertAlign w:val="superscript"/>
        </w:rPr>
        <w:t>pkt.</w:t>
      </w:r>
      <w:r w:rsidR="001F50D4" w:rsidRPr="00BD689E">
        <w:rPr>
          <w:sz w:val="28"/>
          <w:szCs w:val="28"/>
          <w:vertAlign w:val="superscript"/>
        </w:rPr>
        <w:t xml:space="preserve"> XX SWZ</w:t>
      </w:r>
      <w:r w:rsidRPr="00BD689E">
        <w:rPr>
          <w:sz w:val="28"/>
          <w:szCs w:val="28"/>
          <w:vertAlign w:val="superscript"/>
        </w:rPr>
        <w:t xml:space="preserve">. </w:t>
      </w:r>
    </w:p>
    <w:p w14:paraId="0ECBA709" w14:textId="77777777" w:rsidR="00C257F4" w:rsidRDefault="00C257F4" w:rsidP="00C257F4">
      <w:pPr>
        <w:pStyle w:val="Zwykytekst1"/>
        <w:spacing w:line="276" w:lineRule="auto"/>
        <w:rPr>
          <w:rFonts w:ascii="Times New Roman" w:hAnsi="Times New Roman"/>
          <w:sz w:val="24"/>
          <w:szCs w:val="24"/>
        </w:rPr>
      </w:pPr>
    </w:p>
    <w:p w14:paraId="35D3B7AC" w14:textId="56908489" w:rsidR="00C257F4" w:rsidRDefault="00C257F4" w:rsidP="00C257F4">
      <w:pPr>
        <w:pStyle w:val="Zwykytekst1"/>
        <w:spacing w:line="276" w:lineRule="auto"/>
        <w:rPr>
          <w:rFonts w:ascii="Times New Roman" w:hAnsi="Times New Roman"/>
          <w:sz w:val="24"/>
          <w:szCs w:val="24"/>
        </w:rPr>
      </w:pPr>
    </w:p>
    <w:p w14:paraId="01395E87" w14:textId="77777777" w:rsidR="001F50D4" w:rsidRDefault="001F50D4" w:rsidP="00C257F4">
      <w:pPr>
        <w:pStyle w:val="Zwykytekst1"/>
        <w:spacing w:line="276" w:lineRule="auto"/>
        <w:rPr>
          <w:rFonts w:ascii="Times New Roman" w:hAnsi="Times New Roman"/>
          <w:sz w:val="24"/>
          <w:szCs w:val="24"/>
        </w:rPr>
      </w:pPr>
    </w:p>
    <w:p w14:paraId="163A0C31" w14:textId="77777777" w:rsidR="00C257F4" w:rsidRDefault="00C257F4" w:rsidP="00C257F4">
      <w:pPr>
        <w:pStyle w:val="Zwykytekst1"/>
        <w:spacing w:line="276" w:lineRule="auto"/>
        <w:rPr>
          <w:rFonts w:ascii="Times New Roman" w:hAnsi="Times New Roman"/>
          <w:i/>
          <w:iCs/>
          <w:sz w:val="24"/>
          <w:szCs w:val="24"/>
        </w:rPr>
      </w:pPr>
      <w:r>
        <w:rPr>
          <w:rFonts w:ascii="Times New Roman" w:hAnsi="Times New Roman"/>
          <w:sz w:val="24"/>
          <w:szCs w:val="24"/>
        </w:rPr>
        <w:t>..............................., dn. .......................</w:t>
      </w:r>
      <w:r>
        <w:rPr>
          <w:rFonts w:ascii="Times New Roman" w:hAnsi="Times New Roman"/>
          <w:sz w:val="24"/>
          <w:szCs w:val="24"/>
        </w:rPr>
        <w:tab/>
        <w:t xml:space="preserve">               ..................................................................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B308F5">
        <w:rPr>
          <w:rFonts w:ascii="Times New Roman" w:hAnsi="Times New Roman"/>
          <w:i/>
          <w:iCs/>
          <w:sz w:val="24"/>
          <w:szCs w:val="24"/>
        </w:rPr>
        <w:t xml:space="preserve">                  </w:t>
      </w:r>
      <w:r>
        <w:rPr>
          <w:rFonts w:ascii="Times New Roman" w:hAnsi="Times New Roman"/>
          <w:i/>
          <w:iCs/>
          <w:sz w:val="24"/>
          <w:szCs w:val="24"/>
        </w:rPr>
        <w:t xml:space="preserve">                 </w:t>
      </w:r>
      <w:r w:rsidRPr="00B308F5">
        <w:rPr>
          <w:rFonts w:ascii="Times New Roman" w:hAnsi="Times New Roman"/>
          <w:i/>
          <w:iCs/>
          <w:sz w:val="24"/>
          <w:szCs w:val="24"/>
        </w:rPr>
        <w:t xml:space="preserve">   </w:t>
      </w:r>
      <w:r>
        <w:rPr>
          <w:rFonts w:ascii="Times New Roman" w:hAnsi="Times New Roman"/>
          <w:i/>
          <w:iCs/>
          <w:sz w:val="24"/>
          <w:szCs w:val="24"/>
        </w:rPr>
        <w:t xml:space="preserve">                         </w:t>
      </w:r>
      <w:r w:rsidRPr="00B308F5">
        <w:rPr>
          <w:rFonts w:ascii="Times New Roman" w:hAnsi="Times New Roman"/>
          <w:i/>
          <w:iCs/>
          <w:sz w:val="24"/>
          <w:szCs w:val="24"/>
        </w:rPr>
        <w:t>(</w:t>
      </w:r>
      <w:r>
        <w:rPr>
          <w:rFonts w:ascii="Times New Roman" w:hAnsi="Times New Roman"/>
          <w:i/>
          <w:iCs/>
          <w:sz w:val="24"/>
          <w:szCs w:val="24"/>
        </w:rPr>
        <w:t xml:space="preserve"> </w:t>
      </w:r>
      <w:r w:rsidRPr="00B308F5">
        <w:rPr>
          <w:rFonts w:ascii="Times New Roman" w:hAnsi="Times New Roman"/>
          <w:i/>
          <w:iCs/>
          <w:sz w:val="24"/>
          <w:szCs w:val="24"/>
        </w:rPr>
        <w:t>podpis )</w:t>
      </w:r>
    </w:p>
    <w:p w14:paraId="4BF26AF3" w14:textId="2D19CE72" w:rsidR="00C257F4" w:rsidRDefault="00C257F4" w:rsidP="00C257F4">
      <w:pPr>
        <w:pStyle w:val="Zwykytekst1"/>
        <w:spacing w:line="276" w:lineRule="auto"/>
        <w:rPr>
          <w:rFonts w:ascii="Times New Roman" w:hAnsi="Times New Roman"/>
          <w:i/>
          <w:iCs/>
          <w:sz w:val="24"/>
          <w:szCs w:val="24"/>
        </w:rPr>
      </w:pPr>
    </w:p>
    <w:p w14:paraId="5211C2EE" w14:textId="0E70044C" w:rsidR="001F50D4" w:rsidRDefault="001F50D4" w:rsidP="00C257F4">
      <w:pPr>
        <w:pStyle w:val="Zwykytekst1"/>
        <w:spacing w:line="276" w:lineRule="auto"/>
        <w:rPr>
          <w:rFonts w:ascii="Times New Roman" w:hAnsi="Times New Roman"/>
          <w:i/>
          <w:iCs/>
          <w:sz w:val="24"/>
          <w:szCs w:val="24"/>
        </w:rPr>
      </w:pPr>
    </w:p>
    <w:p w14:paraId="7A61974C" w14:textId="0CF62796" w:rsidR="001F50D4" w:rsidRDefault="001F50D4" w:rsidP="00C257F4">
      <w:pPr>
        <w:pStyle w:val="Zwykytekst1"/>
        <w:spacing w:line="276" w:lineRule="auto"/>
        <w:rPr>
          <w:rFonts w:ascii="Times New Roman" w:hAnsi="Times New Roman"/>
          <w:i/>
          <w:iCs/>
          <w:sz w:val="24"/>
          <w:szCs w:val="24"/>
        </w:rPr>
      </w:pPr>
    </w:p>
    <w:p w14:paraId="5A596B66" w14:textId="337A13F4" w:rsidR="001F50D4" w:rsidRDefault="001F50D4" w:rsidP="00C257F4">
      <w:pPr>
        <w:pStyle w:val="Zwykytekst1"/>
        <w:spacing w:line="276" w:lineRule="auto"/>
        <w:rPr>
          <w:rFonts w:ascii="Times New Roman" w:hAnsi="Times New Roman"/>
          <w:i/>
          <w:iCs/>
          <w:sz w:val="24"/>
          <w:szCs w:val="24"/>
        </w:rPr>
      </w:pPr>
    </w:p>
    <w:p w14:paraId="6D5C40B1" w14:textId="072ACA54" w:rsidR="001F50D4" w:rsidRDefault="001F50D4" w:rsidP="00C257F4">
      <w:pPr>
        <w:pStyle w:val="Zwykytekst1"/>
        <w:spacing w:line="276" w:lineRule="auto"/>
        <w:rPr>
          <w:rFonts w:ascii="Times New Roman" w:hAnsi="Times New Roman"/>
          <w:i/>
          <w:iCs/>
          <w:sz w:val="24"/>
          <w:szCs w:val="24"/>
        </w:rPr>
      </w:pPr>
    </w:p>
    <w:p w14:paraId="0FA0AE18" w14:textId="22437D54" w:rsidR="001F50D4" w:rsidRDefault="001F50D4" w:rsidP="00C257F4">
      <w:pPr>
        <w:pStyle w:val="Zwykytekst1"/>
        <w:spacing w:line="276" w:lineRule="auto"/>
        <w:rPr>
          <w:rFonts w:ascii="Times New Roman" w:hAnsi="Times New Roman"/>
          <w:i/>
          <w:iCs/>
          <w:sz w:val="24"/>
          <w:szCs w:val="24"/>
        </w:rPr>
      </w:pPr>
    </w:p>
    <w:p w14:paraId="122BB23F" w14:textId="3161CD3D" w:rsidR="001F50D4" w:rsidRDefault="001F50D4" w:rsidP="00C257F4">
      <w:pPr>
        <w:pStyle w:val="Zwykytekst1"/>
        <w:spacing w:line="276" w:lineRule="auto"/>
        <w:rPr>
          <w:rFonts w:ascii="Times New Roman" w:hAnsi="Times New Roman"/>
          <w:i/>
          <w:iCs/>
          <w:sz w:val="24"/>
          <w:szCs w:val="24"/>
        </w:rPr>
      </w:pPr>
    </w:p>
    <w:p w14:paraId="100B7966" w14:textId="233D0889" w:rsidR="001F50D4" w:rsidRDefault="001F50D4" w:rsidP="00C257F4">
      <w:pPr>
        <w:pStyle w:val="Zwykytekst1"/>
        <w:spacing w:line="276" w:lineRule="auto"/>
        <w:rPr>
          <w:rFonts w:ascii="Times New Roman" w:hAnsi="Times New Roman"/>
          <w:i/>
          <w:iCs/>
          <w:sz w:val="24"/>
          <w:szCs w:val="24"/>
        </w:rPr>
      </w:pPr>
    </w:p>
    <w:p w14:paraId="777D385F" w14:textId="19E89517" w:rsidR="001F50D4" w:rsidRDefault="001F50D4" w:rsidP="00C257F4">
      <w:pPr>
        <w:pStyle w:val="Zwykytekst1"/>
        <w:spacing w:line="276" w:lineRule="auto"/>
        <w:rPr>
          <w:rFonts w:ascii="Times New Roman" w:hAnsi="Times New Roman"/>
          <w:i/>
          <w:iCs/>
          <w:sz w:val="24"/>
          <w:szCs w:val="24"/>
        </w:rPr>
      </w:pPr>
    </w:p>
    <w:p w14:paraId="0AAC6182" w14:textId="12257D04" w:rsidR="001F50D4" w:rsidRDefault="001F50D4" w:rsidP="00C257F4">
      <w:pPr>
        <w:pStyle w:val="Zwykytekst1"/>
        <w:spacing w:line="276" w:lineRule="auto"/>
        <w:rPr>
          <w:rFonts w:ascii="Times New Roman" w:hAnsi="Times New Roman"/>
          <w:i/>
          <w:iCs/>
          <w:sz w:val="24"/>
          <w:szCs w:val="24"/>
        </w:rPr>
      </w:pPr>
    </w:p>
    <w:p w14:paraId="4339AC30" w14:textId="168F8DF3" w:rsidR="001F50D4" w:rsidRDefault="001F50D4" w:rsidP="00C257F4">
      <w:pPr>
        <w:pStyle w:val="Zwykytekst1"/>
        <w:spacing w:line="276" w:lineRule="auto"/>
        <w:rPr>
          <w:rFonts w:ascii="Times New Roman" w:hAnsi="Times New Roman"/>
          <w:i/>
          <w:iCs/>
          <w:sz w:val="24"/>
          <w:szCs w:val="24"/>
        </w:rPr>
      </w:pPr>
    </w:p>
    <w:p w14:paraId="1C4554F5" w14:textId="2AD8FEE4" w:rsidR="001F50D4" w:rsidRDefault="001F50D4" w:rsidP="00C257F4">
      <w:pPr>
        <w:pStyle w:val="Zwykytekst1"/>
        <w:spacing w:line="276" w:lineRule="auto"/>
        <w:rPr>
          <w:rFonts w:ascii="Times New Roman" w:hAnsi="Times New Roman"/>
          <w:i/>
          <w:iCs/>
          <w:sz w:val="24"/>
          <w:szCs w:val="24"/>
        </w:rPr>
      </w:pPr>
    </w:p>
    <w:p w14:paraId="61B73A08" w14:textId="77777777" w:rsidR="001F50D4" w:rsidRDefault="001F50D4" w:rsidP="00C257F4">
      <w:pPr>
        <w:pStyle w:val="Zwykytekst1"/>
        <w:spacing w:line="276" w:lineRule="auto"/>
        <w:rPr>
          <w:rFonts w:ascii="Times New Roman" w:hAnsi="Times New Roman"/>
          <w:i/>
          <w:iCs/>
          <w:sz w:val="24"/>
          <w:szCs w:val="24"/>
        </w:rPr>
      </w:pPr>
    </w:p>
    <w:p w14:paraId="2DFDBA21" w14:textId="77777777" w:rsidR="00C257F4" w:rsidRPr="00485324" w:rsidRDefault="00C257F4" w:rsidP="00C257F4">
      <w:pPr>
        <w:pStyle w:val="Nagwek2"/>
        <w:tabs>
          <w:tab w:val="num" w:pos="1800"/>
        </w:tabs>
        <w:jc w:val="both"/>
        <w:rPr>
          <w:rFonts w:ascii="Times New Roman" w:hAnsi="Times New Roman" w:cs="Times New Roman"/>
          <w:bCs w:val="0"/>
          <w:i w:val="0"/>
          <w:sz w:val="24"/>
          <w:szCs w:val="24"/>
        </w:rPr>
      </w:pPr>
      <w:r w:rsidRPr="00485324">
        <w:rPr>
          <w:rFonts w:ascii="Times New Roman" w:hAnsi="Times New Roman" w:cs="Times New Roman"/>
          <w:bCs w:val="0"/>
          <w:i w:val="0"/>
          <w:sz w:val="24"/>
          <w:szCs w:val="24"/>
        </w:rPr>
        <w:lastRenderedPageBreak/>
        <w:t xml:space="preserve">Załącznik nr </w:t>
      </w:r>
      <w:r>
        <w:rPr>
          <w:rFonts w:ascii="Times New Roman" w:hAnsi="Times New Roman" w:cs="Times New Roman"/>
          <w:bCs w:val="0"/>
          <w:i w:val="0"/>
          <w:sz w:val="24"/>
          <w:szCs w:val="24"/>
        </w:rPr>
        <w:t>5</w:t>
      </w:r>
      <w:r w:rsidRPr="00485324">
        <w:rPr>
          <w:rFonts w:ascii="Times New Roman" w:hAnsi="Times New Roman" w:cs="Times New Roman"/>
          <w:bCs w:val="0"/>
          <w:i w:val="0"/>
          <w:sz w:val="24"/>
          <w:szCs w:val="24"/>
        </w:rPr>
        <w:t xml:space="preserve"> do SWZ – wzór oświadczenia o spełnianiu </w:t>
      </w:r>
      <w:bookmarkEnd w:id="44"/>
      <w:bookmarkEnd w:id="45"/>
      <w:bookmarkEnd w:id="46"/>
      <w:bookmarkEnd w:id="47"/>
      <w:r w:rsidRPr="00485324">
        <w:rPr>
          <w:rFonts w:ascii="Times New Roman" w:hAnsi="Times New Roman" w:cs="Times New Roman"/>
          <w:bCs w:val="0"/>
          <w:i w:val="0"/>
          <w:sz w:val="24"/>
          <w:szCs w:val="24"/>
        </w:rPr>
        <w:t>warunków udziału w postępowaniu</w:t>
      </w:r>
    </w:p>
    <w:p w14:paraId="79DA5342" w14:textId="77777777" w:rsidR="00C257F4" w:rsidRPr="00485324" w:rsidRDefault="00C257F4" w:rsidP="00C257F4"/>
    <w:tbl>
      <w:tblPr>
        <w:tblW w:w="0" w:type="auto"/>
        <w:tblLayout w:type="fixed"/>
        <w:tblCellMar>
          <w:left w:w="70" w:type="dxa"/>
          <w:right w:w="70" w:type="dxa"/>
        </w:tblCellMar>
        <w:tblLook w:val="0000" w:firstRow="0" w:lastRow="0" w:firstColumn="0" w:lastColumn="0" w:noHBand="0" w:noVBand="0"/>
      </w:tblPr>
      <w:tblGrid>
        <w:gridCol w:w="2197"/>
        <w:gridCol w:w="2409"/>
        <w:gridCol w:w="5529"/>
      </w:tblGrid>
      <w:tr w:rsidR="00C257F4" w:rsidRPr="00485324" w14:paraId="45756405" w14:textId="77777777" w:rsidTr="00137E55">
        <w:tc>
          <w:tcPr>
            <w:tcW w:w="2197" w:type="dxa"/>
          </w:tcPr>
          <w:p w14:paraId="47B911EC" w14:textId="77777777" w:rsidR="00C257F4" w:rsidRPr="00485324" w:rsidRDefault="00C257F4" w:rsidP="00137E55">
            <w:pPr>
              <w:rPr>
                <w:b/>
                <w:smallCaps/>
              </w:rPr>
            </w:pPr>
            <w:r w:rsidRPr="00485324">
              <w:rPr>
                <w:b/>
                <w:smallCaps/>
              </w:rPr>
              <w:t>Nr Sprawy:</w:t>
            </w:r>
          </w:p>
        </w:tc>
        <w:tc>
          <w:tcPr>
            <w:tcW w:w="7938" w:type="dxa"/>
            <w:gridSpan w:val="2"/>
          </w:tcPr>
          <w:p w14:paraId="21F169D2" w14:textId="00C7991D" w:rsidR="00C257F4" w:rsidRPr="00485324" w:rsidRDefault="00C257F4" w:rsidP="00137E55">
            <w:pPr>
              <w:rPr>
                <w:b/>
                <w:smallCaps/>
              </w:rPr>
            </w:pPr>
            <w:r>
              <w:rPr>
                <w:b/>
                <w:smallCaps/>
              </w:rPr>
              <w:t>zampub/przetarg/2021/0</w:t>
            </w:r>
            <w:r w:rsidR="00762BBF">
              <w:rPr>
                <w:b/>
                <w:smallCaps/>
              </w:rPr>
              <w:t>2</w:t>
            </w:r>
          </w:p>
        </w:tc>
      </w:tr>
      <w:tr w:rsidR="00C257F4" w:rsidRPr="00485324" w14:paraId="69B97389" w14:textId="77777777" w:rsidTr="00137E55">
        <w:tc>
          <w:tcPr>
            <w:tcW w:w="4606" w:type="dxa"/>
            <w:gridSpan w:val="2"/>
          </w:tcPr>
          <w:p w14:paraId="438AFFA3" w14:textId="77777777" w:rsidR="00C257F4" w:rsidRPr="00485324" w:rsidRDefault="00C257F4" w:rsidP="00137E55">
            <w:pPr>
              <w:rPr>
                <w:b/>
                <w:smallCaps/>
              </w:rPr>
            </w:pPr>
          </w:p>
        </w:tc>
        <w:tc>
          <w:tcPr>
            <w:tcW w:w="5529" w:type="dxa"/>
          </w:tcPr>
          <w:p w14:paraId="467DF8AA" w14:textId="77777777" w:rsidR="00C257F4" w:rsidRPr="00485324" w:rsidRDefault="00C257F4" w:rsidP="00137E55">
            <w:pPr>
              <w:rPr>
                <w:b/>
                <w:smallCaps/>
              </w:rPr>
            </w:pPr>
          </w:p>
        </w:tc>
      </w:tr>
      <w:tr w:rsidR="00C257F4" w:rsidRPr="00485324" w14:paraId="6F724A6D" w14:textId="77777777" w:rsidTr="00137E55">
        <w:trPr>
          <w:cantSplit/>
        </w:trPr>
        <w:tc>
          <w:tcPr>
            <w:tcW w:w="4606" w:type="dxa"/>
            <w:gridSpan w:val="2"/>
          </w:tcPr>
          <w:p w14:paraId="0A92508D" w14:textId="77777777" w:rsidR="00C257F4" w:rsidRPr="00485324" w:rsidRDefault="00C257F4" w:rsidP="00137E55">
            <w:pPr>
              <w:rPr>
                <w:b/>
                <w:smallCaps/>
              </w:rPr>
            </w:pPr>
          </w:p>
        </w:tc>
        <w:tc>
          <w:tcPr>
            <w:tcW w:w="5529" w:type="dxa"/>
            <w:vMerge w:val="restart"/>
          </w:tcPr>
          <w:p w14:paraId="2A28D56A" w14:textId="77777777" w:rsidR="00C257F4" w:rsidRPr="008F7E13" w:rsidRDefault="00C257F4" w:rsidP="00137E55">
            <w:pPr>
              <w:rPr>
                <w:bCs/>
                <w:smallCaps/>
              </w:rPr>
            </w:pPr>
            <w:r w:rsidRPr="008F7E13">
              <w:rPr>
                <w:bCs/>
                <w:smallCaps/>
              </w:rPr>
              <w:t>Zamawiający:</w:t>
            </w:r>
          </w:p>
          <w:p w14:paraId="7B901314" w14:textId="77777777" w:rsidR="00C257F4" w:rsidRDefault="00C257F4" w:rsidP="00137E55">
            <w:pPr>
              <w:rPr>
                <w:b/>
              </w:rPr>
            </w:pPr>
            <w:r w:rsidRPr="00BA3F6C">
              <w:rPr>
                <w:b/>
              </w:rPr>
              <w:t xml:space="preserve">Centrum Sztuki Współczesnej </w:t>
            </w:r>
          </w:p>
          <w:p w14:paraId="6138E2B8" w14:textId="77777777" w:rsidR="00C257F4" w:rsidRDefault="00C257F4" w:rsidP="00137E55">
            <w:pPr>
              <w:rPr>
                <w:b/>
                <w:smallCaps/>
              </w:rPr>
            </w:pPr>
            <w:r w:rsidRPr="00BA3F6C">
              <w:rPr>
                <w:b/>
              </w:rPr>
              <w:t>Zamek Ujazdowski w Warszawie</w:t>
            </w:r>
          </w:p>
          <w:p w14:paraId="5E5EA1CE" w14:textId="77777777" w:rsidR="00C257F4" w:rsidRPr="008F7E13" w:rsidRDefault="00C257F4" w:rsidP="00137E55">
            <w:pPr>
              <w:rPr>
                <w:bCs/>
                <w:smallCaps/>
              </w:rPr>
            </w:pPr>
          </w:p>
        </w:tc>
      </w:tr>
      <w:tr w:rsidR="00C257F4" w:rsidRPr="00485324" w14:paraId="4C8C984B" w14:textId="77777777" w:rsidTr="00137E55">
        <w:trPr>
          <w:cantSplit/>
        </w:trPr>
        <w:tc>
          <w:tcPr>
            <w:tcW w:w="4606" w:type="dxa"/>
            <w:gridSpan w:val="2"/>
          </w:tcPr>
          <w:p w14:paraId="0E9E3BB3" w14:textId="77777777" w:rsidR="00C257F4" w:rsidRPr="00485324" w:rsidRDefault="00C257F4" w:rsidP="00137E55">
            <w:pPr>
              <w:rPr>
                <w:smallCaps/>
              </w:rPr>
            </w:pPr>
          </w:p>
          <w:p w14:paraId="6764FE7E" w14:textId="77777777" w:rsidR="00C257F4" w:rsidRPr="00485324" w:rsidRDefault="00C257F4" w:rsidP="00137E55">
            <w:pPr>
              <w:rPr>
                <w:smallCaps/>
              </w:rPr>
            </w:pPr>
          </w:p>
          <w:p w14:paraId="28841805" w14:textId="77777777" w:rsidR="00C257F4" w:rsidRPr="00485324" w:rsidRDefault="00C257F4" w:rsidP="00137E55">
            <w:pPr>
              <w:rPr>
                <w:smallCaps/>
              </w:rPr>
            </w:pPr>
          </w:p>
          <w:p w14:paraId="6E9A2F09" w14:textId="77777777" w:rsidR="00C257F4" w:rsidRPr="00485324" w:rsidRDefault="00C257F4" w:rsidP="00137E55">
            <w:pPr>
              <w:rPr>
                <w:smallCaps/>
              </w:rPr>
            </w:pPr>
          </w:p>
        </w:tc>
        <w:tc>
          <w:tcPr>
            <w:tcW w:w="5529" w:type="dxa"/>
            <w:vMerge/>
          </w:tcPr>
          <w:p w14:paraId="2C0B6774" w14:textId="77777777" w:rsidR="00C257F4" w:rsidRPr="00485324" w:rsidRDefault="00C257F4" w:rsidP="00137E55">
            <w:pPr>
              <w:rPr>
                <w:smallCaps/>
              </w:rPr>
            </w:pPr>
          </w:p>
        </w:tc>
      </w:tr>
    </w:tbl>
    <w:p w14:paraId="48BB5634" w14:textId="77777777" w:rsidR="00C257F4" w:rsidRPr="00485324" w:rsidRDefault="00C257F4" w:rsidP="00C257F4">
      <w:pPr>
        <w:rPr>
          <w:b/>
        </w:rPr>
      </w:pPr>
      <w:r w:rsidRPr="00485324">
        <w:rPr>
          <w:b/>
        </w:rPr>
        <w:t>Wykonawca/Podwykonawca/Podmiot trzeci:</w:t>
      </w:r>
    </w:p>
    <w:p w14:paraId="55E6E461" w14:textId="77777777" w:rsidR="00C257F4" w:rsidRPr="00485324" w:rsidRDefault="00C257F4" w:rsidP="00C257F4">
      <w:pPr>
        <w:ind w:right="5954"/>
      </w:pPr>
    </w:p>
    <w:p w14:paraId="15D42EC3" w14:textId="77777777" w:rsidR="00C257F4" w:rsidRPr="00485324" w:rsidRDefault="00C257F4" w:rsidP="00C257F4">
      <w:pPr>
        <w:spacing w:line="480" w:lineRule="auto"/>
        <w:ind w:right="5954"/>
      </w:pPr>
      <w:r w:rsidRPr="00485324">
        <w:t>…………………………………</w:t>
      </w:r>
    </w:p>
    <w:p w14:paraId="0812BA4C" w14:textId="77777777" w:rsidR="00C257F4" w:rsidRPr="00485324" w:rsidRDefault="00C257F4" w:rsidP="00C257F4">
      <w:pPr>
        <w:ind w:right="5953"/>
        <w:rPr>
          <w:i/>
        </w:rPr>
      </w:pPr>
      <w:r w:rsidRPr="00485324">
        <w:rPr>
          <w:i/>
        </w:rPr>
        <w:t>(pełna nazwa/firma, adres, w zależności od podmiotu: NIP/PESEL, KRS/CEiDG)</w:t>
      </w:r>
    </w:p>
    <w:p w14:paraId="5181A5B6" w14:textId="77777777" w:rsidR="00C257F4" w:rsidRPr="00485324" w:rsidRDefault="00C257F4" w:rsidP="00C257F4">
      <w:pPr>
        <w:rPr>
          <w:u w:val="single"/>
        </w:rPr>
      </w:pPr>
      <w:r w:rsidRPr="00485324">
        <w:rPr>
          <w:u w:val="single"/>
        </w:rPr>
        <w:t>reprezentowany przez:</w:t>
      </w:r>
    </w:p>
    <w:p w14:paraId="75BF287B" w14:textId="77777777" w:rsidR="00C257F4" w:rsidRPr="00485324" w:rsidRDefault="00C257F4" w:rsidP="00C257F4">
      <w:pPr>
        <w:ind w:right="5954"/>
      </w:pPr>
    </w:p>
    <w:p w14:paraId="4180F011" w14:textId="77777777" w:rsidR="00C257F4" w:rsidRPr="00485324" w:rsidRDefault="00C257F4" w:rsidP="00C257F4">
      <w:pPr>
        <w:spacing w:line="480" w:lineRule="auto"/>
        <w:ind w:right="5954"/>
      </w:pPr>
      <w:r w:rsidRPr="00485324">
        <w:t>…………………………………</w:t>
      </w:r>
    </w:p>
    <w:p w14:paraId="0A869FE9" w14:textId="77777777" w:rsidR="00C257F4" w:rsidRPr="00485324" w:rsidRDefault="00C257F4" w:rsidP="00C257F4">
      <w:pPr>
        <w:ind w:right="5953"/>
        <w:rPr>
          <w:i/>
        </w:rPr>
      </w:pPr>
      <w:r w:rsidRPr="00485324">
        <w:rPr>
          <w:i/>
        </w:rPr>
        <w:t>(imię, nazwisko, stanowisko/podstawa do reprezentacji)</w:t>
      </w:r>
    </w:p>
    <w:p w14:paraId="69B1580D" w14:textId="77777777" w:rsidR="00C257F4" w:rsidRPr="00485324" w:rsidRDefault="00C257F4" w:rsidP="00C257F4"/>
    <w:p w14:paraId="538BE395" w14:textId="77777777" w:rsidR="00C257F4" w:rsidRPr="00485324" w:rsidRDefault="00C257F4" w:rsidP="00C257F4"/>
    <w:p w14:paraId="38A6A472" w14:textId="77777777" w:rsidR="00C257F4" w:rsidRPr="00485324" w:rsidRDefault="00C257F4" w:rsidP="00C257F4">
      <w:pPr>
        <w:spacing w:after="120" w:line="360" w:lineRule="auto"/>
        <w:jc w:val="center"/>
        <w:rPr>
          <w:b/>
          <w:u w:val="single"/>
        </w:rPr>
      </w:pPr>
      <w:r w:rsidRPr="00485324">
        <w:rPr>
          <w:b/>
          <w:u w:val="single"/>
        </w:rPr>
        <w:t xml:space="preserve">Oświadczenie  </w:t>
      </w:r>
    </w:p>
    <w:p w14:paraId="6BFF70AB" w14:textId="77777777" w:rsidR="00C257F4" w:rsidRPr="00485324" w:rsidRDefault="00C257F4" w:rsidP="00C257F4">
      <w:pPr>
        <w:spacing w:line="360" w:lineRule="auto"/>
        <w:jc w:val="center"/>
        <w:rPr>
          <w:b/>
        </w:rPr>
      </w:pPr>
      <w:r w:rsidRPr="00485324">
        <w:rPr>
          <w:b/>
        </w:rPr>
        <w:t xml:space="preserve">składane na podstawie art. 125 ust. 1 ustawy z dnia 11 września 2019 r. </w:t>
      </w:r>
    </w:p>
    <w:p w14:paraId="4192465C" w14:textId="77777777" w:rsidR="00C257F4" w:rsidRPr="00485324" w:rsidRDefault="00C257F4" w:rsidP="00C257F4">
      <w:pPr>
        <w:spacing w:line="360" w:lineRule="auto"/>
        <w:jc w:val="center"/>
        <w:rPr>
          <w:b/>
        </w:rPr>
      </w:pPr>
      <w:r w:rsidRPr="00485324">
        <w:rPr>
          <w:b/>
        </w:rPr>
        <w:t xml:space="preserve"> Prawo zamówień publicznych (dalej jako: ustawa Pzp), </w:t>
      </w:r>
    </w:p>
    <w:p w14:paraId="23A2032D" w14:textId="77777777" w:rsidR="00C257F4" w:rsidRPr="00485324" w:rsidRDefault="00C257F4" w:rsidP="00C257F4">
      <w:pPr>
        <w:spacing w:before="120" w:line="360" w:lineRule="auto"/>
        <w:jc w:val="center"/>
        <w:rPr>
          <w:b/>
          <w:u w:val="single"/>
        </w:rPr>
      </w:pPr>
      <w:r w:rsidRPr="00485324">
        <w:rPr>
          <w:b/>
          <w:u w:val="single"/>
        </w:rPr>
        <w:t xml:space="preserve">DOTYCZĄCE SPEŁNIANIA WARUNKÓW UDZIAŁU W POSTĘPOWANIU </w:t>
      </w:r>
    </w:p>
    <w:p w14:paraId="1960A154" w14:textId="77777777" w:rsidR="00C257F4" w:rsidRPr="00485324" w:rsidRDefault="00C257F4" w:rsidP="00C257F4">
      <w:pPr>
        <w:jc w:val="both"/>
      </w:pPr>
    </w:p>
    <w:p w14:paraId="2B19CE09" w14:textId="20E53F7A" w:rsidR="00C257F4" w:rsidRPr="00485324" w:rsidRDefault="00C257F4" w:rsidP="00C257F4">
      <w:pPr>
        <w:spacing w:line="360" w:lineRule="auto"/>
        <w:ind w:firstLine="709"/>
        <w:jc w:val="both"/>
      </w:pPr>
      <w:r w:rsidRPr="00485324">
        <w:t xml:space="preserve">Na potrzeby postępowania o udzielenie zamówienia publicznego pn. </w:t>
      </w:r>
      <w:r w:rsidRPr="000660E9">
        <w:rPr>
          <w:i/>
          <w:iCs/>
        </w:rPr>
        <w:t>„</w:t>
      </w:r>
      <w:r w:rsidR="003722FD" w:rsidRPr="000660E9">
        <w:rPr>
          <w:i/>
          <w:iCs/>
        </w:rPr>
        <w:t xml:space="preserve">Usługę ochrony obiektów </w:t>
      </w:r>
      <w:r w:rsidR="00CA7D24" w:rsidRPr="000660E9">
        <w:rPr>
          <w:i/>
          <w:iCs/>
        </w:rPr>
        <w:br/>
      </w:r>
      <w:r w:rsidR="003722FD" w:rsidRPr="000660E9">
        <w:rPr>
          <w:i/>
          <w:iCs/>
        </w:rPr>
        <w:t>i</w:t>
      </w:r>
      <w:r w:rsidR="008D7C00" w:rsidRPr="000660E9">
        <w:rPr>
          <w:i/>
          <w:iCs/>
        </w:rPr>
        <w:t xml:space="preserve"> mienia wraz z</w:t>
      </w:r>
      <w:r w:rsidR="003722FD" w:rsidRPr="000660E9">
        <w:rPr>
          <w:i/>
          <w:iCs/>
        </w:rPr>
        <w:t xml:space="preserve"> dozor</w:t>
      </w:r>
      <w:r w:rsidR="008D7C00" w:rsidRPr="000660E9">
        <w:rPr>
          <w:i/>
          <w:iCs/>
        </w:rPr>
        <w:t>em</w:t>
      </w:r>
      <w:r w:rsidR="003722FD" w:rsidRPr="000660E9">
        <w:rPr>
          <w:i/>
          <w:iCs/>
        </w:rPr>
        <w:t xml:space="preserve"> ekspozycji </w:t>
      </w:r>
      <w:r w:rsidRPr="000660E9">
        <w:rPr>
          <w:i/>
          <w:iCs/>
        </w:rPr>
        <w:t>dla Centrum Sztuki Współczesnej – Zamek Ujazdowski”,</w:t>
      </w:r>
      <w:r w:rsidRPr="00485324">
        <w:t xml:space="preserve"> prowadzonego przez Zamawiającego</w:t>
      </w:r>
      <w:r>
        <w:t xml:space="preserve"> Centrum Sztuki Współczesnej Zamek Ujazdowski</w:t>
      </w:r>
      <w:r w:rsidRPr="00485324">
        <w:rPr>
          <w:i/>
        </w:rPr>
        <w:t xml:space="preserve">, </w:t>
      </w:r>
      <w:r w:rsidRPr="00485324">
        <w:t>oświadczam, co następuje:</w:t>
      </w:r>
    </w:p>
    <w:p w14:paraId="180203CB" w14:textId="77777777" w:rsidR="00C257F4" w:rsidRPr="00485324" w:rsidRDefault="00C257F4" w:rsidP="00C257F4">
      <w:pPr>
        <w:pStyle w:val="Akapitzlist"/>
        <w:numPr>
          <w:ilvl w:val="0"/>
          <w:numId w:val="30"/>
        </w:numPr>
        <w:spacing w:line="360" w:lineRule="auto"/>
        <w:jc w:val="both"/>
        <w:rPr>
          <w:rFonts w:ascii="Times New Roman" w:hAnsi="Times New Roman" w:cs="Times New Roman"/>
          <w:sz w:val="24"/>
          <w:szCs w:val="24"/>
        </w:rPr>
      </w:pPr>
      <w:r w:rsidRPr="00485324">
        <w:rPr>
          <w:rFonts w:ascii="Times New Roman" w:hAnsi="Times New Roman" w:cs="Times New Roman"/>
          <w:sz w:val="24"/>
          <w:szCs w:val="24"/>
        </w:rPr>
        <w:t>Oświadczam, że spełniam warunki udziału w postępowaniu określone przez zamawiającego</w:t>
      </w:r>
      <w:r>
        <w:rPr>
          <w:rFonts w:ascii="Times New Roman" w:hAnsi="Times New Roman" w:cs="Times New Roman"/>
          <w:sz w:val="24"/>
          <w:szCs w:val="24"/>
        </w:rPr>
        <w:t xml:space="preserve">              </w:t>
      </w:r>
      <w:r w:rsidRPr="00485324">
        <w:rPr>
          <w:rFonts w:ascii="Times New Roman" w:hAnsi="Times New Roman" w:cs="Times New Roman"/>
          <w:sz w:val="24"/>
          <w:szCs w:val="24"/>
        </w:rPr>
        <w:t xml:space="preserve"> w</w:t>
      </w:r>
      <w:r>
        <w:rPr>
          <w:rFonts w:ascii="Times New Roman" w:hAnsi="Times New Roman" w:cs="Times New Roman"/>
          <w:sz w:val="24"/>
          <w:szCs w:val="24"/>
        </w:rPr>
        <w:t xml:space="preserve"> pkt. IX SWZ</w:t>
      </w:r>
      <w:r w:rsidRPr="00485324">
        <w:rPr>
          <w:rFonts w:ascii="Times New Roman" w:hAnsi="Times New Roman" w:cs="Times New Roman"/>
          <w:sz w:val="24"/>
          <w:szCs w:val="24"/>
        </w:rPr>
        <w:t>.</w:t>
      </w:r>
    </w:p>
    <w:p w14:paraId="20583207" w14:textId="77777777" w:rsidR="00C257F4" w:rsidRPr="00485324" w:rsidRDefault="00C257F4" w:rsidP="00C257F4">
      <w:pPr>
        <w:pStyle w:val="Akapitzlist"/>
        <w:numPr>
          <w:ilvl w:val="0"/>
          <w:numId w:val="30"/>
        </w:numPr>
        <w:spacing w:line="360" w:lineRule="auto"/>
        <w:jc w:val="both"/>
        <w:rPr>
          <w:rFonts w:ascii="Times New Roman" w:hAnsi="Times New Roman" w:cs="Times New Roman"/>
          <w:sz w:val="24"/>
          <w:szCs w:val="24"/>
        </w:rPr>
      </w:pPr>
      <w:r w:rsidRPr="00485324">
        <w:rPr>
          <w:rFonts w:ascii="Times New Roman" w:hAnsi="Times New Roman" w:cs="Times New Roman"/>
          <w:sz w:val="24"/>
          <w:szCs w:val="24"/>
        </w:rPr>
        <w:t xml:space="preserve">Oświadczam, że wszystkie informacje podane w powyższych oświadczeniach są aktualne </w:t>
      </w:r>
      <w:r w:rsidRPr="00485324">
        <w:rPr>
          <w:rFonts w:ascii="Times New Roman" w:hAnsi="Times New Roman" w:cs="Times New Roman"/>
          <w:sz w:val="24"/>
          <w:szCs w:val="24"/>
        </w:rPr>
        <w:br/>
        <w:t>i zgodne z prawdą oraz zostały przedstawione z pełną świadomością konsekwencji wprowadzenia zamawiającego w błąd przy przedstawianiu informacji.</w:t>
      </w:r>
    </w:p>
    <w:p w14:paraId="7284019E" w14:textId="77777777" w:rsidR="00C257F4" w:rsidRPr="00485324" w:rsidRDefault="00C257F4" w:rsidP="00C257F4">
      <w:pPr>
        <w:spacing w:line="360" w:lineRule="auto"/>
        <w:jc w:val="both"/>
      </w:pPr>
    </w:p>
    <w:p w14:paraId="4D3F0AC0" w14:textId="77777777" w:rsidR="00C257F4" w:rsidRPr="00485324" w:rsidRDefault="00C257F4" w:rsidP="00C257F4">
      <w:pPr>
        <w:spacing w:line="360" w:lineRule="auto"/>
        <w:jc w:val="both"/>
      </w:pPr>
      <w:r w:rsidRPr="00485324">
        <w:t xml:space="preserve">…………….……. </w:t>
      </w:r>
      <w:r w:rsidRPr="00485324">
        <w:rPr>
          <w:i/>
        </w:rPr>
        <w:t xml:space="preserve">(miejscowość), </w:t>
      </w:r>
      <w:r w:rsidRPr="00485324">
        <w:t xml:space="preserve">dnia ………….……. r. </w:t>
      </w:r>
    </w:p>
    <w:p w14:paraId="068C4770" w14:textId="77777777" w:rsidR="00C257F4" w:rsidRPr="00485324" w:rsidRDefault="00C257F4" w:rsidP="00C257F4"/>
    <w:p w14:paraId="4E9D4570" w14:textId="77777777" w:rsidR="00C257F4" w:rsidRPr="00485324" w:rsidRDefault="00C257F4" w:rsidP="00C257F4">
      <w:pPr>
        <w:spacing w:line="360" w:lineRule="auto"/>
        <w:jc w:val="right"/>
      </w:pPr>
      <w:r w:rsidRPr="00485324">
        <w:t>…………………………………………</w:t>
      </w:r>
    </w:p>
    <w:p w14:paraId="027DCAE9" w14:textId="77777777" w:rsidR="00C257F4" w:rsidRPr="00485324" w:rsidRDefault="00C257F4" w:rsidP="00C257F4">
      <w:pPr>
        <w:spacing w:line="360" w:lineRule="auto"/>
        <w:ind w:left="5664" w:firstLine="708"/>
        <w:jc w:val="both"/>
        <w:rPr>
          <w:i/>
        </w:rPr>
        <w:sectPr w:rsidR="00C257F4" w:rsidRPr="00485324">
          <w:pgSz w:w="11907" w:h="16840" w:code="9"/>
          <w:pgMar w:top="851" w:right="567" w:bottom="851" w:left="567" w:header="567" w:footer="851" w:gutter="567"/>
          <w:cols w:space="708"/>
          <w:noEndnote/>
        </w:sectPr>
      </w:pPr>
      <w:bookmarkStart w:id="48" w:name="_Toc67199459"/>
      <w:bookmarkStart w:id="49" w:name="_Toc67200195"/>
      <w:bookmarkStart w:id="50" w:name="_Toc67200874"/>
      <w:r>
        <w:rPr>
          <w:i/>
        </w:rPr>
        <w:t xml:space="preserve">                         </w:t>
      </w:r>
      <w:r w:rsidRPr="00485324">
        <w:rPr>
          <w:i/>
        </w:rPr>
        <w:t>(podpis)</w:t>
      </w:r>
    </w:p>
    <w:p w14:paraId="2EDDEB5E" w14:textId="7458C1EA" w:rsidR="00C257F4" w:rsidRPr="00485324" w:rsidRDefault="00C257F4" w:rsidP="00C257F4">
      <w:pPr>
        <w:pStyle w:val="Nagwek2"/>
        <w:tabs>
          <w:tab w:val="num" w:pos="1800"/>
        </w:tabs>
        <w:jc w:val="both"/>
        <w:rPr>
          <w:rFonts w:ascii="Times New Roman" w:hAnsi="Times New Roman" w:cs="Times New Roman"/>
          <w:bCs w:val="0"/>
          <w:i w:val="0"/>
          <w:sz w:val="24"/>
          <w:szCs w:val="24"/>
        </w:rPr>
      </w:pPr>
      <w:bookmarkStart w:id="51" w:name="_Toc67199461"/>
      <w:bookmarkStart w:id="52" w:name="_Toc67200197"/>
      <w:bookmarkStart w:id="53" w:name="_Toc67200876"/>
      <w:bookmarkStart w:id="54" w:name="_Toc75594468"/>
      <w:bookmarkStart w:id="55" w:name="_Toc453403461"/>
      <w:bookmarkStart w:id="56" w:name="_Toc504465420"/>
      <w:bookmarkEnd w:id="48"/>
      <w:bookmarkEnd w:id="49"/>
      <w:bookmarkEnd w:id="50"/>
      <w:r w:rsidRPr="00485324">
        <w:rPr>
          <w:rFonts w:ascii="Times New Roman" w:hAnsi="Times New Roman" w:cs="Times New Roman"/>
          <w:bCs w:val="0"/>
          <w:i w:val="0"/>
          <w:sz w:val="24"/>
          <w:szCs w:val="24"/>
        </w:rPr>
        <w:lastRenderedPageBreak/>
        <w:t xml:space="preserve">Załącznik nr </w:t>
      </w:r>
      <w:r w:rsidR="00762BBF">
        <w:rPr>
          <w:rFonts w:ascii="Times New Roman" w:hAnsi="Times New Roman" w:cs="Times New Roman"/>
          <w:bCs w:val="0"/>
          <w:i w:val="0"/>
          <w:sz w:val="24"/>
          <w:szCs w:val="24"/>
        </w:rPr>
        <w:t>6</w:t>
      </w:r>
      <w:r>
        <w:rPr>
          <w:rFonts w:ascii="Times New Roman" w:hAnsi="Times New Roman" w:cs="Times New Roman"/>
          <w:bCs w:val="0"/>
          <w:i w:val="0"/>
          <w:sz w:val="24"/>
          <w:szCs w:val="24"/>
        </w:rPr>
        <w:t xml:space="preserve"> </w:t>
      </w:r>
      <w:r w:rsidRPr="00485324">
        <w:rPr>
          <w:rFonts w:ascii="Times New Roman" w:hAnsi="Times New Roman" w:cs="Times New Roman"/>
          <w:bCs w:val="0"/>
          <w:i w:val="0"/>
          <w:sz w:val="24"/>
          <w:szCs w:val="24"/>
        </w:rPr>
        <w:t>do SWZ - wzór oświadczenia o niepodleganiu wykluczeniu z postępowania.</w:t>
      </w:r>
      <w:bookmarkEnd w:id="51"/>
      <w:bookmarkEnd w:id="52"/>
      <w:bookmarkEnd w:id="53"/>
      <w:bookmarkEnd w:id="54"/>
    </w:p>
    <w:p w14:paraId="129B3AC3" w14:textId="77777777" w:rsidR="00C257F4" w:rsidRPr="00485324" w:rsidRDefault="00C257F4" w:rsidP="00C257F4"/>
    <w:tbl>
      <w:tblPr>
        <w:tblW w:w="0" w:type="auto"/>
        <w:tblLayout w:type="fixed"/>
        <w:tblCellMar>
          <w:left w:w="70" w:type="dxa"/>
          <w:right w:w="70" w:type="dxa"/>
        </w:tblCellMar>
        <w:tblLook w:val="0000" w:firstRow="0" w:lastRow="0" w:firstColumn="0" w:lastColumn="0" w:noHBand="0" w:noVBand="0"/>
      </w:tblPr>
      <w:tblGrid>
        <w:gridCol w:w="2202"/>
        <w:gridCol w:w="2415"/>
        <w:gridCol w:w="5542"/>
      </w:tblGrid>
      <w:tr w:rsidR="00C257F4" w:rsidRPr="00485324" w14:paraId="5AE89EDE" w14:textId="77777777" w:rsidTr="00137E55">
        <w:trPr>
          <w:trHeight w:val="264"/>
        </w:trPr>
        <w:tc>
          <w:tcPr>
            <w:tcW w:w="2202" w:type="dxa"/>
          </w:tcPr>
          <w:p w14:paraId="682A0B80" w14:textId="77777777" w:rsidR="00C257F4" w:rsidRPr="00485324" w:rsidRDefault="00C257F4" w:rsidP="00137E55">
            <w:pPr>
              <w:rPr>
                <w:b/>
                <w:smallCaps/>
              </w:rPr>
            </w:pPr>
            <w:r w:rsidRPr="00485324">
              <w:rPr>
                <w:b/>
                <w:smallCaps/>
              </w:rPr>
              <w:t>Nr Sprawy:</w:t>
            </w:r>
          </w:p>
        </w:tc>
        <w:tc>
          <w:tcPr>
            <w:tcW w:w="7957" w:type="dxa"/>
            <w:gridSpan w:val="2"/>
          </w:tcPr>
          <w:p w14:paraId="30082456" w14:textId="15A7994E" w:rsidR="00C257F4" w:rsidRDefault="00C257F4" w:rsidP="00137E55">
            <w:pPr>
              <w:rPr>
                <w:b/>
                <w:smallCaps/>
              </w:rPr>
            </w:pPr>
            <w:r>
              <w:rPr>
                <w:b/>
                <w:smallCaps/>
              </w:rPr>
              <w:t>ZAMPUB/PRZETARG/2021/0</w:t>
            </w:r>
            <w:r w:rsidR="00762BBF">
              <w:rPr>
                <w:b/>
                <w:smallCaps/>
              </w:rPr>
              <w:t>2</w:t>
            </w:r>
          </w:p>
          <w:p w14:paraId="4366D43A" w14:textId="77777777" w:rsidR="00C257F4" w:rsidRPr="00485324" w:rsidRDefault="00C257F4" w:rsidP="00137E55">
            <w:pPr>
              <w:rPr>
                <w:b/>
                <w:smallCaps/>
              </w:rPr>
            </w:pPr>
          </w:p>
        </w:tc>
      </w:tr>
      <w:tr w:rsidR="00C257F4" w:rsidRPr="00485324" w14:paraId="53F72DE6" w14:textId="77777777" w:rsidTr="00137E55">
        <w:trPr>
          <w:cantSplit/>
          <w:trHeight w:val="264"/>
        </w:trPr>
        <w:tc>
          <w:tcPr>
            <w:tcW w:w="4617" w:type="dxa"/>
            <w:gridSpan w:val="2"/>
          </w:tcPr>
          <w:p w14:paraId="292396C6" w14:textId="77777777" w:rsidR="00C257F4" w:rsidRPr="00485324" w:rsidRDefault="00C257F4" w:rsidP="00137E55">
            <w:pPr>
              <w:rPr>
                <w:b/>
                <w:smallCaps/>
              </w:rPr>
            </w:pPr>
          </w:p>
        </w:tc>
        <w:tc>
          <w:tcPr>
            <w:tcW w:w="5542" w:type="dxa"/>
            <w:vMerge w:val="restart"/>
          </w:tcPr>
          <w:p w14:paraId="555BE187" w14:textId="77777777" w:rsidR="00C257F4" w:rsidRPr="00485324" w:rsidRDefault="00C257F4" w:rsidP="00137E55">
            <w:pPr>
              <w:rPr>
                <w:b/>
                <w:smallCaps/>
              </w:rPr>
            </w:pPr>
            <w:r w:rsidRPr="00485324">
              <w:rPr>
                <w:b/>
                <w:smallCaps/>
              </w:rPr>
              <w:t>Zamawiający:</w:t>
            </w:r>
          </w:p>
          <w:p w14:paraId="40E7C957" w14:textId="77777777" w:rsidR="00C257F4" w:rsidRDefault="00C257F4" w:rsidP="00137E55">
            <w:pPr>
              <w:rPr>
                <w:b/>
              </w:rPr>
            </w:pPr>
            <w:r w:rsidRPr="00BA3F6C">
              <w:rPr>
                <w:b/>
              </w:rPr>
              <w:t xml:space="preserve">Centrum Sztuki Współczesnej </w:t>
            </w:r>
          </w:p>
          <w:p w14:paraId="1723EB85" w14:textId="77777777" w:rsidR="00C257F4" w:rsidRDefault="00C257F4" w:rsidP="00137E55">
            <w:pPr>
              <w:rPr>
                <w:b/>
                <w:smallCaps/>
              </w:rPr>
            </w:pPr>
            <w:r w:rsidRPr="00BA3F6C">
              <w:rPr>
                <w:b/>
              </w:rPr>
              <w:t>Zamek Ujazdowski w Warszawie</w:t>
            </w:r>
          </w:p>
          <w:p w14:paraId="580F09C8" w14:textId="77777777" w:rsidR="00C257F4" w:rsidRPr="00485324" w:rsidRDefault="00C257F4" w:rsidP="00137E55">
            <w:pPr>
              <w:rPr>
                <w:b/>
                <w:smallCaps/>
              </w:rPr>
            </w:pPr>
          </w:p>
        </w:tc>
      </w:tr>
      <w:tr w:rsidR="00C257F4" w:rsidRPr="00485324" w14:paraId="5522FE79" w14:textId="77777777" w:rsidTr="00137E55">
        <w:trPr>
          <w:cantSplit/>
          <w:trHeight w:val="1073"/>
        </w:trPr>
        <w:tc>
          <w:tcPr>
            <w:tcW w:w="4617" w:type="dxa"/>
            <w:gridSpan w:val="2"/>
          </w:tcPr>
          <w:p w14:paraId="4CA8AE24" w14:textId="77777777" w:rsidR="00C257F4" w:rsidRPr="00485324" w:rsidRDefault="00C257F4" w:rsidP="00137E55">
            <w:pPr>
              <w:rPr>
                <w:smallCaps/>
              </w:rPr>
            </w:pPr>
          </w:p>
          <w:p w14:paraId="7E2D6FE5" w14:textId="77777777" w:rsidR="00C257F4" w:rsidRPr="00485324" w:rsidRDefault="00C257F4" w:rsidP="00137E55">
            <w:pPr>
              <w:rPr>
                <w:smallCaps/>
              </w:rPr>
            </w:pPr>
          </w:p>
          <w:p w14:paraId="302A95B6" w14:textId="77777777" w:rsidR="00C257F4" w:rsidRPr="00485324" w:rsidRDefault="00C257F4" w:rsidP="00137E55">
            <w:pPr>
              <w:rPr>
                <w:smallCaps/>
              </w:rPr>
            </w:pPr>
          </w:p>
        </w:tc>
        <w:tc>
          <w:tcPr>
            <w:tcW w:w="5542" w:type="dxa"/>
            <w:vMerge/>
          </w:tcPr>
          <w:p w14:paraId="6CBE21C9" w14:textId="77777777" w:rsidR="00C257F4" w:rsidRPr="00485324" w:rsidRDefault="00C257F4" w:rsidP="00137E55">
            <w:pPr>
              <w:rPr>
                <w:smallCaps/>
              </w:rPr>
            </w:pPr>
          </w:p>
        </w:tc>
      </w:tr>
    </w:tbl>
    <w:p w14:paraId="3A895BDF" w14:textId="77777777" w:rsidR="00C257F4" w:rsidRPr="00485324" w:rsidRDefault="00C257F4" w:rsidP="00C257F4">
      <w:pPr>
        <w:rPr>
          <w:b/>
        </w:rPr>
      </w:pPr>
      <w:r w:rsidRPr="00485324">
        <w:rPr>
          <w:b/>
        </w:rPr>
        <w:t>Wykonawca/Podwykonawca/Podmiot trzeci:</w:t>
      </w:r>
    </w:p>
    <w:p w14:paraId="429653C7" w14:textId="77777777" w:rsidR="00C257F4" w:rsidRPr="00485324" w:rsidRDefault="00C257F4" w:rsidP="00C257F4">
      <w:pPr>
        <w:ind w:right="5954"/>
      </w:pPr>
    </w:p>
    <w:p w14:paraId="1C18C400" w14:textId="77777777" w:rsidR="00C257F4" w:rsidRPr="00485324" w:rsidRDefault="00C257F4" w:rsidP="00C257F4">
      <w:pPr>
        <w:ind w:right="5954"/>
      </w:pPr>
      <w:r w:rsidRPr="00485324">
        <w:t>………………………………………</w:t>
      </w:r>
    </w:p>
    <w:p w14:paraId="7D23EB25" w14:textId="77777777" w:rsidR="00C257F4" w:rsidRPr="00485324" w:rsidRDefault="00C257F4" w:rsidP="00C257F4">
      <w:pPr>
        <w:ind w:right="5953"/>
        <w:rPr>
          <w:i/>
        </w:rPr>
      </w:pPr>
      <w:r w:rsidRPr="00485324">
        <w:rPr>
          <w:i/>
        </w:rPr>
        <w:t>(pełna nazwa/firma, adres, w zależności od podmiotu: NIP/PESEL, KRS/CEiDG)</w:t>
      </w:r>
    </w:p>
    <w:p w14:paraId="6600DEA7" w14:textId="77777777" w:rsidR="00C257F4" w:rsidRPr="00485324" w:rsidRDefault="00C257F4" w:rsidP="00C257F4">
      <w:pPr>
        <w:rPr>
          <w:u w:val="single"/>
        </w:rPr>
      </w:pPr>
      <w:r w:rsidRPr="00485324">
        <w:rPr>
          <w:u w:val="single"/>
        </w:rPr>
        <w:t>reprezentowany przez:</w:t>
      </w:r>
    </w:p>
    <w:p w14:paraId="4A6AA261" w14:textId="77777777" w:rsidR="00C257F4" w:rsidRPr="00485324" w:rsidRDefault="00C257F4" w:rsidP="00C257F4">
      <w:pPr>
        <w:ind w:right="5954"/>
      </w:pPr>
    </w:p>
    <w:p w14:paraId="77E44AC9" w14:textId="77777777" w:rsidR="00C257F4" w:rsidRPr="00485324" w:rsidRDefault="00C257F4" w:rsidP="00C257F4">
      <w:pPr>
        <w:ind w:right="5954"/>
      </w:pPr>
      <w:r w:rsidRPr="00485324">
        <w:t>………………………………………</w:t>
      </w:r>
    </w:p>
    <w:p w14:paraId="0C160246" w14:textId="77777777" w:rsidR="00C257F4" w:rsidRPr="00485324" w:rsidRDefault="00C257F4" w:rsidP="00C257F4">
      <w:pPr>
        <w:ind w:right="5953"/>
        <w:rPr>
          <w:i/>
        </w:rPr>
      </w:pPr>
      <w:r w:rsidRPr="00485324">
        <w:rPr>
          <w:i/>
        </w:rPr>
        <w:t>(imię, nazwisko, stanowisko/podstawa do reprezentacji)</w:t>
      </w:r>
    </w:p>
    <w:p w14:paraId="4361F7A5" w14:textId="77777777" w:rsidR="00C257F4" w:rsidRPr="00485324" w:rsidRDefault="00C257F4" w:rsidP="00C257F4"/>
    <w:p w14:paraId="0DFD9672" w14:textId="77777777" w:rsidR="00C257F4" w:rsidRPr="00485324" w:rsidRDefault="00C257F4" w:rsidP="00C257F4">
      <w:pPr>
        <w:spacing w:line="360" w:lineRule="auto"/>
        <w:jc w:val="center"/>
        <w:rPr>
          <w:b/>
          <w:u w:val="single"/>
        </w:rPr>
      </w:pPr>
      <w:r w:rsidRPr="00485324">
        <w:rPr>
          <w:b/>
          <w:u w:val="single"/>
        </w:rPr>
        <w:t xml:space="preserve">Oświadczenie </w:t>
      </w:r>
    </w:p>
    <w:p w14:paraId="5481549A" w14:textId="77777777" w:rsidR="00C257F4" w:rsidRPr="00485324" w:rsidRDefault="00C257F4" w:rsidP="00C257F4">
      <w:pPr>
        <w:spacing w:line="360" w:lineRule="auto"/>
        <w:jc w:val="center"/>
        <w:rPr>
          <w:b/>
        </w:rPr>
      </w:pPr>
      <w:r w:rsidRPr="00485324">
        <w:rPr>
          <w:b/>
        </w:rPr>
        <w:t xml:space="preserve">składane na podstawie art. 125 ust. 1 ustawy z dnia 11 września 2019 r. </w:t>
      </w:r>
    </w:p>
    <w:p w14:paraId="009772D6" w14:textId="77777777" w:rsidR="00C257F4" w:rsidRPr="00485324" w:rsidRDefault="00C257F4" w:rsidP="00C257F4">
      <w:pPr>
        <w:spacing w:line="360" w:lineRule="auto"/>
        <w:jc w:val="center"/>
        <w:rPr>
          <w:b/>
        </w:rPr>
      </w:pPr>
      <w:r w:rsidRPr="00485324">
        <w:rPr>
          <w:b/>
        </w:rPr>
        <w:t xml:space="preserve"> Prawo zamówień publicznych (dalej jako: ustawa Pzp), </w:t>
      </w:r>
    </w:p>
    <w:p w14:paraId="4D1D3BE1" w14:textId="77777777" w:rsidR="00C257F4" w:rsidRPr="00485324" w:rsidRDefault="00C257F4" w:rsidP="00C257F4">
      <w:pPr>
        <w:spacing w:line="360" w:lineRule="auto"/>
        <w:jc w:val="center"/>
        <w:rPr>
          <w:b/>
          <w:u w:val="single"/>
        </w:rPr>
      </w:pPr>
      <w:r w:rsidRPr="00485324">
        <w:rPr>
          <w:b/>
          <w:u w:val="single"/>
        </w:rPr>
        <w:t>DOTYCZĄCE PRZESŁANEK WYKLUCZENIA Z POSTĘPOWANIA</w:t>
      </w:r>
    </w:p>
    <w:p w14:paraId="0CDEEAD5" w14:textId="15C1005E" w:rsidR="00C257F4" w:rsidRPr="00485324" w:rsidRDefault="00C257F4" w:rsidP="00C257F4">
      <w:pPr>
        <w:spacing w:line="360" w:lineRule="auto"/>
        <w:ind w:firstLine="708"/>
        <w:jc w:val="both"/>
      </w:pPr>
      <w:r w:rsidRPr="00485324">
        <w:t xml:space="preserve">Na potrzeby postępowania o udzielenie zamówienia publicznego pn. </w:t>
      </w:r>
      <w:r w:rsidRPr="000660E9">
        <w:rPr>
          <w:i/>
          <w:iCs/>
        </w:rPr>
        <w:t>„</w:t>
      </w:r>
      <w:r w:rsidR="008D7C00" w:rsidRPr="000660E9">
        <w:rPr>
          <w:i/>
          <w:iCs/>
        </w:rPr>
        <w:t xml:space="preserve">Usługę ochrony obiektów </w:t>
      </w:r>
      <w:r w:rsidR="00CA7D24">
        <w:rPr>
          <w:i/>
          <w:iCs/>
        </w:rPr>
        <w:br/>
      </w:r>
      <w:r w:rsidR="008D7C00" w:rsidRPr="000660E9">
        <w:rPr>
          <w:i/>
          <w:iCs/>
        </w:rPr>
        <w:t xml:space="preserve">i mienia wraz z dozorem ekspozycji dla </w:t>
      </w:r>
      <w:r w:rsidRPr="000660E9">
        <w:rPr>
          <w:i/>
          <w:iCs/>
        </w:rPr>
        <w:t>Centrum Sztuki Współczesnej – Zamek Ujazdowski</w:t>
      </w:r>
      <w:r>
        <w:t>”</w:t>
      </w:r>
      <w:r w:rsidRPr="00485324">
        <w:t>, prowadzonego przez Zamawiającego</w:t>
      </w:r>
      <w:r>
        <w:t xml:space="preserve"> Centrum Sztuki Współczesnej Zamek Ujazdowski</w:t>
      </w:r>
      <w:r w:rsidRPr="00485324">
        <w:t xml:space="preserve"> oświadczam, co następuje:</w:t>
      </w:r>
    </w:p>
    <w:p w14:paraId="5EE3A63F" w14:textId="2837CFD8" w:rsidR="00C257F4" w:rsidRPr="00485324" w:rsidRDefault="00C257F4" w:rsidP="00C257F4">
      <w:pPr>
        <w:pStyle w:val="Kolorowalistaakcent11"/>
        <w:widowControl/>
        <w:numPr>
          <w:ilvl w:val="0"/>
          <w:numId w:val="40"/>
        </w:numPr>
        <w:autoSpaceDE/>
        <w:autoSpaceDN/>
        <w:adjustRightInd/>
        <w:spacing w:line="360" w:lineRule="auto"/>
        <w:ind w:left="142" w:hanging="153"/>
        <w:jc w:val="both"/>
        <w:rPr>
          <w:rFonts w:ascii="Times New Roman" w:hAnsi="Times New Roman" w:cs="Times New Roman"/>
          <w:sz w:val="24"/>
          <w:szCs w:val="24"/>
        </w:rPr>
      </w:pPr>
      <w:r w:rsidRPr="00485324">
        <w:rPr>
          <w:rFonts w:ascii="Times New Roman" w:hAnsi="Times New Roman" w:cs="Times New Roman"/>
          <w:sz w:val="24"/>
          <w:szCs w:val="24"/>
        </w:rPr>
        <w:t xml:space="preserve">1. Oświadczam, że nie podlegam wykluczeniu z postępowania na podstawie art. 108 ust. 1 ustawy Pzp </w:t>
      </w:r>
    </w:p>
    <w:p w14:paraId="5E6DB9EB" w14:textId="77777777" w:rsidR="00C257F4" w:rsidRPr="00485324" w:rsidRDefault="00C257F4" w:rsidP="000660E9">
      <w:pPr>
        <w:jc w:val="both"/>
      </w:pPr>
    </w:p>
    <w:p w14:paraId="32824FF4" w14:textId="77777777" w:rsidR="00C257F4" w:rsidRPr="00485324" w:rsidRDefault="00C257F4" w:rsidP="00C257F4">
      <w:pPr>
        <w:spacing w:line="360" w:lineRule="auto"/>
        <w:jc w:val="both"/>
      </w:pPr>
      <w:r w:rsidRPr="00485324">
        <w:t xml:space="preserve">…………….……. </w:t>
      </w:r>
      <w:r w:rsidRPr="00485324">
        <w:rPr>
          <w:i/>
        </w:rPr>
        <w:t xml:space="preserve">(miejscowość), </w:t>
      </w:r>
      <w:r w:rsidRPr="00485324">
        <w:t xml:space="preserve">dnia ………….……. r. </w:t>
      </w:r>
    </w:p>
    <w:p w14:paraId="4C42067A" w14:textId="77777777" w:rsidR="00C257F4" w:rsidRPr="00485324" w:rsidRDefault="00C257F4" w:rsidP="00C257F4">
      <w:pPr>
        <w:spacing w:line="360" w:lineRule="auto"/>
        <w:jc w:val="both"/>
      </w:pPr>
      <w:r w:rsidRPr="00485324">
        <w:t xml:space="preserve">                                                                                     </w:t>
      </w:r>
      <w:r>
        <w:t xml:space="preserve">    </w:t>
      </w:r>
      <w:r w:rsidRPr="00485324">
        <w:t xml:space="preserve">     …………………………………</w:t>
      </w:r>
    </w:p>
    <w:p w14:paraId="1BFF5110" w14:textId="77777777" w:rsidR="00C257F4" w:rsidRPr="00485324" w:rsidRDefault="00C257F4" w:rsidP="000660E9">
      <w:pPr>
        <w:ind w:left="5664" w:firstLine="708"/>
        <w:jc w:val="both"/>
        <w:rPr>
          <w:i/>
        </w:rPr>
      </w:pPr>
      <w:r>
        <w:rPr>
          <w:i/>
        </w:rPr>
        <w:t xml:space="preserve">    </w:t>
      </w:r>
      <w:r w:rsidRPr="00485324">
        <w:rPr>
          <w:i/>
        </w:rPr>
        <w:t>(podpis)</w:t>
      </w:r>
    </w:p>
    <w:p w14:paraId="2CD58504" w14:textId="77777777" w:rsidR="00C257F4" w:rsidRPr="00485324" w:rsidRDefault="00C257F4" w:rsidP="000660E9">
      <w:pPr>
        <w:jc w:val="both"/>
        <w:rPr>
          <w:i/>
        </w:rPr>
      </w:pPr>
    </w:p>
    <w:p w14:paraId="165CB8C2" w14:textId="77777777" w:rsidR="00C257F4" w:rsidRDefault="00C257F4" w:rsidP="00C257F4">
      <w:pPr>
        <w:pStyle w:val="Akapitzlist"/>
        <w:numPr>
          <w:ilvl w:val="0"/>
          <w:numId w:val="2"/>
        </w:numPr>
        <w:spacing w:line="360" w:lineRule="auto"/>
        <w:ind w:left="567" w:hanging="425"/>
        <w:jc w:val="both"/>
        <w:rPr>
          <w:rFonts w:ascii="Times New Roman" w:hAnsi="Times New Roman" w:cs="Times New Roman"/>
          <w:sz w:val="24"/>
          <w:szCs w:val="24"/>
        </w:rPr>
      </w:pPr>
      <w:r w:rsidRPr="00485324">
        <w:rPr>
          <w:rFonts w:ascii="Times New Roman" w:hAnsi="Times New Roman" w:cs="Times New Roman"/>
          <w:sz w:val="24"/>
          <w:szCs w:val="24"/>
        </w:rPr>
        <w:t xml:space="preserve">Oświadczam, że zachodzą w stosunku do mnie podstawy wykluczenia z postępowania na podstawie art. …………. ustawy Pzp </w:t>
      </w:r>
      <w:r w:rsidRPr="00485324">
        <w:rPr>
          <w:rFonts w:ascii="Times New Roman" w:hAnsi="Times New Roman" w:cs="Times New Roman"/>
          <w:i/>
          <w:sz w:val="24"/>
          <w:szCs w:val="24"/>
        </w:rPr>
        <w:t>(podać mającą zastosowanie podstawę wykluczenia spośród wymienionych w art. 108 ust. 1 pkt 1, 2, 5 i 6 lub art. 109 ust. 1 pkt 2-10 ustawy Pzp).</w:t>
      </w:r>
      <w:r w:rsidRPr="00485324">
        <w:rPr>
          <w:rFonts w:ascii="Times New Roman" w:hAnsi="Times New Roman" w:cs="Times New Roman"/>
          <w:sz w:val="24"/>
          <w:szCs w:val="24"/>
        </w:rPr>
        <w:t xml:space="preserve"> Jednocześnie oświadczam, że w związku z ww. okolicznością, na podstawie art. 110 ust. 2 ustawy Pzp podjąłem następujące środki naprawcze:</w:t>
      </w:r>
    </w:p>
    <w:p w14:paraId="7E2896D5" w14:textId="7FD362AB" w:rsidR="00C257F4" w:rsidRDefault="00C257F4" w:rsidP="00C257F4">
      <w:pPr>
        <w:pStyle w:val="Akapitzlist"/>
        <w:spacing w:line="360" w:lineRule="auto"/>
        <w:ind w:left="567"/>
        <w:jc w:val="both"/>
      </w:pPr>
      <w:r w:rsidRPr="00485324">
        <w:rPr>
          <w:rFonts w:ascii="Times New Roman" w:hAnsi="Times New Roman" w:cs="Times New Roman"/>
          <w:sz w:val="24"/>
          <w:szCs w:val="24"/>
        </w:rPr>
        <w:t>……………………………………………</w:t>
      </w:r>
      <w:r w:rsidRPr="00485324">
        <w:t>……………………………………………………………………………………………</w:t>
      </w:r>
      <w:r>
        <w:t>…</w:t>
      </w:r>
    </w:p>
    <w:p w14:paraId="6F2C0E0C" w14:textId="77777777" w:rsidR="00C257F4" w:rsidRPr="00485324" w:rsidRDefault="00C257F4" w:rsidP="00C257F4">
      <w:pPr>
        <w:ind w:left="567" w:hanging="425"/>
        <w:jc w:val="both"/>
      </w:pPr>
      <w:r w:rsidRPr="00485324">
        <w:t xml:space="preserve">…………….……. </w:t>
      </w:r>
      <w:r w:rsidRPr="00485324">
        <w:rPr>
          <w:i/>
        </w:rPr>
        <w:t xml:space="preserve">(miejscowość), </w:t>
      </w:r>
      <w:r w:rsidRPr="00485324">
        <w:t xml:space="preserve">dnia …………………. r. </w:t>
      </w:r>
    </w:p>
    <w:p w14:paraId="606D4606" w14:textId="77777777" w:rsidR="00C257F4" w:rsidRPr="00485324" w:rsidRDefault="00C257F4" w:rsidP="00C257F4">
      <w:pPr>
        <w:ind w:left="567" w:hanging="425"/>
        <w:jc w:val="both"/>
      </w:pPr>
      <w:r w:rsidRPr="00485324">
        <w:tab/>
      </w:r>
      <w:r w:rsidRPr="00485324">
        <w:tab/>
      </w:r>
      <w:r w:rsidRPr="00485324">
        <w:tab/>
      </w:r>
      <w:r w:rsidRPr="00485324">
        <w:tab/>
      </w:r>
      <w:r w:rsidRPr="00485324">
        <w:tab/>
      </w:r>
      <w:r w:rsidRPr="00485324">
        <w:tab/>
      </w:r>
      <w:r w:rsidRPr="00485324">
        <w:tab/>
      </w:r>
      <w:r>
        <w:tab/>
      </w:r>
      <w:r w:rsidRPr="00485324">
        <w:t>…………………………………………</w:t>
      </w:r>
    </w:p>
    <w:p w14:paraId="5B244DB6" w14:textId="77777777" w:rsidR="00C257F4" w:rsidRPr="00485324" w:rsidRDefault="00C257F4" w:rsidP="00C257F4">
      <w:pPr>
        <w:ind w:left="6239" w:firstLine="142"/>
        <w:jc w:val="both"/>
        <w:rPr>
          <w:i/>
        </w:rPr>
      </w:pPr>
      <w:r w:rsidRPr="00485324">
        <w:rPr>
          <w:i/>
        </w:rPr>
        <w:t>(podpis)</w:t>
      </w:r>
    </w:p>
    <w:p w14:paraId="1AC630C9" w14:textId="77777777" w:rsidR="00C257F4" w:rsidRPr="00485324" w:rsidRDefault="00C257F4" w:rsidP="00C257F4">
      <w:pPr>
        <w:spacing w:line="360" w:lineRule="auto"/>
        <w:ind w:left="567"/>
        <w:jc w:val="both"/>
        <w:rPr>
          <w:i/>
        </w:rPr>
      </w:pPr>
    </w:p>
    <w:p w14:paraId="404A578D" w14:textId="77777777" w:rsidR="00C257F4" w:rsidRPr="00485324" w:rsidRDefault="00C257F4" w:rsidP="00C257F4">
      <w:pPr>
        <w:pStyle w:val="Akapitzlist"/>
        <w:numPr>
          <w:ilvl w:val="0"/>
          <w:numId w:val="2"/>
        </w:numPr>
        <w:spacing w:line="360" w:lineRule="auto"/>
        <w:ind w:left="567"/>
        <w:jc w:val="both"/>
        <w:rPr>
          <w:rFonts w:ascii="Times New Roman" w:hAnsi="Times New Roman" w:cs="Times New Roman"/>
          <w:sz w:val="24"/>
          <w:szCs w:val="24"/>
        </w:rPr>
      </w:pPr>
      <w:r w:rsidRPr="00485324">
        <w:rPr>
          <w:rFonts w:ascii="Times New Roman" w:hAnsi="Times New Roman" w:cs="Times New Roman"/>
          <w:sz w:val="24"/>
          <w:szCs w:val="24"/>
        </w:rPr>
        <w:lastRenderedPageBreak/>
        <w:t xml:space="preserve">Oświadczam, że wszystkie informacje podane w powyższych oświadczeniach są aktualne </w:t>
      </w:r>
      <w:r w:rsidRPr="00485324">
        <w:rPr>
          <w:rFonts w:ascii="Times New Roman" w:hAnsi="Times New Roman" w:cs="Times New Roman"/>
          <w:sz w:val="24"/>
          <w:szCs w:val="24"/>
        </w:rPr>
        <w:br/>
        <w:t>i zgodne z prawdą oraz zostały przedstawione z pełną świadomością konsekwencji wprowadzenia zamawiającego w błąd przy przedstawianiu informacji.</w:t>
      </w:r>
    </w:p>
    <w:p w14:paraId="7F0D8F77" w14:textId="77777777" w:rsidR="00C257F4" w:rsidRPr="00485324" w:rsidRDefault="00C257F4" w:rsidP="00C257F4">
      <w:pPr>
        <w:spacing w:line="360" w:lineRule="auto"/>
        <w:ind w:left="567"/>
        <w:jc w:val="both"/>
      </w:pPr>
    </w:p>
    <w:p w14:paraId="4645C0DD" w14:textId="77777777" w:rsidR="00C257F4" w:rsidRPr="00485324" w:rsidRDefault="00C257F4" w:rsidP="00C257F4">
      <w:pPr>
        <w:spacing w:line="360" w:lineRule="auto"/>
        <w:ind w:left="567"/>
        <w:jc w:val="both"/>
      </w:pPr>
    </w:p>
    <w:p w14:paraId="7D04C934" w14:textId="77777777" w:rsidR="00C257F4" w:rsidRPr="00485324" w:rsidRDefault="00C257F4" w:rsidP="00C257F4">
      <w:pPr>
        <w:spacing w:line="360" w:lineRule="auto"/>
        <w:ind w:left="567"/>
        <w:jc w:val="both"/>
      </w:pPr>
      <w:r w:rsidRPr="00485324">
        <w:t xml:space="preserve">…………….……. </w:t>
      </w:r>
      <w:r w:rsidRPr="00485324">
        <w:rPr>
          <w:i/>
        </w:rPr>
        <w:t xml:space="preserve">(miejscowość), </w:t>
      </w:r>
      <w:r w:rsidRPr="00485324">
        <w:t xml:space="preserve">dnia …………………. r. </w:t>
      </w:r>
    </w:p>
    <w:p w14:paraId="3BA7D7D0" w14:textId="77777777" w:rsidR="00C257F4" w:rsidRPr="00485324" w:rsidRDefault="00C257F4" w:rsidP="00C257F4">
      <w:pPr>
        <w:spacing w:line="360" w:lineRule="auto"/>
        <w:ind w:left="567"/>
        <w:jc w:val="both"/>
      </w:pPr>
    </w:p>
    <w:p w14:paraId="310F0D39" w14:textId="77777777" w:rsidR="00C257F4" w:rsidRPr="00485324" w:rsidRDefault="00C257F4" w:rsidP="00C257F4">
      <w:pPr>
        <w:spacing w:line="360" w:lineRule="auto"/>
        <w:ind w:left="567"/>
        <w:jc w:val="both"/>
      </w:pPr>
      <w:r w:rsidRPr="00485324">
        <w:tab/>
      </w:r>
      <w:r w:rsidRPr="00485324">
        <w:tab/>
      </w:r>
      <w:r w:rsidRPr="00485324">
        <w:tab/>
      </w:r>
      <w:r w:rsidRPr="00485324">
        <w:tab/>
      </w:r>
      <w:r w:rsidRPr="00485324">
        <w:tab/>
      </w:r>
      <w:r w:rsidRPr="00485324">
        <w:tab/>
      </w:r>
      <w:r w:rsidRPr="00485324">
        <w:tab/>
        <w:t>…………………………………………</w:t>
      </w:r>
    </w:p>
    <w:p w14:paraId="297B0233" w14:textId="77777777" w:rsidR="00C257F4" w:rsidRPr="00485324" w:rsidRDefault="00C257F4" w:rsidP="00C257F4">
      <w:pPr>
        <w:spacing w:line="360" w:lineRule="auto"/>
        <w:ind w:left="6382"/>
        <w:jc w:val="both"/>
        <w:rPr>
          <w:i/>
        </w:rPr>
      </w:pPr>
      <w:r w:rsidRPr="00485324">
        <w:rPr>
          <w:i/>
        </w:rPr>
        <w:t>(podpis)</w:t>
      </w:r>
    </w:p>
    <w:p w14:paraId="6F1024BC" w14:textId="77777777" w:rsidR="00C257F4" w:rsidRPr="00485324" w:rsidRDefault="00C257F4" w:rsidP="00C257F4">
      <w:pPr>
        <w:ind w:left="567"/>
        <w:rPr>
          <w:b/>
        </w:rPr>
      </w:pPr>
    </w:p>
    <w:p w14:paraId="595E21B4" w14:textId="77777777" w:rsidR="00C257F4" w:rsidRPr="00485324" w:rsidRDefault="00C257F4" w:rsidP="00C257F4">
      <w:pPr>
        <w:rPr>
          <w:b/>
        </w:rPr>
      </w:pPr>
    </w:p>
    <w:p w14:paraId="0B3FD554" w14:textId="77777777" w:rsidR="00C257F4" w:rsidRPr="00485324" w:rsidRDefault="00C257F4" w:rsidP="00C257F4">
      <w:pPr>
        <w:rPr>
          <w:b/>
        </w:rPr>
      </w:pPr>
    </w:p>
    <w:p w14:paraId="2AE7B050" w14:textId="77777777" w:rsidR="00C257F4" w:rsidRPr="00485324" w:rsidRDefault="00C257F4" w:rsidP="00C257F4">
      <w:pPr>
        <w:jc w:val="both"/>
        <w:rPr>
          <w:b/>
        </w:rPr>
      </w:pPr>
    </w:p>
    <w:p w14:paraId="1563BAC4" w14:textId="77777777" w:rsidR="00C257F4" w:rsidRPr="00485324" w:rsidRDefault="00C257F4" w:rsidP="00C257F4">
      <w:pPr>
        <w:jc w:val="both"/>
        <w:rPr>
          <w:b/>
        </w:rPr>
      </w:pPr>
    </w:p>
    <w:p w14:paraId="2E00B28B" w14:textId="77777777" w:rsidR="00C257F4" w:rsidRPr="00485324" w:rsidRDefault="00C257F4" w:rsidP="00C257F4">
      <w:pPr>
        <w:jc w:val="both"/>
        <w:rPr>
          <w:b/>
        </w:rPr>
      </w:pPr>
    </w:p>
    <w:p w14:paraId="6BCE40F5" w14:textId="77777777" w:rsidR="00C257F4" w:rsidRPr="00485324" w:rsidRDefault="00C257F4" w:rsidP="00C257F4">
      <w:pPr>
        <w:jc w:val="both"/>
        <w:rPr>
          <w:b/>
        </w:rPr>
      </w:pPr>
    </w:p>
    <w:p w14:paraId="629ED543" w14:textId="77777777" w:rsidR="00C257F4" w:rsidRPr="00485324" w:rsidRDefault="00C257F4" w:rsidP="00C257F4">
      <w:pPr>
        <w:jc w:val="both"/>
        <w:rPr>
          <w:b/>
        </w:rPr>
      </w:pPr>
    </w:p>
    <w:p w14:paraId="026858AA" w14:textId="77777777" w:rsidR="00C257F4" w:rsidRPr="00485324" w:rsidRDefault="00C257F4" w:rsidP="00C257F4">
      <w:pPr>
        <w:jc w:val="both"/>
        <w:rPr>
          <w:b/>
        </w:rPr>
      </w:pPr>
    </w:p>
    <w:p w14:paraId="781E25C1" w14:textId="77777777" w:rsidR="00C257F4" w:rsidRPr="00485324" w:rsidRDefault="00C257F4" w:rsidP="00C257F4">
      <w:pPr>
        <w:jc w:val="both"/>
        <w:rPr>
          <w:b/>
        </w:rPr>
      </w:pPr>
    </w:p>
    <w:p w14:paraId="379B5F91" w14:textId="77777777" w:rsidR="00C257F4" w:rsidRPr="00485324" w:rsidRDefault="00C257F4" w:rsidP="00C257F4">
      <w:pPr>
        <w:jc w:val="both"/>
        <w:rPr>
          <w:b/>
        </w:rPr>
      </w:pPr>
    </w:p>
    <w:p w14:paraId="5EAE1138" w14:textId="77777777" w:rsidR="00C257F4" w:rsidRPr="00485324" w:rsidRDefault="00C257F4" w:rsidP="00C257F4">
      <w:pPr>
        <w:jc w:val="both"/>
        <w:rPr>
          <w:b/>
        </w:rPr>
      </w:pPr>
    </w:p>
    <w:p w14:paraId="56D77F7D" w14:textId="77777777" w:rsidR="00C257F4" w:rsidRPr="00485324" w:rsidRDefault="00C257F4" w:rsidP="00C257F4">
      <w:pPr>
        <w:jc w:val="both"/>
        <w:rPr>
          <w:b/>
        </w:rPr>
      </w:pPr>
    </w:p>
    <w:p w14:paraId="2442B8B3" w14:textId="77777777" w:rsidR="00C257F4" w:rsidRPr="00485324" w:rsidRDefault="00C257F4" w:rsidP="00C257F4">
      <w:pPr>
        <w:jc w:val="both"/>
      </w:pPr>
    </w:p>
    <w:p w14:paraId="2EB48026" w14:textId="77777777" w:rsidR="00C257F4" w:rsidRPr="00485324" w:rsidRDefault="00C257F4" w:rsidP="00C257F4">
      <w:pPr>
        <w:jc w:val="both"/>
      </w:pPr>
    </w:p>
    <w:p w14:paraId="5DA4F277" w14:textId="77777777" w:rsidR="00C257F4" w:rsidRPr="00485324" w:rsidRDefault="00C257F4" w:rsidP="00C257F4">
      <w:pPr>
        <w:jc w:val="both"/>
      </w:pPr>
    </w:p>
    <w:p w14:paraId="1BF6B612" w14:textId="77777777" w:rsidR="00C257F4" w:rsidRPr="00485324" w:rsidRDefault="00C257F4" w:rsidP="00C257F4">
      <w:pPr>
        <w:jc w:val="both"/>
      </w:pPr>
    </w:p>
    <w:p w14:paraId="62B38729" w14:textId="77777777" w:rsidR="00C257F4" w:rsidRPr="00485324" w:rsidRDefault="00C257F4" w:rsidP="00C257F4">
      <w:pPr>
        <w:jc w:val="both"/>
      </w:pPr>
    </w:p>
    <w:p w14:paraId="1C5519B2" w14:textId="77777777" w:rsidR="00C257F4" w:rsidRPr="00485324" w:rsidRDefault="00C257F4" w:rsidP="00C257F4">
      <w:pPr>
        <w:jc w:val="both"/>
      </w:pPr>
    </w:p>
    <w:p w14:paraId="07C7876D" w14:textId="77777777" w:rsidR="00C257F4" w:rsidRPr="00485324" w:rsidRDefault="00C257F4" w:rsidP="00C257F4">
      <w:pPr>
        <w:jc w:val="both"/>
      </w:pPr>
    </w:p>
    <w:p w14:paraId="0CA31833" w14:textId="77777777" w:rsidR="00C257F4" w:rsidRPr="00485324" w:rsidRDefault="00C257F4" w:rsidP="00C257F4">
      <w:pPr>
        <w:jc w:val="both"/>
      </w:pPr>
    </w:p>
    <w:p w14:paraId="67E40776" w14:textId="77777777" w:rsidR="00C257F4" w:rsidRPr="00485324" w:rsidRDefault="00C257F4" w:rsidP="00C257F4">
      <w:pPr>
        <w:jc w:val="both"/>
      </w:pPr>
    </w:p>
    <w:p w14:paraId="31FF16C8" w14:textId="77777777" w:rsidR="00C257F4" w:rsidRPr="00485324" w:rsidRDefault="00C257F4" w:rsidP="00C257F4">
      <w:pPr>
        <w:jc w:val="both"/>
      </w:pPr>
    </w:p>
    <w:p w14:paraId="2219B320" w14:textId="77777777" w:rsidR="00C257F4" w:rsidRPr="00485324" w:rsidRDefault="00C257F4" w:rsidP="00C257F4">
      <w:pPr>
        <w:jc w:val="both"/>
      </w:pPr>
    </w:p>
    <w:bookmarkEnd w:id="55"/>
    <w:bookmarkEnd w:id="56"/>
    <w:p w14:paraId="4EF99C81" w14:textId="77777777" w:rsidR="00C257F4" w:rsidRPr="00485324" w:rsidRDefault="00C257F4" w:rsidP="00C257F4"/>
    <w:tbl>
      <w:tblPr>
        <w:tblW w:w="10150" w:type="dxa"/>
        <w:tblLayout w:type="fixed"/>
        <w:tblCellMar>
          <w:left w:w="70" w:type="dxa"/>
          <w:right w:w="70" w:type="dxa"/>
        </w:tblCellMar>
        <w:tblLook w:val="0000" w:firstRow="0" w:lastRow="0" w:firstColumn="0" w:lastColumn="0" w:noHBand="0" w:noVBand="0"/>
      </w:tblPr>
      <w:tblGrid>
        <w:gridCol w:w="5075"/>
        <w:gridCol w:w="5075"/>
      </w:tblGrid>
      <w:tr w:rsidR="00C257F4" w:rsidRPr="00485324" w14:paraId="7D1ACB53" w14:textId="77777777" w:rsidTr="00137E55">
        <w:tc>
          <w:tcPr>
            <w:tcW w:w="5075" w:type="dxa"/>
          </w:tcPr>
          <w:p w14:paraId="58F5DE73" w14:textId="31D74CDA" w:rsidR="00C257F4" w:rsidRDefault="00C257F4" w:rsidP="00137E55">
            <w:pPr>
              <w:pStyle w:val="Tekstpodstawowy21"/>
              <w:ind w:left="0"/>
              <w:jc w:val="center"/>
              <w:rPr>
                <w:sz w:val="24"/>
                <w:szCs w:val="24"/>
              </w:rPr>
            </w:pPr>
          </w:p>
          <w:p w14:paraId="2BAC231D" w14:textId="05CBEC60" w:rsidR="00FF1DDC" w:rsidRDefault="00FF1DDC" w:rsidP="00137E55">
            <w:pPr>
              <w:pStyle w:val="Tekstpodstawowy21"/>
              <w:ind w:left="0"/>
              <w:jc w:val="center"/>
              <w:rPr>
                <w:sz w:val="24"/>
                <w:szCs w:val="24"/>
              </w:rPr>
            </w:pPr>
          </w:p>
          <w:p w14:paraId="7B37D45F" w14:textId="27DB34E1" w:rsidR="00FF1DDC" w:rsidRDefault="00FF1DDC" w:rsidP="00137E55">
            <w:pPr>
              <w:pStyle w:val="Tekstpodstawowy21"/>
              <w:ind w:left="0"/>
              <w:jc w:val="center"/>
              <w:rPr>
                <w:sz w:val="24"/>
                <w:szCs w:val="24"/>
              </w:rPr>
            </w:pPr>
          </w:p>
          <w:p w14:paraId="1F8852AA" w14:textId="4BD7FCB4" w:rsidR="00FF1DDC" w:rsidRDefault="00FF1DDC" w:rsidP="00137E55">
            <w:pPr>
              <w:pStyle w:val="Tekstpodstawowy21"/>
              <w:ind w:left="0"/>
              <w:jc w:val="center"/>
              <w:rPr>
                <w:sz w:val="24"/>
                <w:szCs w:val="24"/>
              </w:rPr>
            </w:pPr>
          </w:p>
          <w:p w14:paraId="38066107" w14:textId="67C52900" w:rsidR="00FF1DDC" w:rsidRDefault="00FF1DDC" w:rsidP="00137E55">
            <w:pPr>
              <w:pStyle w:val="Tekstpodstawowy21"/>
              <w:ind w:left="0"/>
              <w:jc w:val="center"/>
              <w:rPr>
                <w:sz w:val="24"/>
                <w:szCs w:val="24"/>
              </w:rPr>
            </w:pPr>
          </w:p>
          <w:p w14:paraId="11C2CE94" w14:textId="797BB49E" w:rsidR="00FF1DDC" w:rsidRDefault="00FF1DDC" w:rsidP="00137E55">
            <w:pPr>
              <w:pStyle w:val="Tekstpodstawowy21"/>
              <w:ind w:left="0"/>
              <w:jc w:val="center"/>
              <w:rPr>
                <w:sz w:val="24"/>
                <w:szCs w:val="24"/>
              </w:rPr>
            </w:pPr>
          </w:p>
          <w:p w14:paraId="19CCFBB9" w14:textId="67E1B874" w:rsidR="00FF1DDC" w:rsidRDefault="00FF1DDC" w:rsidP="00137E55">
            <w:pPr>
              <w:pStyle w:val="Tekstpodstawowy21"/>
              <w:ind w:left="0"/>
              <w:jc w:val="center"/>
              <w:rPr>
                <w:sz w:val="24"/>
                <w:szCs w:val="24"/>
              </w:rPr>
            </w:pPr>
          </w:p>
          <w:p w14:paraId="596E2895" w14:textId="77777777" w:rsidR="00FF1DDC" w:rsidRPr="00485324" w:rsidRDefault="00FF1DDC" w:rsidP="00137E55">
            <w:pPr>
              <w:pStyle w:val="Tekstpodstawowy21"/>
              <w:ind w:left="0"/>
              <w:jc w:val="center"/>
              <w:rPr>
                <w:sz w:val="24"/>
                <w:szCs w:val="24"/>
              </w:rPr>
            </w:pPr>
          </w:p>
          <w:p w14:paraId="3D0BF492" w14:textId="77777777" w:rsidR="00C257F4" w:rsidRDefault="00C257F4" w:rsidP="00137E55">
            <w:pPr>
              <w:pStyle w:val="Tekstpodstawowy21"/>
              <w:ind w:left="0"/>
              <w:rPr>
                <w:sz w:val="24"/>
                <w:szCs w:val="24"/>
              </w:rPr>
            </w:pPr>
          </w:p>
          <w:p w14:paraId="6B63B698" w14:textId="4362B6CF" w:rsidR="00951EE9" w:rsidRPr="00485324" w:rsidRDefault="00951EE9" w:rsidP="00137E55">
            <w:pPr>
              <w:pStyle w:val="Tekstpodstawowy21"/>
              <w:ind w:left="0"/>
              <w:rPr>
                <w:sz w:val="24"/>
                <w:szCs w:val="24"/>
              </w:rPr>
            </w:pPr>
          </w:p>
        </w:tc>
        <w:tc>
          <w:tcPr>
            <w:tcW w:w="5075" w:type="dxa"/>
          </w:tcPr>
          <w:p w14:paraId="6B60D6BC" w14:textId="77777777" w:rsidR="00C257F4" w:rsidRPr="00485324" w:rsidRDefault="00C257F4" w:rsidP="00137E55">
            <w:pPr>
              <w:jc w:val="center"/>
            </w:pPr>
          </w:p>
        </w:tc>
      </w:tr>
    </w:tbl>
    <w:p w14:paraId="07F7380D" w14:textId="3D7FE9DC" w:rsidR="00C257F4" w:rsidRPr="00485324" w:rsidRDefault="00C257F4" w:rsidP="00C257F4">
      <w:pPr>
        <w:pStyle w:val="Nagwek2"/>
        <w:tabs>
          <w:tab w:val="num" w:pos="1800"/>
        </w:tabs>
        <w:jc w:val="both"/>
        <w:rPr>
          <w:rFonts w:ascii="Times New Roman" w:hAnsi="Times New Roman" w:cs="Times New Roman"/>
          <w:bCs w:val="0"/>
          <w:i w:val="0"/>
          <w:sz w:val="24"/>
          <w:szCs w:val="24"/>
        </w:rPr>
      </w:pPr>
      <w:r w:rsidRPr="00485324">
        <w:rPr>
          <w:rFonts w:ascii="Times New Roman" w:hAnsi="Times New Roman" w:cs="Times New Roman"/>
          <w:bCs w:val="0"/>
          <w:i w:val="0"/>
          <w:sz w:val="24"/>
          <w:szCs w:val="24"/>
        </w:rPr>
        <w:lastRenderedPageBreak/>
        <w:t xml:space="preserve">Załącznik nr </w:t>
      </w:r>
      <w:r>
        <w:rPr>
          <w:rFonts w:ascii="Times New Roman" w:hAnsi="Times New Roman" w:cs="Times New Roman"/>
          <w:bCs w:val="0"/>
          <w:i w:val="0"/>
          <w:sz w:val="24"/>
          <w:szCs w:val="24"/>
        </w:rPr>
        <w:t>7</w:t>
      </w:r>
      <w:r w:rsidRPr="00485324">
        <w:rPr>
          <w:rFonts w:ascii="Times New Roman" w:hAnsi="Times New Roman" w:cs="Times New Roman"/>
          <w:bCs w:val="0"/>
          <w:i w:val="0"/>
          <w:sz w:val="24"/>
          <w:szCs w:val="24"/>
        </w:rPr>
        <w:t xml:space="preserve">  do SWZ - wzór oświadczenia wykonawcy jako administratora danych osobowych </w:t>
      </w:r>
      <w:r w:rsidR="00956B18">
        <w:rPr>
          <w:rFonts w:ascii="Times New Roman" w:hAnsi="Times New Roman" w:cs="Times New Roman"/>
          <w:bCs w:val="0"/>
          <w:i w:val="0"/>
          <w:sz w:val="24"/>
          <w:szCs w:val="24"/>
        </w:rPr>
        <w:br/>
      </w:r>
      <w:r w:rsidRPr="00485324">
        <w:rPr>
          <w:rFonts w:ascii="Times New Roman" w:hAnsi="Times New Roman" w:cs="Times New Roman"/>
          <w:bCs w:val="0"/>
          <w:i w:val="0"/>
          <w:sz w:val="24"/>
          <w:szCs w:val="24"/>
        </w:rPr>
        <w:t>w rozumieniu RODO potwierdzający stosowanie przez wykonawcę przepisów RODO.</w:t>
      </w:r>
    </w:p>
    <w:p w14:paraId="322DF8CE" w14:textId="77777777" w:rsidR="00C257F4" w:rsidRPr="00485324" w:rsidRDefault="00C257F4" w:rsidP="00C257F4"/>
    <w:tbl>
      <w:tblPr>
        <w:tblW w:w="0" w:type="auto"/>
        <w:tblLayout w:type="fixed"/>
        <w:tblCellMar>
          <w:left w:w="70" w:type="dxa"/>
          <w:right w:w="70" w:type="dxa"/>
        </w:tblCellMar>
        <w:tblLook w:val="0000" w:firstRow="0" w:lastRow="0" w:firstColumn="0" w:lastColumn="0" w:noHBand="0" w:noVBand="0"/>
      </w:tblPr>
      <w:tblGrid>
        <w:gridCol w:w="2202"/>
        <w:gridCol w:w="2415"/>
        <w:gridCol w:w="5542"/>
      </w:tblGrid>
      <w:tr w:rsidR="00C257F4" w:rsidRPr="00485324" w14:paraId="63CAC8C4" w14:textId="77777777" w:rsidTr="00137E55">
        <w:trPr>
          <w:trHeight w:val="264"/>
        </w:trPr>
        <w:tc>
          <w:tcPr>
            <w:tcW w:w="2202" w:type="dxa"/>
          </w:tcPr>
          <w:p w14:paraId="28AEC583" w14:textId="77777777" w:rsidR="00C257F4" w:rsidRPr="00485324" w:rsidRDefault="00C257F4" w:rsidP="00137E55">
            <w:pPr>
              <w:rPr>
                <w:b/>
                <w:smallCaps/>
              </w:rPr>
            </w:pPr>
            <w:r w:rsidRPr="00485324">
              <w:rPr>
                <w:b/>
                <w:smallCaps/>
              </w:rPr>
              <w:t>Nr Sprawy:</w:t>
            </w:r>
          </w:p>
        </w:tc>
        <w:tc>
          <w:tcPr>
            <w:tcW w:w="7957" w:type="dxa"/>
            <w:gridSpan w:val="2"/>
          </w:tcPr>
          <w:p w14:paraId="53DC01CA" w14:textId="111CE99E" w:rsidR="00C257F4" w:rsidRDefault="00C257F4" w:rsidP="00137E55">
            <w:pPr>
              <w:rPr>
                <w:b/>
                <w:smallCaps/>
              </w:rPr>
            </w:pPr>
            <w:r>
              <w:rPr>
                <w:b/>
                <w:smallCaps/>
              </w:rPr>
              <w:t>ZAMPUB/PRZETARG/2021/0</w:t>
            </w:r>
            <w:r w:rsidR="001D085A">
              <w:rPr>
                <w:b/>
                <w:smallCaps/>
              </w:rPr>
              <w:t>2</w:t>
            </w:r>
          </w:p>
          <w:p w14:paraId="3A3D7BFF" w14:textId="77777777" w:rsidR="00C257F4" w:rsidRPr="00485324" w:rsidRDefault="00C257F4" w:rsidP="00137E55">
            <w:pPr>
              <w:rPr>
                <w:b/>
                <w:smallCaps/>
              </w:rPr>
            </w:pPr>
          </w:p>
        </w:tc>
      </w:tr>
      <w:tr w:rsidR="00C257F4" w:rsidRPr="00485324" w14:paraId="79EE3E96" w14:textId="77777777" w:rsidTr="00137E55">
        <w:trPr>
          <w:cantSplit/>
          <w:trHeight w:val="264"/>
        </w:trPr>
        <w:tc>
          <w:tcPr>
            <w:tcW w:w="4617" w:type="dxa"/>
            <w:gridSpan w:val="2"/>
          </w:tcPr>
          <w:p w14:paraId="7584ECF4" w14:textId="77777777" w:rsidR="00C257F4" w:rsidRPr="00485324" w:rsidRDefault="00C257F4" w:rsidP="00137E55">
            <w:pPr>
              <w:rPr>
                <w:b/>
                <w:smallCaps/>
              </w:rPr>
            </w:pPr>
          </w:p>
        </w:tc>
        <w:tc>
          <w:tcPr>
            <w:tcW w:w="5542" w:type="dxa"/>
            <w:vMerge w:val="restart"/>
          </w:tcPr>
          <w:p w14:paraId="0783401C" w14:textId="77777777" w:rsidR="00C257F4" w:rsidRPr="00485324" w:rsidRDefault="00C257F4" w:rsidP="00137E55">
            <w:pPr>
              <w:rPr>
                <w:b/>
                <w:smallCaps/>
              </w:rPr>
            </w:pPr>
            <w:r w:rsidRPr="00485324">
              <w:rPr>
                <w:b/>
                <w:smallCaps/>
              </w:rPr>
              <w:t>Zamawiający:</w:t>
            </w:r>
          </w:p>
          <w:p w14:paraId="513F2233" w14:textId="77777777" w:rsidR="00C257F4" w:rsidRDefault="00C257F4" w:rsidP="00137E55">
            <w:pPr>
              <w:rPr>
                <w:b/>
              </w:rPr>
            </w:pPr>
            <w:r w:rsidRPr="00BA3F6C">
              <w:rPr>
                <w:b/>
              </w:rPr>
              <w:t xml:space="preserve">Centrum Sztuki Współczesnej </w:t>
            </w:r>
          </w:p>
          <w:p w14:paraId="7E0FE8EC" w14:textId="77777777" w:rsidR="00C257F4" w:rsidRDefault="00C257F4" w:rsidP="00137E55">
            <w:pPr>
              <w:rPr>
                <w:b/>
                <w:smallCaps/>
              </w:rPr>
            </w:pPr>
            <w:r w:rsidRPr="00BA3F6C">
              <w:rPr>
                <w:b/>
              </w:rPr>
              <w:t>Zamek Ujazdowski w Warszawie</w:t>
            </w:r>
          </w:p>
          <w:p w14:paraId="4367A33D" w14:textId="77777777" w:rsidR="00C257F4" w:rsidRPr="00485324" w:rsidRDefault="00C257F4" w:rsidP="00137E55">
            <w:pPr>
              <w:rPr>
                <w:b/>
                <w:smallCaps/>
              </w:rPr>
            </w:pPr>
          </w:p>
        </w:tc>
      </w:tr>
      <w:tr w:rsidR="00C257F4" w:rsidRPr="00485324" w14:paraId="6D891A6F" w14:textId="77777777" w:rsidTr="00137E55">
        <w:trPr>
          <w:cantSplit/>
          <w:trHeight w:val="1073"/>
        </w:trPr>
        <w:tc>
          <w:tcPr>
            <w:tcW w:w="4617" w:type="dxa"/>
            <w:gridSpan w:val="2"/>
          </w:tcPr>
          <w:p w14:paraId="43E4021E" w14:textId="77777777" w:rsidR="00C257F4" w:rsidRPr="00485324" w:rsidRDefault="00C257F4" w:rsidP="00137E55">
            <w:pPr>
              <w:rPr>
                <w:smallCaps/>
              </w:rPr>
            </w:pPr>
          </w:p>
          <w:p w14:paraId="1D321C08" w14:textId="77777777" w:rsidR="00C257F4" w:rsidRPr="00485324" w:rsidRDefault="00C257F4" w:rsidP="00137E55">
            <w:pPr>
              <w:rPr>
                <w:smallCaps/>
              </w:rPr>
            </w:pPr>
          </w:p>
          <w:p w14:paraId="266A1E4C" w14:textId="77777777" w:rsidR="00C257F4" w:rsidRPr="00485324" w:rsidRDefault="00C257F4" w:rsidP="00137E55">
            <w:pPr>
              <w:rPr>
                <w:smallCaps/>
              </w:rPr>
            </w:pPr>
          </w:p>
        </w:tc>
        <w:tc>
          <w:tcPr>
            <w:tcW w:w="5542" w:type="dxa"/>
            <w:vMerge/>
          </w:tcPr>
          <w:p w14:paraId="501916B6" w14:textId="77777777" w:rsidR="00C257F4" w:rsidRPr="00485324" w:rsidRDefault="00C257F4" w:rsidP="00137E55">
            <w:pPr>
              <w:rPr>
                <w:smallCaps/>
              </w:rPr>
            </w:pPr>
          </w:p>
        </w:tc>
      </w:tr>
    </w:tbl>
    <w:p w14:paraId="3FC7F7C1" w14:textId="77777777" w:rsidR="00C257F4" w:rsidRPr="00485324" w:rsidRDefault="00C257F4" w:rsidP="00C257F4">
      <w:pPr>
        <w:rPr>
          <w:b/>
        </w:rPr>
      </w:pPr>
      <w:r w:rsidRPr="00485324">
        <w:rPr>
          <w:b/>
        </w:rPr>
        <w:t>Wykonawca:</w:t>
      </w:r>
    </w:p>
    <w:p w14:paraId="75788273" w14:textId="77777777" w:rsidR="00C257F4" w:rsidRPr="00485324" w:rsidRDefault="00C257F4" w:rsidP="00C257F4">
      <w:pPr>
        <w:ind w:right="5954"/>
      </w:pPr>
    </w:p>
    <w:p w14:paraId="2B315FBA" w14:textId="77777777" w:rsidR="00C257F4" w:rsidRPr="00485324" w:rsidRDefault="00C257F4" w:rsidP="00C257F4">
      <w:pPr>
        <w:ind w:right="5954"/>
      </w:pPr>
      <w:r w:rsidRPr="00485324">
        <w:t>………………………………………</w:t>
      </w:r>
    </w:p>
    <w:p w14:paraId="2032366B" w14:textId="77777777" w:rsidR="00C257F4" w:rsidRPr="00485324" w:rsidRDefault="00C257F4" w:rsidP="00C257F4">
      <w:pPr>
        <w:ind w:right="5953"/>
        <w:rPr>
          <w:i/>
        </w:rPr>
      </w:pPr>
      <w:r w:rsidRPr="00485324">
        <w:rPr>
          <w:i/>
        </w:rPr>
        <w:t>(pełna nazwa/firma, adres, w zależności od podmiotu: NIP/PESEL, KRS/CEiDG)</w:t>
      </w:r>
    </w:p>
    <w:p w14:paraId="415E642A" w14:textId="77777777" w:rsidR="00C257F4" w:rsidRPr="00485324" w:rsidRDefault="00C257F4" w:rsidP="00C257F4">
      <w:pPr>
        <w:rPr>
          <w:u w:val="single"/>
        </w:rPr>
      </w:pPr>
      <w:r w:rsidRPr="00485324">
        <w:rPr>
          <w:u w:val="single"/>
        </w:rPr>
        <w:t>reprezentowany przez:</w:t>
      </w:r>
    </w:p>
    <w:p w14:paraId="5D356910" w14:textId="77777777" w:rsidR="00C257F4" w:rsidRPr="00485324" w:rsidRDefault="00C257F4" w:rsidP="00C257F4">
      <w:pPr>
        <w:ind w:right="5954"/>
      </w:pPr>
    </w:p>
    <w:p w14:paraId="650C616D" w14:textId="77777777" w:rsidR="00C257F4" w:rsidRPr="00485324" w:rsidRDefault="00C257F4" w:rsidP="00C257F4">
      <w:pPr>
        <w:ind w:right="5954"/>
      </w:pPr>
      <w:r w:rsidRPr="00485324">
        <w:t>………………………………………</w:t>
      </w:r>
    </w:p>
    <w:p w14:paraId="270291E7" w14:textId="77777777" w:rsidR="00C257F4" w:rsidRPr="00485324" w:rsidRDefault="00C257F4" w:rsidP="00C257F4">
      <w:pPr>
        <w:ind w:right="5953"/>
        <w:rPr>
          <w:i/>
        </w:rPr>
      </w:pPr>
      <w:r w:rsidRPr="00485324">
        <w:rPr>
          <w:i/>
        </w:rPr>
        <w:t>(imię, nazwisko, stanowisko/podstawa do reprezentacji)</w:t>
      </w:r>
    </w:p>
    <w:p w14:paraId="28A415B3" w14:textId="77777777" w:rsidR="00C257F4" w:rsidRPr="00485324" w:rsidRDefault="00C257F4" w:rsidP="00C257F4"/>
    <w:p w14:paraId="39E13225" w14:textId="77777777" w:rsidR="00C257F4" w:rsidRPr="00485324" w:rsidRDefault="00C257F4" w:rsidP="00C257F4"/>
    <w:p w14:paraId="0F4D7F2D" w14:textId="77777777" w:rsidR="00C257F4" w:rsidRPr="00485324" w:rsidRDefault="00C257F4" w:rsidP="00C257F4">
      <w:pPr>
        <w:spacing w:line="360" w:lineRule="auto"/>
        <w:jc w:val="center"/>
        <w:rPr>
          <w:b/>
          <w:u w:val="single"/>
        </w:rPr>
      </w:pPr>
      <w:r w:rsidRPr="00485324">
        <w:rPr>
          <w:b/>
          <w:u w:val="single"/>
        </w:rPr>
        <w:t xml:space="preserve">Oświadczenie wykonawcy </w:t>
      </w:r>
    </w:p>
    <w:p w14:paraId="2B148AA2" w14:textId="4F6CDD1F" w:rsidR="00C257F4" w:rsidRPr="00485324" w:rsidRDefault="00C257F4" w:rsidP="00C257F4">
      <w:pPr>
        <w:spacing w:line="360" w:lineRule="auto"/>
        <w:jc w:val="center"/>
        <w:rPr>
          <w:b/>
        </w:rPr>
      </w:pPr>
      <w:r w:rsidRPr="00485324">
        <w:rPr>
          <w:b/>
        </w:rPr>
        <w:t xml:space="preserve">składane na podstawie art. 13 rozporządzenia Parlamentu Europejskiego i Rady (UE) 2016/679 </w:t>
      </w:r>
      <w:r w:rsidR="00780CE8">
        <w:rPr>
          <w:b/>
        </w:rPr>
        <w:br/>
      </w:r>
      <w:r w:rsidRPr="00485324">
        <w:rPr>
          <w:b/>
        </w:rPr>
        <w:t>z dnia 27 kwietnia 2016 r. w sprawie ochrony osób fizycznych w związku z przetwarzaniem danych osobowych i w sprawie swobodnego przepływu takich danych oraz uchylenia dyrektywy 95/46/WE (ogólne rozporządzenie o ochronie danych) (Dz. Urz. UE L 119 z 04.05.2016, str. 1) zwanego dalej RODO,</w:t>
      </w:r>
    </w:p>
    <w:p w14:paraId="4E1745E9" w14:textId="77777777" w:rsidR="00C257F4" w:rsidRPr="00485324" w:rsidRDefault="00C257F4" w:rsidP="00C257F4">
      <w:pPr>
        <w:spacing w:line="360" w:lineRule="auto"/>
        <w:jc w:val="center"/>
        <w:rPr>
          <w:b/>
          <w:u w:val="single"/>
        </w:rPr>
      </w:pPr>
      <w:r w:rsidRPr="00485324">
        <w:rPr>
          <w:b/>
          <w:u w:val="single"/>
        </w:rPr>
        <w:t>DOTYCZĄCE POTWIERDZENIA STOSOWANIA PRZEZ WYKONAWCĘ PRZEPISÓW RODO</w:t>
      </w:r>
    </w:p>
    <w:p w14:paraId="6DE1EC69" w14:textId="77777777" w:rsidR="00C257F4" w:rsidRPr="00485324" w:rsidRDefault="00C257F4" w:rsidP="00C257F4">
      <w:pPr>
        <w:spacing w:line="360" w:lineRule="auto"/>
        <w:jc w:val="both"/>
      </w:pPr>
    </w:p>
    <w:p w14:paraId="0F376026" w14:textId="65A07991" w:rsidR="00C257F4" w:rsidRPr="00485324" w:rsidRDefault="00C257F4" w:rsidP="00C257F4">
      <w:pPr>
        <w:spacing w:line="360" w:lineRule="auto"/>
        <w:ind w:firstLine="708"/>
        <w:jc w:val="both"/>
      </w:pPr>
      <w:r w:rsidRPr="00485324">
        <w:t xml:space="preserve">Na potrzeby postępowania o udzielenie zamówienia publicznego pn. </w:t>
      </w:r>
      <w:r>
        <w:t>„</w:t>
      </w:r>
      <w:r w:rsidR="001D085A" w:rsidRPr="000660E9">
        <w:rPr>
          <w:i/>
          <w:iCs/>
        </w:rPr>
        <w:t xml:space="preserve">Usługę ochrony obiektów </w:t>
      </w:r>
      <w:r w:rsidR="00C86019">
        <w:rPr>
          <w:i/>
          <w:iCs/>
        </w:rPr>
        <w:br/>
      </w:r>
      <w:r w:rsidR="001D085A" w:rsidRPr="000660E9">
        <w:rPr>
          <w:i/>
          <w:iCs/>
        </w:rPr>
        <w:t>i mienia wraz z dozorem ekspozycji dla</w:t>
      </w:r>
      <w:r w:rsidRPr="000660E9">
        <w:rPr>
          <w:i/>
          <w:iCs/>
        </w:rPr>
        <w:t xml:space="preserve"> Centrum Sztuki Współczesnej – Zamek Ujazdowski</w:t>
      </w:r>
      <w:r>
        <w:t>”</w:t>
      </w:r>
      <w:r w:rsidRPr="00485324">
        <w:t>, prowadzonego przez Zamawiającego</w:t>
      </w:r>
      <w:r>
        <w:t xml:space="preserve"> Centrum Sztuki Współczesnej Zamek Ujazdowski</w:t>
      </w:r>
      <w:r w:rsidRPr="00485324">
        <w:rPr>
          <w:i/>
        </w:rPr>
        <w:t xml:space="preserve">, </w:t>
      </w:r>
      <w:r w:rsidRPr="00485324">
        <w:t>oświadczam, co następuje:</w:t>
      </w:r>
    </w:p>
    <w:p w14:paraId="5A7049C6" w14:textId="77777777" w:rsidR="00C257F4" w:rsidRPr="00485324" w:rsidRDefault="00C257F4" w:rsidP="00C257F4">
      <w:pPr>
        <w:shd w:val="clear" w:color="auto" w:fill="BFBFBF"/>
        <w:spacing w:before="120" w:after="120" w:line="360" w:lineRule="auto"/>
        <w:rPr>
          <w:b/>
        </w:rPr>
      </w:pPr>
      <w:r w:rsidRPr="00485324">
        <w:rPr>
          <w:b/>
        </w:rPr>
        <w:t>OŚWIADCZENIE DOTYCZĄCE WYKONAWCY:</w:t>
      </w:r>
    </w:p>
    <w:p w14:paraId="20CB2512" w14:textId="77777777" w:rsidR="00C257F4" w:rsidRPr="00485324" w:rsidRDefault="00C257F4" w:rsidP="00C257F4">
      <w:r w:rsidRPr="00485324">
        <w:t>Oświadczam, że</w:t>
      </w:r>
      <w:r>
        <w:t>:</w:t>
      </w:r>
      <w:r w:rsidRPr="00485324">
        <w:t xml:space="preserve"> </w:t>
      </w:r>
    </w:p>
    <w:p w14:paraId="2C59EBD9" w14:textId="77777777" w:rsidR="00C257F4" w:rsidRPr="00485324" w:rsidRDefault="00C257F4" w:rsidP="00C257F4"/>
    <w:p w14:paraId="10B9A22D" w14:textId="77777777" w:rsidR="00C257F4" w:rsidRPr="00485324" w:rsidRDefault="00C257F4" w:rsidP="00C257F4">
      <w:pPr>
        <w:spacing w:line="360" w:lineRule="auto"/>
        <w:jc w:val="both"/>
      </w:pPr>
      <w:r w:rsidRPr="00485324">
        <w:t>a) wypełniłem ciążące na mnie jako Administratorze danych osobowych w rozumieniu RODO obowiązki informacyjne przewidziane w art. 13 i/lub art. 14 RODO1) wobec osób fizycznych, od których dane osobowe bezpośrednio lub pośrednio pozyskałem w celu ubiegania się o udzielenie zamówienia publicznego w niniejszym postępowaniu</w:t>
      </w:r>
      <w:r>
        <w:t>;</w:t>
      </w:r>
    </w:p>
    <w:p w14:paraId="3C8F509F" w14:textId="77777777" w:rsidR="00C257F4" w:rsidRPr="00485324" w:rsidRDefault="00C257F4" w:rsidP="00C257F4">
      <w:pPr>
        <w:spacing w:line="360" w:lineRule="auto"/>
        <w:jc w:val="both"/>
      </w:pPr>
      <w:r w:rsidRPr="00485324">
        <w:lastRenderedPageBreak/>
        <w:t>b)</w:t>
      </w:r>
      <w:r w:rsidRPr="00485324">
        <w:tab/>
        <w:t>wszelkie dane osobowe wskazane przeze mnie w treści jakichkolwiek dokumentów złożonych w celu ubiegania się o udzielenie zamówienia publicznego w niniejszym postępowaniu pozyskałem i przetwarzam zgodnie z powszechnie obowiązującymi przepisami prawa.</w:t>
      </w:r>
    </w:p>
    <w:p w14:paraId="6114A70C" w14:textId="77777777" w:rsidR="00C257F4" w:rsidRPr="00485324" w:rsidRDefault="00C257F4" w:rsidP="00C257F4">
      <w:pPr>
        <w:spacing w:line="360" w:lineRule="auto"/>
        <w:jc w:val="both"/>
      </w:pPr>
    </w:p>
    <w:p w14:paraId="7059558B" w14:textId="77777777" w:rsidR="00C257F4" w:rsidRPr="00485324" w:rsidRDefault="00C257F4" w:rsidP="00C257F4">
      <w:pPr>
        <w:spacing w:line="360" w:lineRule="auto"/>
        <w:jc w:val="both"/>
      </w:pPr>
    </w:p>
    <w:p w14:paraId="2E339BB3" w14:textId="77777777" w:rsidR="00C257F4" w:rsidRPr="00485324" w:rsidRDefault="00C257F4" w:rsidP="00C257F4">
      <w:pPr>
        <w:spacing w:line="360" w:lineRule="auto"/>
        <w:jc w:val="both"/>
      </w:pPr>
      <w:r w:rsidRPr="00485324">
        <w:t xml:space="preserve">…………….……. (miejscowość), dnia ………….……. r. </w:t>
      </w:r>
    </w:p>
    <w:p w14:paraId="0CE8F294" w14:textId="77777777" w:rsidR="00C257F4" w:rsidRPr="00485324" w:rsidRDefault="00C257F4" w:rsidP="00C257F4">
      <w:pPr>
        <w:spacing w:line="360" w:lineRule="auto"/>
        <w:jc w:val="both"/>
      </w:pPr>
      <w:r w:rsidRPr="00485324">
        <w:tab/>
        <w:t xml:space="preserve">                                                                              …………………………………………</w:t>
      </w:r>
    </w:p>
    <w:p w14:paraId="5FAED55B" w14:textId="77777777" w:rsidR="00C257F4" w:rsidRPr="00485324" w:rsidRDefault="00C257F4" w:rsidP="00C257F4">
      <w:pPr>
        <w:spacing w:line="360" w:lineRule="auto"/>
        <w:ind w:left="5664" w:firstLine="708"/>
        <w:jc w:val="both"/>
        <w:rPr>
          <w:i/>
        </w:rPr>
      </w:pPr>
      <w:r w:rsidRPr="00485324">
        <w:rPr>
          <w:i/>
        </w:rPr>
        <w:t>(podpis)</w:t>
      </w:r>
    </w:p>
    <w:p w14:paraId="513BE9BC" w14:textId="77777777" w:rsidR="00C257F4" w:rsidRPr="00485324" w:rsidRDefault="00C257F4" w:rsidP="00C257F4">
      <w:pPr>
        <w:tabs>
          <w:tab w:val="left" w:pos="5835"/>
        </w:tabs>
        <w:spacing w:line="360" w:lineRule="auto"/>
        <w:jc w:val="both"/>
      </w:pPr>
    </w:p>
    <w:p w14:paraId="0282BDCC" w14:textId="77777777" w:rsidR="00C257F4" w:rsidRPr="00485324" w:rsidRDefault="00C257F4" w:rsidP="00C257F4">
      <w:pPr>
        <w:pStyle w:val="Nagwek2"/>
        <w:tabs>
          <w:tab w:val="num" w:pos="1800"/>
        </w:tabs>
        <w:jc w:val="both"/>
        <w:rPr>
          <w:rFonts w:ascii="Times New Roman" w:hAnsi="Times New Roman" w:cs="Times New Roman"/>
          <w:bCs w:val="0"/>
          <w:i w:val="0"/>
          <w:sz w:val="24"/>
          <w:szCs w:val="24"/>
        </w:rPr>
      </w:pPr>
    </w:p>
    <w:p w14:paraId="6CB7EF2F" w14:textId="77777777" w:rsidR="00C257F4" w:rsidRPr="00485324" w:rsidRDefault="00C257F4" w:rsidP="00C257F4">
      <w:pPr>
        <w:pStyle w:val="Nagwek2"/>
        <w:tabs>
          <w:tab w:val="num" w:pos="1800"/>
        </w:tabs>
        <w:jc w:val="both"/>
        <w:rPr>
          <w:rFonts w:ascii="Times New Roman" w:hAnsi="Times New Roman" w:cs="Times New Roman"/>
          <w:bCs w:val="0"/>
          <w:i w:val="0"/>
          <w:sz w:val="24"/>
          <w:szCs w:val="24"/>
        </w:rPr>
      </w:pPr>
    </w:p>
    <w:p w14:paraId="675FC121" w14:textId="77777777" w:rsidR="00C257F4" w:rsidRPr="00485324" w:rsidRDefault="00C257F4" w:rsidP="00C257F4"/>
    <w:p w14:paraId="5F8104D9" w14:textId="77777777" w:rsidR="00C257F4" w:rsidRPr="00485324" w:rsidRDefault="00C257F4" w:rsidP="00C257F4"/>
    <w:p w14:paraId="73A3EE51" w14:textId="77777777" w:rsidR="00C257F4" w:rsidRPr="00485324" w:rsidRDefault="00C257F4" w:rsidP="00C257F4"/>
    <w:p w14:paraId="72FA926F" w14:textId="77777777" w:rsidR="00C257F4" w:rsidRPr="00485324" w:rsidRDefault="00C257F4" w:rsidP="00C257F4"/>
    <w:p w14:paraId="11D093A7" w14:textId="77777777" w:rsidR="00C257F4" w:rsidRPr="00485324" w:rsidRDefault="00C257F4" w:rsidP="00C257F4">
      <w:pPr>
        <w:rPr>
          <w:b/>
        </w:rPr>
      </w:pPr>
    </w:p>
    <w:p w14:paraId="09BD33BB" w14:textId="77777777" w:rsidR="00C257F4" w:rsidRPr="00485324" w:rsidRDefault="00C257F4" w:rsidP="00C257F4">
      <w:pPr>
        <w:rPr>
          <w:b/>
        </w:rPr>
      </w:pPr>
    </w:p>
    <w:p w14:paraId="3A763A0B" w14:textId="77777777" w:rsidR="00C257F4" w:rsidRPr="00485324" w:rsidRDefault="00C257F4" w:rsidP="00C257F4">
      <w:pPr>
        <w:rPr>
          <w:b/>
        </w:rPr>
      </w:pPr>
    </w:p>
    <w:p w14:paraId="649D78CF" w14:textId="77777777" w:rsidR="00C257F4" w:rsidRPr="00485324" w:rsidRDefault="00C257F4" w:rsidP="00C257F4">
      <w:pPr>
        <w:rPr>
          <w:b/>
        </w:rPr>
      </w:pPr>
    </w:p>
    <w:p w14:paraId="08307B9D" w14:textId="77777777" w:rsidR="00C257F4" w:rsidRPr="00485324" w:rsidRDefault="00C257F4" w:rsidP="00C257F4">
      <w:pPr>
        <w:rPr>
          <w:b/>
        </w:rPr>
      </w:pPr>
    </w:p>
    <w:p w14:paraId="4702E46A" w14:textId="77777777" w:rsidR="00C257F4" w:rsidRPr="00485324" w:rsidRDefault="00C257F4" w:rsidP="00C257F4">
      <w:pPr>
        <w:rPr>
          <w:b/>
        </w:rPr>
      </w:pPr>
    </w:p>
    <w:p w14:paraId="5501A10E" w14:textId="77777777" w:rsidR="00C257F4" w:rsidRPr="00485324" w:rsidRDefault="00C257F4" w:rsidP="00C257F4">
      <w:pPr>
        <w:rPr>
          <w:b/>
        </w:rPr>
      </w:pPr>
    </w:p>
    <w:p w14:paraId="3A8C7B2A" w14:textId="77777777" w:rsidR="00C257F4" w:rsidRPr="00485324" w:rsidRDefault="00C257F4" w:rsidP="00C257F4">
      <w:pPr>
        <w:rPr>
          <w:b/>
        </w:rPr>
      </w:pPr>
    </w:p>
    <w:p w14:paraId="3A5DD55F" w14:textId="77777777" w:rsidR="00C257F4" w:rsidRPr="00485324" w:rsidRDefault="00C257F4" w:rsidP="00C257F4">
      <w:pPr>
        <w:rPr>
          <w:b/>
        </w:rPr>
      </w:pPr>
    </w:p>
    <w:p w14:paraId="3CCF728E" w14:textId="77777777" w:rsidR="00C257F4" w:rsidRPr="00485324" w:rsidRDefault="00C257F4" w:rsidP="00C257F4">
      <w:pPr>
        <w:rPr>
          <w:b/>
        </w:rPr>
      </w:pPr>
    </w:p>
    <w:p w14:paraId="7D6A91A4" w14:textId="77777777" w:rsidR="00C257F4" w:rsidRPr="00485324" w:rsidRDefault="00C257F4" w:rsidP="00C257F4">
      <w:pPr>
        <w:rPr>
          <w:b/>
        </w:rPr>
      </w:pPr>
    </w:p>
    <w:p w14:paraId="7C623B88" w14:textId="77777777" w:rsidR="00C257F4" w:rsidRPr="00485324" w:rsidRDefault="00C257F4" w:rsidP="00C257F4">
      <w:pPr>
        <w:rPr>
          <w:b/>
        </w:rPr>
      </w:pPr>
    </w:p>
    <w:p w14:paraId="5F92D374" w14:textId="77777777" w:rsidR="00C257F4" w:rsidRPr="00485324" w:rsidRDefault="00C257F4" w:rsidP="00C257F4">
      <w:pPr>
        <w:rPr>
          <w:b/>
        </w:rPr>
      </w:pPr>
    </w:p>
    <w:p w14:paraId="1EC6FD82" w14:textId="77777777" w:rsidR="00C257F4" w:rsidRPr="00485324" w:rsidRDefault="00C257F4" w:rsidP="00C257F4">
      <w:pPr>
        <w:rPr>
          <w:b/>
        </w:rPr>
      </w:pPr>
    </w:p>
    <w:p w14:paraId="52F81B13" w14:textId="77777777" w:rsidR="00C257F4" w:rsidRPr="00485324" w:rsidRDefault="00C257F4" w:rsidP="00C257F4">
      <w:pPr>
        <w:rPr>
          <w:b/>
        </w:rPr>
      </w:pPr>
    </w:p>
    <w:p w14:paraId="1333803F" w14:textId="77777777" w:rsidR="00C257F4" w:rsidRPr="00485324" w:rsidRDefault="00C257F4" w:rsidP="00C257F4">
      <w:pPr>
        <w:rPr>
          <w:b/>
        </w:rPr>
      </w:pPr>
    </w:p>
    <w:p w14:paraId="39CBAA48" w14:textId="77777777" w:rsidR="00C257F4" w:rsidRPr="00485324" w:rsidRDefault="00C257F4" w:rsidP="00C257F4">
      <w:pPr>
        <w:rPr>
          <w:b/>
        </w:rPr>
      </w:pPr>
    </w:p>
    <w:p w14:paraId="55506B3D" w14:textId="77777777" w:rsidR="00C257F4" w:rsidRPr="00485324" w:rsidRDefault="00C257F4" w:rsidP="00C257F4">
      <w:pPr>
        <w:rPr>
          <w:b/>
        </w:rPr>
      </w:pPr>
    </w:p>
    <w:p w14:paraId="092EF042" w14:textId="77777777" w:rsidR="00C257F4" w:rsidRPr="00485324" w:rsidRDefault="00C257F4" w:rsidP="00C257F4">
      <w:pPr>
        <w:rPr>
          <w:b/>
        </w:rPr>
      </w:pPr>
    </w:p>
    <w:p w14:paraId="68C3D96F" w14:textId="77777777" w:rsidR="00C257F4" w:rsidRPr="00485324" w:rsidRDefault="00C257F4" w:rsidP="00C257F4">
      <w:pPr>
        <w:rPr>
          <w:b/>
        </w:rPr>
      </w:pPr>
    </w:p>
    <w:p w14:paraId="3C795FC6" w14:textId="77777777" w:rsidR="00C257F4" w:rsidRPr="00485324" w:rsidRDefault="00C257F4" w:rsidP="00C257F4">
      <w:pPr>
        <w:rPr>
          <w:b/>
        </w:rPr>
      </w:pPr>
    </w:p>
    <w:p w14:paraId="175C10B7" w14:textId="77777777" w:rsidR="00C257F4" w:rsidRPr="00485324" w:rsidRDefault="00C257F4" w:rsidP="00C257F4">
      <w:pPr>
        <w:rPr>
          <w:b/>
        </w:rPr>
      </w:pPr>
    </w:p>
    <w:p w14:paraId="41F9F188" w14:textId="77777777" w:rsidR="00C257F4" w:rsidRPr="00485324" w:rsidRDefault="00C257F4" w:rsidP="00C257F4">
      <w:pPr>
        <w:rPr>
          <w:b/>
        </w:rPr>
      </w:pPr>
    </w:p>
    <w:p w14:paraId="2CB3B8F6" w14:textId="1E6BD404" w:rsidR="00C257F4" w:rsidRDefault="00C257F4" w:rsidP="00C257F4">
      <w:pPr>
        <w:rPr>
          <w:b/>
        </w:rPr>
      </w:pPr>
    </w:p>
    <w:p w14:paraId="29B16A8E" w14:textId="16519FE8" w:rsidR="00780CE8" w:rsidRDefault="00780CE8" w:rsidP="00C257F4">
      <w:pPr>
        <w:rPr>
          <w:b/>
        </w:rPr>
      </w:pPr>
    </w:p>
    <w:p w14:paraId="54704459" w14:textId="71FAE598" w:rsidR="00780CE8" w:rsidRDefault="00780CE8" w:rsidP="00C257F4">
      <w:pPr>
        <w:rPr>
          <w:b/>
        </w:rPr>
      </w:pPr>
    </w:p>
    <w:p w14:paraId="4146DB33" w14:textId="77777777" w:rsidR="00780CE8" w:rsidRPr="00485324" w:rsidRDefault="00780CE8" w:rsidP="00C257F4">
      <w:pPr>
        <w:rPr>
          <w:b/>
        </w:rPr>
      </w:pPr>
    </w:p>
    <w:p w14:paraId="05CB84F2" w14:textId="77777777" w:rsidR="00C257F4" w:rsidRPr="00485324" w:rsidRDefault="00C257F4" w:rsidP="00C257F4">
      <w:pPr>
        <w:rPr>
          <w:b/>
        </w:rPr>
      </w:pPr>
    </w:p>
    <w:p w14:paraId="6BB7E7A4" w14:textId="77777777" w:rsidR="00C257F4" w:rsidRPr="00485324" w:rsidRDefault="00C257F4" w:rsidP="00C257F4">
      <w:pPr>
        <w:rPr>
          <w:b/>
        </w:rPr>
      </w:pPr>
    </w:p>
    <w:p w14:paraId="0AF14C6D" w14:textId="77777777" w:rsidR="00C257F4" w:rsidRPr="00485324" w:rsidRDefault="00C257F4" w:rsidP="00C257F4">
      <w:pPr>
        <w:rPr>
          <w:b/>
        </w:rPr>
      </w:pPr>
    </w:p>
    <w:p w14:paraId="660DB4CE" w14:textId="5A679CDE" w:rsidR="00C257F4" w:rsidRPr="00485324" w:rsidRDefault="00C257F4" w:rsidP="00C257F4">
      <w:pPr>
        <w:jc w:val="both"/>
        <w:rPr>
          <w:b/>
        </w:rPr>
      </w:pPr>
      <w:r w:rsidRPr="00485324">
        <w:rPr>
          <w:b/>
        </w:rPr>
        <w:lastRenderedPageBreak/>
        <w:t xml:space="preserve">Załącznik nr </w:t>
      </w:r>
      <w:r>
        <w:rPr>
          <w:b/>
        </w:rPr>
        <w:t>8</w:t>
      </w:r>
      <w:r w:rsidRPr="00485324">
        <w:rPr>
          <w:b/>
        </w:rPr>
        <w:t xml:space="preserve"> do SWZ - wzór oświadczenia wykonawcy działającego w imieniu zamawiającego, potwierdzający stosowanie przepisów RODO</w:t>
      </w:r>
    </w:p>
    <w:p w14:paraId="36DE406B" w14:textId="77777777" w:rsidR="00C257F4" w:rsidRPr="00485324" w:rsidRDefault="00C257F4" w:rsidP="00C257F4">
      <w:pPr>
        <w:rPr>
          <w:b/>
        </w:rPr>
      </w:pPr>
    </w:p>
    <w:p w14:paraId="075A0CD6" w14:textId="77777777" w:rsidR="00C257F4" w:rsidRPr="00485324" w:rsidRDefault="00C257F4" w:rsidP="00C257F4">
      <w:pPr>
        <w:rPr>
          <w:b/>
        </w:rPr>
      </w:pPr>
    </w:p>
    <w:p w14:paraId="24AB178E" w14:textId="77777777" w:rsidR="00C257F4" w:rsidRPr="00485324" w:rsidRDefault="00C257F4" w:rsidP="00C257F4">
      <w:pPr>
        <w:rPr>
          <w:b/>
        </w:rPr>
      </w:pPr>
    </w:p>
    <w:p w14:paraId="52B363B3" w14:textId="77777777" w:rsidR="00C257F4" w:rsidRPr="00485324" w:rsidRDefault="00C257F4" w:rsidP="00C257F4">
      <w:pPr>
        <w:rPr>
          <w:b/>
        </w:rPr>
      </w:pPr>
    </w:p>
    <w:tbl>
      <w:tblPr>
        <w:tblW w:w="0" w:type="auto"/>
        <w:tblLayout w:type="fixed"/>
        <w:tblCellMar>
          <w:left w:w="70" w:type="dxa"/>
          <w:right w:w="70" w:type="dxa"/>
        </w:tblCellMar>
        <w:tblLook w:val="0000" w:firstRow="0" w:lastRow="0" w:firstColumn="0" w:lastColumn="0" w:noHBand="0" w:noVBand="0"/>
      </w:tblPr>
      <w:tblGrid>
        <w:gridCol w:w="2202"/>
        <w:gridCol w:w="2415"/>
        <w:gridCol w:w="5542"/>
      </w:tblGrid>
      <w:tr w:rsidR="00C257F4" w:rsidRPr="00485324" w14:paraId="4CB71EEB" w14:textId="77777777" w:rsidTr="00137E55">
        <w:trPr>
          <w:trHeight w:val="264"/>
        </w:trPr>
        <w:tc>
          <w:tcPr>
            <w:tcW w:w="2202" w:type="dxa"/>
          </w:tcPr>
          <w:p w14:paraId="47049DF2" w14:textId="77777777" w:rsidR="00C257F4" w:rsidRPr="00485324" w:rsidRDefault="00C257F4" w:rsidP="00137E55">
            <w:pPr>
              <w:rPr>
                <w:b/>
                <w:smallCaps/>
              </w:rPr>
            </w:pPr>
            <w:r w:rsidRPr="00485324">
              <w:rPr>
                <w:b/>
                <w:smallCaps/>
              </w:rPr>
              <w:t>Nr Sprawy:</w:t>
            </w:r>
          </w:p>
        </w:tc>
        <w:tc>
          <w:tcPr>
            <w:tcW w:w="7957" w:type="dxa"/>
            <w:gridSpan w:val="2"/>
          </w:tcPr>
          <w:p w14:paraId="172C378A" w14:textId="026C6EF4" w:rsidR="00C257F4" w:rsidRDefault="00C257F4" w:rsidP="00137E55">
            <w:pPr>
              <w:rPr>
                <w:b/>
                <w:smallCaps/>
              </w:rPr>
            </w:pPr>
            <w:r>
              <w:rPr>
                <w:b/>
                <w:smallCaps/>
              </w:rPr>
              <w:t>ZAMPUB/PRZETARG/2021/0</w:t>
            </w:r>
            <w:r w:rsidR="001D085A">
              <w:rPr>
                <w:b/>
                <w:smallCaps/>
              </w:rPr>
              <w:t>2</w:t>
            </w:r>
          </w:p>
          <w:p w14:paraId="165B6ED2" w14:textId="77777777" w:rsidR="00C257F4" w:rsidRPr="00485324" w:rsidRDefault="00C257F4" w:rsidP="00137E55">
            <w:pPr>
              <w:rPr>
                <w:b/>
                <w:smallCaps/>
              </w:rPr>
            </w:pPr>
          </w:p>
        </w:tc>
      </w:tr>
      <w:tr w:rsidR="00C257F4" w:rsidRPr="00485324" w14:paraId="4773C23E" w14:textId="77777777" w:rsidTr="00137E55">
        <w:trPr>
          <w:cantSplit/>
          <w:trHeight w:val="264"/>
        </w:trPr>
        <w:tc>
          <w:tcPr>
            <w:tcW w:w="4617" w:type="dxa"/>
            <w:gridSpan w:val="2"/>
          </w:tcPr>
          <w:p w14:paraId="2829F2CB" w14:textId="77777777" w:rsidR="00C257F4" w:rsidRPr="00485324" w:rsidRDefault="00C257F4" w:rsidP="00137E55">
            <w:pPr>
              <w:rPr>
                <w:b/>
                <w:smallCaps/>
              </w:rPr>
            </w:pPr>
          </w:p>
        </w:tc>
        <w:tc>
          <w:tcPr>
            <w:tcW w:w="5542" w:type="dxa"/>
            <w:vMerge w:val="restart"/>
          </w:tcPr>
          <w:p w14:paraId="6C540BEB" w14:textId="77777777" w:rsidR="00C257F4" w:rsidRPr="00485324" w:rsidRDefault="00C257F4" w:rsidP="00137E55">
            <w:pPr>
              <w:rPr>
                <w:b/>
                <w:smallCaps/>
              </w:rPr>
            </w:pPr>
            <w:r w:rsidRPr="00485324">
              <w:rPr>
                <w:b/>
                <w:smallCaps/>
              </w:rPr>
              <w:t>Zamawiający:</w:t>
            </w:r>
          </w:p>
          <w:p w14:paraId="6F5A1CB8" w14:textId="77777777" w:rsidR="00C257F4" w:rsidRDefault="00C257F4" w:rsidP="00137E55">
            <w:pPr>
              <w:rPr>
                <w:b/>
              </w:rPr>
            </w:pPr>
            <w:r w:rsidRPr="00BA3F6C">
              <w:rPr>
                <w:b/>
              </w:rPr>
              <w:t xml:space="preserve">Centrum Sztuki Współczesnej </w:t>
            </w:r>
          </w:p>
          <w:p w14:paraId="6F0CC3D7" w14:textId="77777777" w:rsidR="00C257F4" w:rsidRDefault="00C257F4" w:rsidP="00137E55">
            <w:pPr>
              <w:rPr>
                <w:b/>
                <w:smallCaps/>
              </w:rPr>
            </w:pPr>
            <w:r w:rsidRPr="00BA3F6C">
              <w:rPr>
                <w:b/>
              </w:rPr>
              <w:t>Zamek Ujazdowski w Warszawie</w:t>
            </w:r>
          </w:p>
          <w:p w14:paraId="57C1F8D4" w14:textId="77777777" w:rsidR="00C257F4" w:rsidRPr="00485324" w:rsidRDefault="00C257F4" w:rsidP="00137E55">
            <w:pPr>
              <w:rPr>
                <w:b/>
                <w:smallCaps/>
              </w:rPr>
            </w:pPr>
          </w:p>
        </w:tc>
      </w:tr>
      <w:tr w:rsidR="00C257F4" w:rsidRPr="00485324" w14:paraId="5E56CB87" w14:textId="77777777" w:rsidTr="00137E55">
        <w:trPr>
          <w:cantSplit/>
          <w:trHeight w:val="1073"/>
        </w:trPr>
        <w:tc>
          <w:tcPr>
            <w:tcW w:w="4617" w:type="dxa"/>
            <w:gridSpan w:val="2"/>
          </w:tcPr>
          <w:p w14:paraId="3EEFAD93" w14:textId="77777777" w:rsidR="00C257F4" w:rsidRPr="00485324" w:rsidRDefault="00C257F4" w:rsidP="00137E55">
            <w:pPr>
              <w:rPr>
                <w:smallCaps/>
              </w:rPr>
            </w:pPr>
          </w:p>
          <w:p w14:paraId="0BE2AD35" w14:textId="77777777" w:rsidR="00C257F4" w:rsidRPr="00485324" w:rsidRDefault="00C257F4" w:rsidP="00137E55">
            <w:pPr>
              <w:rPr>
                <w:smallCaps/>
              </w:rPr>
            </w:pPr>
          </w:p>
          <w:p w14:paraId="121B84B3" w14:textId="77777777" w:rsidR="00C257F4" w:rsidRPr="00485324" w:rsidRDefault="00C257F4" w:rsidP="00137E55">
            <w:pPr>
              <w:rPr>
                <w:smallCaps/>
              </w:rPr>
            </w:pPr>
          </w:p>
        </w:tc>
        <w:tc>
          <w:tcPr>
            <w:tcW w:w="5542" w:type="dxa"/>
            <w:vMerge/>
          </w:tcPr>
          <w:p w14:paraId="44BE9494" w14:textId="77777777" w:rsidR="00C257F4" w:rsidRPr="00485324" w:rsidRDefault="00C257F4" w:rsidP="00137E55">
            <w:pPr>
              <w:rPr>
                <w:smallCaps/>
              </w:rPr>
            </w:pPr>
          </w:p>
        </w:tc>
      </w:tr>
    </w:tbl>
    <w:p w14:paraId="42CAEB1C" w14:textId="77777777" w:rsidR="00C257F4" w:rsidRPr="00485324" w:rsidRDefault="00C257F4" w:rsidP="00C257F4">
      <w:pPr>
        <w:rPr>
          <w:b/>
        </w:rPr>
      </w:pPr>
      <w:r w:rsidRPr="00485324">
        <w:rPr>
          <w:b/>
        </w:rPr>
        <w:t>Wykonawca:</w:t>
      </w:r>
    </w:p>
    <w:p w14:paraId="7DAA6EAE" w14:textId="77777777" w:rsidR="00C257F4" w:rsidRPr="00485324" w:rsidRDefault="00C257F4" w:rsidP="00C257F4">
      <w:pPr>
        <w:ind w:right="5954"/>
      </w:pPr>
    </w:p>
    <w:p w14:paraId="0E64FD6E" w14:textId="77777777" w:rsidR="00C257F4" w:rsidRPr="00485324" w:rsidRDefault="00C257F4" w:rsidP="00C257F4">
      <w:pPr>
        <w:ind w:right="5954"/>
      </w:pPr>
      <w:r w:rsidRPr="00485324">
        <w:t>………………………………………</w:t>
      </w:r>
    </w:p>
    <w:p w14:paraId="535B0DF2" w14:textId="77777777" w:rsidR="00C257F4" w:rsidRPr="00485324" w:rsidRDefault="00C257F4" w:rsidP="00C257F4">
      <w:pPr>
        <w:ind w:right="5953"/>
        <w:rPr>
          <w:i/>
        </w:rPr>
      </w:pPr>
      <w:r w:rsidRPr="00485324">
        <w:rPr>
          <w:i/>
        </w:rPr>
        <w:t>(pełna nazwa/firma, adres, w zależności od podmiotu: NIP/PESEL, KRS/CEiDG)</w:t>
      </w:r>
    </w:p>
    <w:p w14:paraId="6732E477" w14:textId="77777777" w:rsidR="00C257F4" w:rsidRPr="00485324" w:rsidRDefault="00C257F4" w:rsidP="00C257F4">
      <w:pPr>
        <w:rPr>
          <w:u w:val="single"/>
        </w:rPr>
      </w:pPr>
      <w:r w:rsidRPr="00485324">
        <w:rPr>
          <w:u w:val="single"/>
        </w:rPr>
        <w:t>reprezentowany przez:</w:t>
      </w:r>
    </w:p>
    <w:p w14:paraId="2673841F" w14:textId="77777777" w:rsidR="00C257F4" w:rsidRPr="00485324" w:rsidRDefault="00C257F4" w:rsidP="00C257F4">
      <w:pPr>
        <w:ind w:right="5954"/>
      </w:pPr>
    </w:p>
    <w:p w14:paraId="38A05967" w14:textId="77777777" w:rsidR="00C257F4" w:rsidRPr="00485324" w:rsidRDefault="00C257F4" w:rsidP="00C257F4">
      <w:pPr>
        <w:ind w:right="5954"/>
      </w:pPr>
      <w:r w:rsidRPr="00485324">
        <w:t>………………………………………</w:t>
      </w:r>
    </w:p>
    <w:p w14:paraId="7A928A79" w14:textId="77777777" w:rsidR="00C257F4" w:rsidRPr="00485324" w:rsidRDefault="00C257F4" w:rsidP="00C257F4">
      <w:pPr>
        <w:ind w:right="5953"/>
        <w:rPr>
          <w:i/>
        </w:rPr>
      </w:pPr>
      <w:r w:rsidRPr="00485324">
        <w:rPr>
          <w:i/>
        </w:rPr>
        <w:t>(imię, nazwisko, stanowisko/podstawa do reprezentacji)</w:t>
      </w:r>
    </w:p>
    <w:p w14:paraId="62D73DCA" w14:textId="77777777" w:rsidR="00C257F4" w:rsidRPr="00485324" w:rsidRDefault="00C257F4" w:rsidP="00C257F4"/>
    <w:p w14:paraId="766A55B5" w14:textId="77777777" w:rsidR="00C257F4" w:rsidRPr="00485324" w:rsidRDefault="00C257F4" w:rsidP="00C257F4"/>
    <w:p w14:paraId="6866ED19" w14:textId="77777777" w:rsidR="00C257F4" w:rsidRPr="00485324" w:rsidRDefault="00C257F4" w:rsidP="00C257F4">
      <w:pPr>
        <w:spacing w:line="360" w:lineRule="auto"/>
        <w:jc w:val="center"/>
        <w:rPr>
          <w:b/>
          <w:u w:val="single"/>
        </w:rPr>
      </w:pPr>
      <w:r w:rsidRPr="00485324">
        <w:rPr>
          <w:b/>
          <w:u w:val="single"/>
        </w:rPr>
        <w:t xml:space="preserve">Oświadczenie wykonawcy </w:t>
      </w:r>
    </w:p>
    <w:p w14:paraId="4FA2CB19" w14:textId="77777777" w:rsidR="00C257F4" w:rsidRPr="00485324" w:rsidRDefault="00C257F4" w:rsidP="00C257F4">
      <w:pPr>
        <w:spacing w:line="360" w:lineRule="auto"/>
        <w:jc w:val="center"/>
        <w:rPr>
          <w:b/>
        </w:rPr>
      </w:pPr>
      <w:r w:rsidRPr="00485324">
        <w:rPr>
          <w:b/>
        </w:rPr>
        <w:t>składane na podstawie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zwanego dalej RODO,</w:t>
      </w:r>
    </w:p>
    <w:p w14:paraId="335650F4" w14:textId="77777777" w:rsidR="00C257F4" w:rsidRPr="00485324" w:rsidRDefault="00C257F4" w:rsidP="00C257F4">
      <w:pPr>
        <w:spacing w:line="360" w:lineRule="auto"/>
        <w:jc w:val="center"/>
        <w:rPr>
          <w:b/>
          <w:u w:val="single"/>
        </w:rPr>
      </w:pPr>
      <w:r w:rsidRPr="00485324">
        <w:rPr>
          <w:b/>
          <w:u w:val="single"/>
        </w:rPr>
        <w:t>DOTYCZĄCE ZOBOWIĄZANIA WYKONAWCY DZIAŁAJĄCEGO W IMIENIU ZAMAWIAJĄCEGO DO PRZEKAZANIA INFORMACJI WYMAGANYCH PRZEZ RODO</w:t>
      </w:r>
    </w:p>
    <w:p w14:paraId="116C7670" w14:textId="77777777" w:rsidR="00C257F4" w:rsidRPr="00485324" w:rsidRDefault="00C257F4" w:rsidP="00C257F4">
      <w:pPr>
        <w:spacing w:line="360" w:lineRule="auto"/>
        <w:jc w:val="both"/>
      </w:pPr>
    </w:p>
    <w:p w14:paraId="09085958" w14:textId="58648FBC" w:rsidR="00C257F4" w:rsidRPr="00485324" w:rsidRDefault="00C257F4" w:rsidP="00C257F4">
      <w:pPr>
        <w:spacing w:line="360" w:lineRule="auto"/>
        <w:ind w:firstLine="708"/>
        <w:jc w:val="both"/>
      </w:pPr>
      <w:r w:rsidRPr="00485324">
        <w:t xml:space="preserve">Na potrzeby postępowania o udzielenie zamówienia publicznego pn. </w:t>
      </w:r>
      <w:r>
        <w:t>„</w:t>
      </w:r>
      <w:r w:rsidR="001D085A" w:rsidRPr="000660E9">
        <w:rPr>
          <w:i/>
          <w:iCs/>
        </w:rPr>
        <w:t xml:space="preserve">Usługę ochrony obiektów </w:t>
      </w:r>
      <w:r w:rsidR="00C86019">
        <w:rPr>
          <w:i/>
          <w:iCs/>
        </w:rPr>
        <w:br/>
      </w:r>
      <w:r w:rsidR="001D085A" w:rsidRPr="000660E9">
        <w:rPr>
          <w:i/>
          <w:iCs/>
        </w:rPr>
        <w:t xml:space="preserve">i mienia wraz z dozorem ekspozycji dla </w:t>
      </w:r>
      <w:r w:rsidRPr="000660E9">
        <w:rPr>
          <w:i/>
          <w:iCs/>
        </w:rPr>
        <w:t>Centrum Sztuki Współczesnej – Zamek Ujazdowski</w:t>
      </w:r>
      <w:r>
        <w:t>”</w:t>
      </w:r>
      <w:r w:rsidRPr="00485324">
        <w:t>, prowadzonego przez Zamawiającego</w:t>
      </w:r>
      <w:r>
        <w:t xml:space="preserve"> Centrum Sztuki Współczesnej Zamek Ujazdowski</w:t>
      </w:r>
      <w:r w:rsidRPr="00485324">
        <w:rPr>
          <w:i/>
        </w:rPr>
        <w:t xml:space="preserve">, </w:t>
      </w:r>
      <w:r w:rsidRPr="00485324">
        <w:t>oświadczam, co następuje:</w:t>
      </w:r>
    </w:p>
    <w:p w14:paraId="2058305B" w14:textId="77777777" w:rsidR="00C257F4" w:rsidRPr="00485324" w:rsidRDefault="00C257F4" w:rsidP="00C257F4">
      <w:pPr>
        <w:shd w:val="clear" w:color="auto" w:fill="BFBFBF"/>
        <w:spacing w:before="120" w:after="120" w:line="360" w:lineRule="auto"/>
        <w:rPr>
          <w:b/>
        </w:rPr>
      </w:pPr>
      <w:r w:rsidRPr="00485324">
        <w:rPr>
          <w:b/>
        </w:rPr>
        <w:t>OŚWIADCZENIE DOTYCZĄCE WYKONAWCY:</w:t>
      </w:r>
    </w:p>
    <w:p w14:paraId="7243CD0D" w14:textId="77777777" w:rsidR="00C257F4" w:rsidRPr="00485324" w:rsidRDefault="00C257F4" w:rsidP="00C257F4">
      <w:r w:rsidRPr="00485324">
        <w:t xml:space="preserve">Oświadczam, że </w:t>
      </w:r>
    </w:p>
    <w:p w14:paraId="2E1E5C31" w14:textId="77777777" w:rsidR="00C257F4" w:rsidRPr="00485324" w:rsidRDefault="00C257F4" w:rsidP="00C257F4"/>
    <w:p w14:paraId="5DC39000" w14:textId="77777777" w:rsidR="00C257F4" w:rsidRPr="00485324" w:rsidRDefault="00C257F4" w:rsidP="00C257F4">
      <w:pPr>
        <w:pStyle w:val="Akapitzlist"/>
        <w:spacing w:after="150" w:line="360" w:lineRule="auto"/>
        <w:ind w:left="0"/>
        <w:jc w:val="both"/>
        <w:rPr>
          <w:rFonts w:ascii="Times New Roman" w:hAnsi="Times New Roman" w:cs="Times New Roman"/>
          <w:iCs/>
          <w:sz w:val="24"/>
          <w:szCs w:val="24"/>
          <w:u w:val="single"/>
          <w:lang w:eastAsia="pl-PL"/>
        </w:rPr>
      </w:pPr>
      <w:r>
        <w:rPr>
          <w:rFonts w:ascii="Times New Roman" w:hAnsi="Times New Roman" w:cs="Times New Roman"/>
          <w:iCs/>
          <w:sz w:val="24"/>
          <w:szCs w:val="24"/>
          <w:lang w:eastAsia="pl-PL"/>
        </w:rPr>
        <w:t>z</w:t>
      </w:r>
      <w:r w:rsidRPr="00485324">
        <w:rPr>
          <w:rFonts w:ascii="Times New Roman" w:hAnsi="Times New Roman" w:cs="Times New Roman"/>
          <w:iCs/>
          <w:sz w:val="24"/>
          <w:szCs w:val="24"/>
          <w:lang w:eastAsia="pl-PL"/>
        </w:rPr>
        <w:t xml:space="preserve">obowiązuję się do przekazania w imieniu Zamawiającego wszystkim osobom, których dane osobowe udostępniłem Zamawiającemu w celu ubiegania się o udzielenie zamówienia publicznego </w:t>
      </w:r>
      <w:r>
        <w:rPr>
          <w:rFonts w:ascii="Times New Roman" w:hAnsi="Times New Roman" w:cs="Times New Roman"/>
          <w:iCs/>
          <w:sz w:val="24"/>
          <w:szCs w:val="24"/>
          <w:lang w:eastAsia="pl-PL"/>
        </w:rPr>
        <w:br/>
      </w:r>
      <w:r w:rsidRPr="00485324">
        <w:rPr>
          <w:rFonts w:ascii="Times New Roman" w:hAnsi="Times New Roman" w:cs="Times New Roman"/>
          <w:iCs/>
          <w:sz w:val="24"/>
          <w:szCs w:val="24"/>
          <w:lang w:eastAsia="pl-PL"/>
        </w:rPr>
        <w:t xml:space="preserve">w  prowadzonym postępowaniu oraz w związku z zawarciem umowy i jej realizacją, informacji, </w:t>
      </w:r>
      <w:r>
        <w:rPr>
          <w:rFonts w:ascii="Times New Roman" w:hAnsi="Times New Roman" w:cs="Times New Roman"/>
          <w:iCs/>
          <w:sz w:val="24"/>
          <w:szCs w:val="24"/>
          <w:lang w:eastAsia="pl-PL"/>
        </w:rPr>
        <w:br/>
      </w:r>
      <w:r w:rsidRPr="00485324">
        <w:rPr>
          <w:rFonts w:ascii="Times New Roman" w:hAnsi="Times New Roman" w:cs="Times New Roman"/>
          <w:iCs/>
          <w:sz w:val="24"/>
          <w:szCs w:val="24"/>
          <w:lang w:eastAsia="pl-PL"/>
        </w:rPr>
        <w:t xml:space="preserve">o których mowa w art. 14 RODO, chyba, że ma zastosowanie co najmniej jedno z włączeń, o których mowa </w:t>
      </w:r>
      <w:r w:rsidRPr="00485324">
        <w:rPr>
          <w:rFonts w:ascii="Times New Roman" w:hAnsi="Times New Roman" w:cs="Times New Roman"/>
          <w:iCs/>
          <w:sz w:val="24"/>
          <w:szCs w:val="24"/>
          <w:lang w:eastAsia="pl-PL"/>
        </w:rPr>
        <w:lastRenderedPageBreak/>
        <w:t>w art. 14 ust. 5 RODO oraz na etapie ubiegania się o udzielnie zamówienia publicznego zobowiązuje się składać Zamawiającemu stosowne oświadczenie o wypełnieniu wyżej wskazanego obowiązku, a na etapie zawarcia i realizacji umowy zobowiązuj</w:t>
      </w:r>
      <w:r>
        <w:rPr>
          <w:rFonts w:ascii="Times New Roman" w:hAnsi="Times New Roman" w:cs="Times New Roman"/>
          <w:iCs/>
          <w:sz w:val="24"/>
          <w:szCs w:val="24"/>
          <w:lang w:eastAsia="pl-PL"/>
        </w:rPr>
        <w:t>ę</w:t>
      </w:r>
      <w:r w:rsidRPr="00485324">
        <w:rPr>
          <w:rFonts w:ascii="Times New Roman" w:hAnsi="Times New Roman" w:cs="Times New Roman"/>
          <w:iCs/>
          <w:sz w:val="24"/>
          <w:szCs w:val="24"/>
          <w:lang w:eastAsia="pl-PL"/>
        </w:rPr>
        <w:t xml:space="preserve"> się każdorazowo poinformować Zamawiającego o wypełnianiu tego obowiązku.</w:t>
      </w:r>
    </w:p>
    <w:p w14:paraId="327845CA" w14:textId="77777777" w:rsidR="00C257F4" w:rsidRPr="00485324" w:rsidRDefault="00C257F4" w:rsidP="00C257F4">
      <w:pPr>
        <w:spacing w:line="360" w:lineRule="auto"/>
        <w:jc w:val="both"/>
      </w:pPr>
    </w:p>
    <w:p w14:paraId="4B1A1E8A" w14:textId="77777777" w:rsidR="00C257F4" w:rsidRPr="00485324" w:rsidRDefault="00C257F4" w:rsidP="00C257F4">
      <w:pPr>
        <w:spacing w:line="360" w:lineRule="auto"/>
        <w:jc w:val="both"/>
      </w:pPr>
    </w:p>
    <w:p w14:paraId="44126AE6" w14:textId="77777777" w:rsidR="00C257F4" w:rsidRPr="00485324" w:rsidRDefault="00C257F4" w:rsidP="00C257F4">
      <w:pPr>
        <w:spacing w:line="360" w:lineRule="auto"/>
        <w:jc w:val="both"/>
      </w:pPr>
      <w:r w:rsidRPr="00485324">
        <w:t xml:space="preserve">…………….……. (miejscowość), dnia ………….……. r. </w:t>
      </w:r>
    </w:p>
    <w:p w14:paraId="119BE06F" w14:textId="77777777" w:rsidR="00C257F4" w:rsidRPr="00485324" w:rsidRDefault="00C257F4" w:rsidP="00C257F4">
      <w:pPr>
        <w:rPr>
          <w:b/>
        </w:rPr>
      </w:pPr>
    </w:p>
    <w:p w14:paraId="23FDC4DD" w14:textId="77777777" w:rsidR="00C257F4" w:rsidRPr="00485324" w:rsidRDefault="00C257F4" w:rsidP="00C257F4"/>
    <w:p w14:paraId="59761126" w14:textId="77777777" w:rsidR="00C257F4" w:rsidRPr="00485324" w:rsidRDefault="00C257F4" w:rsidP="00C257F4">
      <w:pPr>
        <w:spacing w:line="360" w:lineRule="auto"/>
        <w:jc w:val="both"/>
      </w:pPr>
      <w:r w:rsidRPr="00485324">
        <w:tab/>
        <w:t xml:space="preserve">                                                                           …………………………………………</w:t>
      </w:r>
    </w:p>
    <w:p w14:paraId="217CC7DB" w14:textId="77777777" w:rsidR="00C257F4" w:rsidRPr="00485324" w:rsidRDefault="00C257F4" w:rsidP="00C257F4">
      <w:pPr>
        <w:spacing w:line="360" w:lineRule="auto"/>
        <w:ind w:left="5664" w:firstLine="708"/>
        <w:jc w:val="both"/>
        <w:rPr>
          <w:i/>
        </w:rPr>
      </w:pPr>
      <w:r w:rsidRPr="00485324">
        <w:rPr>
          <w:i/>
        </w:rPr>
        <w:t>(podpis)</w:t>
      </w:r>
    </w:p>
    <w:p w14:paraId="4B0BE95C" w14:textId="77777777" w:rsidR="00C257F4" w:rsidRPr="00BC1ABC" w:rsidRDefault="00C257F4" w:rsidP="00C257F4">
      <w:pPr>
        <w:tabs>
          <w:tab w:val="left" w:pos="5985"/>
        </w:tabs>
      </w:pPr>
    </w:p>
    <w:p w14:paraId="23044F3B" w14:textId="77777777" w:rsidR="00C257F4" w:rsidRDefault="00C257F4" w:rsidP="00C257F4">
      <w:pPr>
        <w:tabs>
          <w:tab w:val="left" w:pos="6925"/>
        </w:tabs>
      </w:pPr>
    </w:p>
    <w:p w14:paraId="776057FB" w14:textId="77777777" w:rsidR="00C257F4" w:rsidRDefault="00C257F4" w:rsidP="00C257F4">
      <w:pPr>
        <w:tabs>
          <w:tab w:val="left" w:pos="6925"/>
        </w:tabs>
      </w:pPr>
    </w:p>
    <w:p w14:paraId="461C3850" w14:textId="77777777" w:rsidR="00C257F4" w:rsidRDefault="00C257F4" w:rsidP="00C257F4">
      <w:pPr>
        <w:tabs>
          <w:tab w:val="left" w:pos="6925"/>
        </w:tabs>
      </w:pPr>
    </w:p>
    <w:p w14:paraId="43A91FEA" w14:textId="77777777" w:rsidR="00C257F4" w:rsidRDefault="00C257F4" w:rsidP="00C257F4">
      <w:pPr>
        <w:tabs>
          <w:tab w:val="left" w:pos="6925"/>
        </w:tabs>
      </w:pPr>
    </w:p>
    <w:p w14:paraId="4A3A3F74" w14:textId="77777777" w:rsidR="00C257F4" w:rsidRDefault="00C257F4" w:rsidP="00C257F4">
      <w:pPr>
        <w:tabs>
          <w:tab w:val="left" w:pos="6925"/>
        </w:tabs>
      </w:pPr>
    </w:p>
    <w:p w14:paraId="37A1311D" w14:textId="77777777" w:rsidR="00C257F4" w:rsidRDefault="00C257F4" w:rsidP="00C257F4">
      <w:pPr>
        <w:tabs>
          <w:tab w:val="left" w:pos="6925"/>
        </w:tabs>
      </w:pPr>
    </w:p>
    <w:p w14:paraId="3DE5F58F" w14:textId="77777777" w:rsidR="00C257F4" w:rsidRDefault="00C257F4" w:rsidP="00C257F4">
      <w:pPr>
        <w:tabs>
          <w:tab w:val="left" w:pos="6925"/>
        </w:tabs>
      </w:pPr>
    </w:p>
    <w:p w14:paraId="3A0A487D" w14:textId="77777777" w:rsidR="00C257F4" w:rsidRDefault="00C257F4" w:rsidP="00C257F4">
      <w:pPr>
        <w:tabs>
          <w:tab w:val="left" w:pos="6925"/>
        </w:tabs>
      </w:pPr>
    </w:p>
    <w:p w14:paraId="378BBF93" w14:textId="77777777" w:rsidR="00C257F4" w:rsidRDefault="00C257F4" w:rsidP="00C257F4">
      <w:pPr>
        <w:tabs>
          <w:tab w:val="left" w:pos="6925"/>
        </w:tabs>
      </w:pPr>
    </w:p>
    <w:p w14:paraId="07412DEB" w14:textId="77777777" w:rsidR="00C257F4" w:rsidRDefault="00C257F4" w:rsidP="00C257F4">
      <w:pPr>
        <w:tabs>
          <w:tab w:val="left" w:pos="6925"/>
        </w:tabs>
      </w:pPr>
    </w:p>
    <w:p w14:paraId="6A8B36BB" w14:textId="77777777" w:rsidR="00C257F4" w:rsidRDefault="00C257F4" w:rsidP="00C257F4">
      <w:pPr>
        <w:tabs>
          <w:tab w:val="left" w:pos="6925"/>
        </w:tabs>
      </w:pPr>
    </w:p>
    <w:p w14:paraId="79BFA422" w14:textId="77777777" w:rsidR="00C257F4" w:rsidRDefault="00C257F4" w:rsidP="00C257F4">
      <w:pPr>
        <w:tabs>
          <w:tab w:val="left" w:pos="6925"/>
        </w:tabs>
      </w:pPr>
    </w:p>
    <w:p w14:paraId="4808A463" w14:textId="77777777" w:rsidR="00C257F4" w:rsidRDefault="00C257F4" w:rsidP="00C257F4">
      <w:pPr>
        <w:tabs>
          <w:tab w:val="left" w:pos="6925"/>
        </w:tabs>
      </w:pPr>
    </w:p>
    <w:p w14:paraId="0E974382" w14:textId="77777777" w:rsidR="00C257F4" w:rsidRDefault="00C257F4" w:rsidP="00C257F4">
      <w:pPr>
        <w:tabs>
          <w:tab w:val="left" w:pos="6925"/>
        </w:tabs>
      </w:pPr>
    </w:p>
    <w:p w14:paraId="5C058806" w14:textId="77777777" w:rsidR="00C257F4" w:rsidRDefault="00C257F4" w:rsidP="00C257F4">
      <w:pPr>
        <w:tabs>
          <w:tab w:val="left" w:pos="6925"/>
        </w:tabs>
      </w:pPr>
    </w:p>
    <w:p w14:paraId="5B40380D" w14:textId="77777777" w:rsidR="00C257F4" w:rsidRDefault="00C257F4" w:rsidP="00C257F4">
      <w:pPr>
        <w:tabs>
          <w:tab w:val="left" w:pos="6925"/>
        </w:tabs>
      </w:pPr>
    </w:p>
    <w:p w14:paraId="49B33DD0" w14:textId="77777777" w:rsidR="00C257F4" w:rsidRDefault="00C257F4" w:rsidP="00C257F4">
      <w:pPr>
        <w:tabs>
          <w:tab w:val="left" w:pos="6925"/>
        </w:tabs>
      </w:pPr>
    </w:p>
    <w:p w14:paraId="7C572E66" w14:textId="77777777" w:rsidR="00C257F4" w:rsidRDefault="00C257F4" w:rsidP="00C257F4">
      <w:pPr>
        <w:tabs>
          <w:tab w:val="left" w:pos="6925"/>
        </w:tabs>
      </w:pPr>
    </w:p>
    <w:p w14:paraId="379BF717" w14:textId="77777777" w:rsidR="00C257F4" w:rsidRDefault="00C257F4" w:rsidP="00C257F4">
      <w:pPr>
        <w:tabs>
          <w:tab w:val="left" w:pos="6925"/>
        </w:tabs>
      </w:pPr>
    </w:p>
    <w:p w14:paraId="756306E4" w14:textId="77777777" w:rsidR="00C257F4" w:rsidRDefault="00C257F4" w:rsidP="00C257F4">
      <w:pPr>
        <w:tabs>
          <w:tab w:val="left" w:pos="6925"/>
        </w:tabs>
      </w:pPr>
    </w:p>
    <w:p w14:paraId="730C5B5A" w14:textId="77777777" w:rsidR="00C257F4" w:rsidRDefault="00C257F4" w:rsidP="00C257F4">
      <w:pPr>
        <w:tabs>
          <w:tab w:val="left" w:pos="6925"/>
        </w:tabs>
      </w:pPr>
    </w:p>
    <w:p w14:paraId="3C1975B8" w14:textId="77777777" w:rsidR="00C257F4" w:rsidRDefault="00C257F4" w:rsidP="00C257F4">
      <w:pPr>
        <w:tabs>
          <w:tab w:val="left" w:pos="6925"/>
        </w:tabs>
      </w:pPr>
    </w:p>
    <w:p w14:paraId="37C5EE95" w14:textId="77777777" w:rsidR="00C257F4" w:rsidRDefault="00C257F4" w:rsidP="00C257F4">
      <w:pPr>
        <w:tabs>
          <w:tab w:val="left" w:pos="6925"/>
        </w:tabs>
      </w:pPr>
    </w:p>
    <w:p w14:paraId="3F5EA2B2" w14:textId="77777777" w:rsidR="00C257F4" w:rsidRDefault="00C257F4" w:rsidP="00C257F4">
      <w:pPr>
        <w:tabs>
          <w:tab w:val="left" w:pos="6925"/>
        </w:tabs>
      </w:pPr>
    </w:p>
    <w:p w14:paraId="2C9454F7" w14:textId="77777777" w:rsidR="00C257F4" w:rsidRDefault="00C257F4" w:rsidP="00C257F4">
      <w:pPr>
        <w:tabs>
          <w:tab w:val="left" w:pos="6925"/>
        </w:tabs>
      </w:pPr>
    </w:p>
    <w:p w14:paraId="518C5A73" w14:textId="77777777" w:rsidR="00C257F4" w:rsidRDefault="00C257F4" w:rsidP="00C257F4">
      <w:pPr>
        <w:tabs>
          <w:tab w:val="left" w:pos="6925"/>
        </w:tabs>
      </w:pPr>
    </w:p>
    <w:p w14:paraId="1076DC00" w14:textId="77777777" w:rsidR="00C257F4" w:rsidRDefault="00C257F4" w:rsidP="00C257F4">
      <w:pPr>
        <w:tabs>
          <w:tab w:val="left" w:pos="6925"/>
        </w:tabs>
      </w:pPr>
    </w:p>
    <w:p w14:paraId="3AE2A6E5" w14:textId="77777777" w:rsidR="00C257F4" w:rsidRDefault="00C257F4" w:rsidP="00C257F4">
      <w:pPr>
        <w:tabs>
          <w:tab w:val="left" w:pos="6925"/>
        </w:tabs>
      </w:pPr>
    </w:p>
    <w:p w14:paraId="24297031" w14:textId="77777777" w:rsidR="00C257F4" w:rsidRDefault="00C257F4" w:rsidP="00C257F4">
      <w:pPr>
        <w:tabs>
          <w:tab w:val="left" w:pos="6925"/>
        </w:tabs>
      </w:pPr>
    </w:p>
    <w:p w14:paraId="64C1C8D6" w14:textId="77777777" w:rsidR="00C257F4" w:rsidRDefault="00C257F4" w:rsidP="00C257F4">
      <w:pPr>
        <w:tabs>
          <w:tab w:val="left" w:pos="6925"/>
        </w:tabs>
      </w:pPr>
    </w:p>
    <w:p w14:paraId="7942AD0E" w14:textId="77777777" w:rsidR="00C257F4" w:rsidRDefault="00C257F4" w:rsidP="00C257F4">
      <w:pPr>
        <w:tabs>
          <w:tab w:val="left" w:pos="6925"/>
        </w:tabs>
      </w:pPr>
    </w:p>
    <w:p w14:paraId="0DF5E0D5" w14:textId="77777777" w:rsidR="00C257F4" w:rsidRDefault="00C257F4" w:rsidP="00C257F4">
      <w:pPr>
        <w:tabs>
          <w:tab w:val="left" w:pos="6925"/>
        </w:tabs>
      </w:pPr>
    </w:p>
    <w:p w14:paraId="2CBF10D7" w14:textId="77777777" w:rsidR="00C257F4" w:rsidRDefault="00C257F4" w:rsidP="00C257F4">
      <w:pPr>
        <w:tabs>
          <w:tab w:val="left" w:pos="6925"/>
        </w:tabs>
      </w:pPr>
    </w:p>
    <w:p w14:paraId="570F7E8A" w14:textId="77777777" w:rsidR="00C257F4" w:rsidRDefault="00C257F4" w:rsidP="00C257F4">
      <w:pPr>
        <w:tabs>
          <w:tab w:val="left" w:pos="6925"/>
        </w:tabs>
      </w:pPr>
    </w:p>
    <w:p w14:paraId="0876650E" w14:textId="77777777" w:rsidR="00C257F4" w:rsidRDefault="00C257F4" w:rsidP="00C257F4">
      <w:pPr>
        <w:tabs>
          <w:tab w:val="left" w:pos="6925"/>
        </w:tabs>
      </w:pPr>
    </w:p>
    <w:p w14:paraId="410F734C" w14:textId="7E42E497" w:rsidR="00C257F4" w:rsidRDefault="00C257F4" w:rsidP="00C257F4">
      <w:pPr>
        <w:tabs>
          <w:tab w:val="left" w:pos="6925"/>
        </w:tabs>
        <w:rPr>
          <w:b/>
          <w:bCs/>
        </w:rPr>
      </w:pPr>
      <w:r>
        <w:rPr>
          <w:b/>
          <w:bCs/>
        </w:rPr>
        <w:lastRenderedPageBreak/>
        <w:t xml:space="preserve">                                                         </w:t>
      </w:r>
      <w:r w:rsidRPr="00E2365E">
        <w:rPr>
          <w:b/>
          <w:bCs/>
        </w:rPr>
        <w:t xml:space="preserve">Załącznik nr </w:t>
      </w:r>
      <w:r>
        <w:rPr>
          <w:b/>
          <w:bCs/>
        </w:rPr>
        <w:t>9</w:t>
      </w:r>
      <w:r w:rsidRPr="00E2365E">
        <w:rPr>
          <w:b/>
          <w:bCs/>
        </w:rPr>
        <w:t xml:space="preserve"> do SWZ  –  wzór </w:t>
      </w:r>
      <w:r>
        <w:rPr>
          <w:b/>
          <w:bCs/>
        </w:rPr>
        <w:t xml:space="preserve">wykazu wykonanych </w:t>
      </w:r>
      <w:r w:rsidR="00760474">
        <w:rPr>
          <w:b/>
          <w:bCs/>
        </w:rPr>
        <w:t>usług</w:t>
      </w:r>
    </w:p>
    <w:p w14:paraId="08C700B5" w14:textId="77777777" w:rsidR="00C257F4" w:rsidRDefault="00C257F4" w:rsidP="00C257F4">
      <w:pPr>
        <w:tabs>
          <w:tab w:val="left" w:pos="6925"/>
        </w:tabs>
        <w:rPr>
          <w:b/>
          <w:bCs/>
        </w:rPr>
      </w:pPr>
    </w:p>
    <w:p w14:paraId="5572C7EA" w14:textId="77777777" w:rsidR="00C257F4" w:rsidRDefault="00C257F4" w:rsidP="00C257F4">
      <w:pPr>
        <w:tabs>
          <w:tab w:val="left" w:pos="6925"/>
        </w:tabs>
        <w:rPr>
          <w:b/>
          <w:bCs/>
        </w:rPr>
      </w:pPr>
    </w:p>
    <w:p w14:paraId="2F6C43A3" w14:textId="77777777" w:rsidR="00C257F4" w:rsidRPr="001734B1" w:rsidRDefault="00C257F4" w:rsidP="00C257F4">
      <w:pPr>
        <w:tabs>
          <w:tab w:val="left" w:pos="6925"/>
        </w:tabs>
        <w:rPr>
          <w:b/>
          <w:bCs/>
        </w:rPr>
      </w:pPr>
    </w:p>
    <w:tbl>
      <w:tblPr>
        <w:tblW w:w="0" w:type="auto"/>
        <w:tblLayout w:type="fixed"/>
        <w:tblCellMar>
          <w:left w:w="70" w:type="dxa"/>
          <w:right w:w="70" w:type="dxa"/>
        </w:tblCellMar>
        <w:tblLook w:val="0000" w:firstRow="0" w:lastRow="0" w:firstColumn="0" w:lastColumn="0" w:noHBand="0" w:noVBand="0"/>
      </w:tblPr>
      <w:tblGrid>
        <w:gridCol w:w="2202"/>
        <w:gridCol w:w="2415"/>
        <w:gridCol w:w="5542"/>
      </w:tblGrid>
      <w:tr w:rsidR="00C257F4" w:rsidRPr="00485324" w14:paraId="24915FC1" w14:textId="77777777" w:rsidTr="00137E55">
        <w:trPr>
          <w:trHeight w:val="264"/>
        </w:trPr>
        <w:tc>
          <w:tcPr>
            <w:tcW w:w="2202" w:type="dxa"/>
          </w:tcPr>
          <w:p w14:paraId="676B7FB5" w14:textId="77777777" w:rsidR="00C257F4" w:rsidRPr="00485324" w:rsidRDefault="00C257F4" w:rsidP="00137E55">
            <w:pPr>
              <w:rPr>
                <w:b/>
                <w:smallCaps/>
              </w:rPr>
            </w:pPr>
            <w:r w:rsidRPr="00485324">
              <w:rPr>
                <w:b/>
                <w:smallCaps/>
              </w:rPr>
              <w:t>Nr Sprawy:</w:t>
            </w:r>
          </w:p>
        </w:tc>
        <w:tc>
          <w:tcPr>
            <w:tcW w:w="7957" w:type="dxa"/>
            <w:gridSpan w:val="2"/>
          </w:tcPr>
          <w:p w14:paraId="220F2523" w14:textId="56C2A6B7" w:rsidR="00C257F4" w:rsidRDefault="00C257F4" w:rsidP="00137E55">
            <w:pPr>
              <w:rPr>
                <w:b/>
                <w:smallCaps/>
              </w:rPr>
            </w:pPr>
            <w:r>
              <w:rPr>
                <w:b/>
                <w:smallCaps/>
              </w:rPr>
              <w:t>ZAMPUB/PRZETARG/2021/0</w:t>
            </w:r>
            <w:r w:rsidR="00661BCD">
              <w:rPr>
                <w:b/>
                <w:smallCaps/>
              </w:rPr>
              <w:t>2</w:t>
            </w:r>
          </w:p>
          <w:p w14:paraId="3A107626" w14:textId="77777777" w:rsidR="00C257F4" w:rsidRPr="00485324" w:rsidRDefault="00C257F4" w:rsidP="00137E55">
            <w:pPr>
              <w:rPr>
                <w:b/>
                <w:smallCaps/>
              </w:rPr>
            </w:pPr>
          </w:p>
        </w:tc>
      </w:tr>
      <w:tr w:rsidR="00C257F4" w:rsidRPr="00485324" w14:paraId="4F2EA52C" w14:textId="77777777" w:rsidTr="00137E55">
        <w:trPr>
          <w:cantSplit/>
          <w:trHeight w:val="264"/>
        </w:trPr>
        <w:tc>
          <w:tcPr>
            <w:tcW w:w="4617" w:type="dxa"/>
            <w:gridSpan w:val="2"/>
          </w:tcPr>
          <w:p w14:paraId="781341AE" w14:textId="77777777" w:rsidR="00C257F4" w:rsidRPr="00485324" w:rsidRDefault="00C257F4" w:rsidP="00137E55">
            <w:pPr>
              <w:rPr>
                <w:b/>
                <w:smallCaps/>
              </w:rPr>
            </w:pPr>
          </w:p>
        </w:tc>
        <w:tc>
          <w:tcPr>
            <w:tcW w:w="5542" w:type="dxa"/>
          </w:tcPr>
          <w:p w14:paraId="5CB441DA" w14:textId="77777777" w:rsidR="00C86019" w:rsidRDefault="00C86019" w:rsidP="00137E55">
            <w:pPr>
              <w:rPr>
                <w:b/>
                <w:smallCaps/>
              </w:rPr>
            </w:pPr>
          </w:p>
          <w:p w14:paraId="18CB2597" w14:textId="77777777" w:rsidR="00C86019" w:rsidRDefault="00C86019" w:rsidP="00137E55">
            <w:pPr>
              <w:rPr>
                <w:b/>
                <w:smallCaps/>
              </w:rPr>
            </w:pPr>
          </w:p>
          <w:p w14:paraId="15CBB6DC" w14:textId="0A4F21AA" w:rsidR="00C257F4" w:rsidRPr="00485324" w:rsidRDefault="00C257F4" w:rsidP="00137E55">
            <w:pPr>
              <w:rPr>
                <w:b/>
                <w:smallCaps/>
              </w:rPr>
            </w:pPr>
            <w:r w:rsidRPr="00485324">
              <w:rPr>
                <w:b/>
                <w:smallCaps/>
              </w:rPr>
              <w:t>Zamawiający:</w:t>
            </w:r>
          </w:p>
          <w:p w14:paraId="4332D922" w14:textId="77777777" w:rsidR="00C257F4" w:rsidRDefault="00C257F4" w:rsidP="00137E55">
            <w:pPr>
              <w:rPr>
                <w:b/>
              </w:rPr>
            </w:pPr>
            <w:r w:rsidRPr="00BA3F6C">
              <w:rPr>
                <w:b/>
              </w:rPr>
              <w:t xml:space="preserve">Centrum Sztuki Współczesnej </w:t>
            </w:r>
          </w:p>
          <w:p w14:paraId="10C0C492" w14:textId="77777777" w:rsidR="00C257F4" w:rsidRDefault="00C257F4" w:rsidP="00137E55">
            <w:pPr>
              <w:rPr>
                <w:b/>
                <w:smallCaps/>
              </w:rPr>
            </w:pPr>
            <w:r w:rsidRPr="00BA3F6C">
              <w:rPr>
                <w:b/>
              </w:rPr>
              <w:t>Zamek Ujazdowski w Warszawie</w:t>
            </w:r>
          </w:p>
          <w:p w14:paraId="4E41D900" w14:textId="77777777" w:rsidR="00C257F4" w:rsidRPr="00485324" w:rsidRDefault="00C257F4" w:rsidP="00137E55">
            <w:pPr>
              <w:rPr>
                <w:b/>
                <w:smallCaps/>
              </w:rPr>
            </w:pPr>
          </w:p>
        </w:tc>
      </w:tr>
    </w:tbl>
    <w:p w14:paraId="0C7E32CA" w14:textId="77777777" w:rsidR="00C257F4" w:rsidRDefault="00C257F4" w:rsidP="00C257F4">
      <w:pPr>
        <w:pStyle w:val="Stopka"/>
        <w:ind w:right="-2"/>
      </w:pPr>
    </w:p>
    <w:p w14:paraId="606F33A4" w14:textId="77777777" w:rsidR="00C257F4" w:rsidRPr="001734B1" w:rsidRDefault="00C257F4" w:rsidP="00C257F4">
      <w:pPr>
        <w:pStyle w:val="Stopka"/>
        <w:ind w:right="-2"/>
      </w:pPr>
    </w:p>
    <w:p w14:paraId="251D06A0" w14:textId="37EDCE61" w:rsidR="00C257F4" w:rsidRPr="001734B1" w:rsidRDefault="00C257F4" w:rsidP="00C257F4">
      <w:pPr>
        <w:pStyle w:val="Tekstpodstawowy"/>
        <w:ind w:right="-2"/>
        <w:jc w:val="center"/>
        <w:rPr>
          <w:b/>
          <w:u w:val="single"/>
        </w:rPr>
      </w:pPr>
      <w:r w:rsidRPr="001734B1">
        <w:rPr>
          <w:b/>
          <w:u w:val="single"/>
        </w:rPr>
        <w:t xml:space="preserve">WYKAZ WYKONANYCH </w:t>
      </w:r>
      <w:r w:rsidR="00760474">
        <w:rPr>
          <w:b/>
          <w:u w:val="single"/>
        </w:rPr>
        <w:t>USŁUG</w:t>
      </w:r>
    </w:p>
    <w:p w14:paraId="6593FF1D" w14:textId="77777777" w:rsidR="00C257F4" w:rsidRPr="001734B1" w:rsidRDefault="00C257F4" w:rsidP="00C257F4">
      <w:pPr>
        <w:pStyle w:val="Tekstpodstawowy"/>
        <w:ind w:right="-2"/>
      </w:pPr>
    </w:p>
    <w:tbl>
      <w:tblPr>
        <w:tblW w:w="9327" w:type="dxa"/>
        <w:tblInd w:w="-5" w:type="dxa"/>
        <w:tblLayout w:type="fixed"/>
        <w:tblLook w:val="0000" w:firstRow="0" w:lastRow="0" w:firstColumn="0" w:lastColumn="0" w:noHBand="0" w:noVBand="0"/>
      </w:tblPr>
      <w:tblGrid>
        <w:gridCol w:w="680"/>
        <w:gridCol w:w="2268"/>
        <w:gridCol w:w="1560"/>
        <w:gridCol w:w="1701"/>
        <w:gridCol w:w="3118"/>
      </w:tblGrid>
      <w:tr w:rsidR="00C257F4" w:rsidRPr="001734B1" w14:paraId="706AB3B3" w14:textId="77777777" w:rsidTr="00137E55">
        <w:tc>
          <w:tcPr>
            <w:tcW w:w="680" w:type="dxa"/>
            <w:tcBorders>
              <w:top w:val="single" w:sz="4" w:space="0" w:color="000000"/>
              <w:left w:val="single" w:sz="4" w:space="0" w:color="000000"/>
              <w:bottom w:val="single" w:sz="4" w:space="0" w:color="000000"/>
            </w:tcBorders>
          </w:tcPr>
          <w:p w14:paraId="79AEF750" w14:textId="77777777" w:rsidR="00C257F4" w:rsidRPr="001734B1" w:rsidRDefault="00C257F4" w:rsidP="00137E55">
            <w:pPr>
              <w:pStyle w:val="Tekstpodstawowy"/>
              <w:snapToGrid w:val="0"/>
              <w:ind w:right="-2"/>
            </w:pPr>
            <w:r w:rsidRPr="001734B1">
              <w:t>L.p.:</w:t>
            </w:r>
          </w:p>
        </w:tc>
        <w:tc>
          <w:tcPr>
            <w:tcW w:w="2268" w:type="dxa"/>
            <w:tcBorders>
              <w:top w:val="single" w:sz="4" w:space="0" w:color="000000"/>
              <w:left w:val="single" w:sz="4" w:space="0" w:color="000000"/>
              <w:bottom w:val="single" w:sz="4" w:space="0" w:color="000000"/>
            </w:tcBorders>
          </w:tcPr>
          <w:p w14:paraId="4852BAF6" w14:textId="77777777" w:rsidR="00C257F4" w:rsidRPr="001734B1" w:rsidRDefault="00C257F4" w:rsidP="00137E55">
            <w:pPr>
              <w:pStyle w:val="Tekstpodstawowy"/>
              <w:snapToGrid w:val="0"/>
              <w:ind w:right="-2"/>
            </w:pPr>
            <w:r w:rsidRPr="001734B1">
              <w:t>Przedmiot zamówienia:</w:t>
            </w:r>
          </w:p>
        </w:tc>
        <w:tc>
          <w:tcPr>
            <w:tcW w:w="1560" w:type="dxa"/>
            <w:tcBorders>
              <w:top w:val="single" w:sz="4" w:space="0" w:color="000000"/>
              <w:left w:val="single" w:sz="4" w:space="0" w:color="000000"/>
              <w:bottom w:val="single" w:sz="4" w:space="0" w:color="000000"/>
            </w:tcBorders>
          </w:tcPr>
          <w:p w14:paraId="28DB55CC" w14:textId="77777777" w:rsidR="00C257F4" w:rsidRPr="001734B1" w:rsidRDefault="00C257F4" w:rsidP="00137E55">
            <w:pPr>
              <w:pStyle w:val="Tekstpodstawowy"/>
              <w:snapToGrid w:val="0"/>
              <w:ind w:right="-2"/>
              <w:jc w:val="center"/>
            </w:pPr>
            <w:r w:rsidRPr="001734B1">
              <w:t>Wartość zamówienia:</w:t>
            </w:r>
          </w:p>
        </w:tc>
        <w:tc>
          <w:tcPr>
            <w:tcW w:w="1701" w:type="dxa"/>
            <w:tcBorders>
              <w:top w:val="single" w:sz="4" w:space="0" w:color="000000"/>
              <w:left w:val="single" w:sz="4" w:space="0" w:color="000000"/>
              <w:bottom w:val="single" w:sz="4" w:space="0" w:color="000000"/>
            </w:tcBorders>
          </w:tcPr>
          <w:p w14:paraId="01773234" w14:textId="77777777" w:rsidR="00C257F4" w:rsidRPr="001734B1" w:rsidRDefault="00C257F4" w:rsidP="00137E55">
            <w:pPr>
              <w:pStyle w:val="Tekstpodstawowy"/>
              <w:snapToGrid w:val="0"/>
              <w:ind w:right="-2"/>
              <w:jc w:val="center"/>
            </w:pPr>
            <w:r w:rsidRPr="001734B1">
              <w:t>Okres realizacji zamówienia:</w:t>
            </w:r>
          </w:p>
        </w:tc>
        <w:tc>
          <w:tcPr>
            <w:tcW w:w="3118" w:type="dxa"/>
            <w:tcBorders>
              <w:top w:val="single" w:sz="4" w:space="0" w:color="000000"/>
              <w:left w:val="single" w:sz="4" w:space="0" w:color="000000"/>
              <w:bottom w:val="single" w:sz="4" w:space="0" w:color="000000"/>
              <w:right w:val="single" w:sz="4" w:space="0" w:color="000000"/>
            </w:tcBorders>
          </w:tcPr>
          <w:p w14:paraId="54CDA61E" w14:textId="239AB4E9" w:rsidR="00C257F4" w:rsidRPr="001734B1" w:rsidRDefault="00C257F4" w:rsidP="00137E55">
            <w:pPr>
              <w:pStyle w:val="Tekstpodstawowy"/>
              <w:snapToGrid w:val="0"/>
              <w:ind w:right="-2"/>
              <w:jc w:val="center"/>
            </w:pPr>
            <w:r w:rsidRPr="001734B1">
              <w:t xml:space="preserve">Podmiot, na rzecz którego realizowana była </w:t>
            </w:r>
            <w:r w:rsidR="00760474">
              <w:t>usługa</w:t>
            </w:r>
          </w:p>
        </w:tc>
      </w:tr>
      <w:tr w:rsidR="00C257F4" w:rsidRPr="001734B1" w14:paraId="7C326BFA" w14:textId="77777777" w:rsidTr="00137E55">
        <w:trPr>
          <w:trHeight w:val="1027"/>
        </w:trPr>
        <w:tc>
          <w:tcPr>
            <w:tcW w:w="680" w:type="dxa"/>
            <w:tcBorders>
              <w:top w:val="single" w:sz="4" w:space="0" w:color="000000"/>
              <w:left w:val="single" w:sz="4" w:space="0" w:color="000000"/>
              <w:bottom w:val="single" w:sz="4" w:space="0" w:color="000000"/>
            </w:tcBorders>
          </w:tcPr>
          <w:p w14:paraId="487CC76C" w14:textId="77777777" w:rsidR="00C257F4" w:rsidRPr="001734B1" w:rsidRDefault="00C257F4" w:rsidP="00137E55">
            <w:pPr>
              <w:pStyle w:val="Tekstpodstawowy"/>
              <w:snapToGrid w:val="0"/>
              <w:ind w:right="-2"/>
            </w:pPr>
            <w:r w:rsidRPr="001734B1">
              <w:t>1.</w:t>
            </w:r>
          </w:p>
          <w:p w14:paraId="75FB5B90" w14:textId="77777777" w:rsidR="00C257F4" w:rsidRPr="001734B1" w:rsidRDefault="00C257F4" w:rsidP="00137E55">
            <w:pPr>
              <w:pStyle w:val="Tekstpodstawowy"/>
              <w:ind w:right="-2"/>
            </w:pPr>
          </w:p>
          <w:p w14:paraId="46F4A1A4" w14:textId="77777777" w:rsidR="00C257F4" w:rsidRPr="001734B1" w:rsidRDefault="00C257F4" w:rsidP="00137E55">
            <w:pPr>
              <w:pStyle w:val="Tekstpodstawowy"/>
              <w:ind w:right="-2"/>
            </w:pPr>
          </w:p>
          <w:p w14:paraId="31E9F402" w14:textId="77777777" w:rsidR="00C257F4" w:rsidRPr="001734B1" w:rsidRDefault="00C257F4" w:rsidP="00137E55">
            <w:pPr>
              <w:pStyle w:val="Tekstpodstawowy"/>
              <w:ind w:right="-2"/>
            </w:pPr>
          </w:p>
        </w:tc>
        <w:tc>
          <w:tcPr>
            <w:tcW w:w="2268" w:type="dxa"/>
            <w:tcBorders>
              <w:top w:val="single" w:sz="4" w:space="0" w:color="000000"/>
              <w:left w:val="single" w:sz="4" w:space="0" w:color="000000"/>
              <w:bottom w:val="single" w:sz="4" w:space="0" w:color="000000"/>
            </w:tcBorders>
          </w:tcPr>
          <w:p w14:paraId="7742CBFC" w14:textId="77777777" w:rsidR="00C257F4" w:rsidRPr="001734B1" w:rsidRDefault="00C257F4" w:rsidP="00137E55">
            <w:pPr>
              <w:pStyle w:val="Tekstpodstawowy"/>
              <w:snapToGrid w:val="0"/>
              <w:ind w:right="-2"/>
            </w:pPr>
          </w:p>
        </w:tc>
        <w:tc>
          <w:tcPr>
            <w:tcW w:w="1560" w:type="dxa"/>
            <w:tcBorders>
              <w:top w:val="single" w:sz="4" w:space="0" w:color="000000"/>
              <w:left w:val="single" w:sz="4" w:space="0" w:color="000000"/>
              <w:bottom w:val="single" w:sz="4" w:space="0" w:color="000000"/>
            </w:tcBorders>
          </w:tcPr>
          <w:p w14:paraId="58988BE4" w14:textId="77777777" w:rsidR="00C257F4" w:rsidRPr="001734B1" w:rsidRDefault="00C257F4" w:rsidP="00137E55">
            <w:pPr>
              <w:pStyle w:val="Tekstpodstawowy"/>
              <w:snapToGrid w:val="0"/>
              <w:ind w:right="-2"/>
              <w:rPr>
                <w:b/>
              </w:rPr>
            </w:pPr>
          </w:p>
        </w:tc>
        <w:tc>
          <w:tcPr>
            <w:tcW w:w="1701" w:type="dxa"/>
            <w:tcBorders>
              <w:top w:val="single" w:sz="4" w:space="0" w:color="000000"/>
              <w:left w:val="single" w:sz="4" w:space="0" w:color="000000"/>
              <w:bottom w:val="single" w:sz="4" w:space="0" w:color="000000"/>
            </w:tcBorders>
          </w:tcPr>
          <w:p w14:paraId="6F3B81B7" w14:textId="77777777" w:rsidR="00C257F4" w:rsidRPr="001734B1" w:rsidRDefault="00C257F4" w:rsidP="00137E55">
            <w:pPr>
              <w:pStyle w:val="Tekstpodstawowy"/>
              <w:snapToGrid w:val="0"/>
              <w:ind w:right="-2"/>
              <w:rPr>
                <w:b/>
              </w:rPr>
            </w:pPr>
          </w:p>
        </w:tc>
        <w:tc>
          <w:tcPr>
            <w:tcW w:w="3118" w:type="dxa"/>
            <w:tcBorders>
              <w:top w:val="single" w:sz="4" w:space="0" w:color="000000"/>
              <w:left w:val="single" w:sz="4" w:space="0" w:color="000000"/>
              <w:bottom w:val="single" w:sz="4" w:space="0" w:color="000000"/>
              <w:right w:val="single" w:sz="4" w:space="0" w:color="000000"/>
            </w:tcBorders>
          </w:tcPr>
          <w:p w14:paraId="58EC4C27" w14:textId="77777777" w:rsidR="00C257F4" w:rsidRPr="001734B1" w:rsidRDefault="00C257F4" w:rsidP="00137E55">
            <w:pPr>
              <w:pStyle w:val="Tekstpodstawowy"/>
              <w:snapToGrid w:val="0"/>
              <w:ind w:right="-2"/>
              <w:rPr>
                <w:b/>
              </w:rPr>
            </w:pPr>
          </w:p>
        </w:tc>
      </w:tr>
      <w:tr w:rsidR="00C257F4" w:rsidRPr="001734B1" w14:paraId="0A6ADD8F" w14:textId="77777777" w:rsidTr="00137E55">
        <w:trPr>
          <w:trHeight w:val="1121"/>
        </w:trPr>
        <w:tc>
          <w:tcPr>
            <w:tcW w:w="680" w:type="dxa"/>
            <w:tcBorders>
              <w:top w:val="single" w:sz="4" w:space="0" w:color="000000"/>
              <w:left w:val="single" w:sz="4" w:space="0" w:color="000000"/>
              <w:bottom w:val="single" w:sz="4" w:space="0" w:color="000000"/>
            </w:tcBorders>
          </w:tcPr>
          <w:p w14:paraId="356540AB" w14:textId="77777777" w:rsidR="00C257F4" w:rsidRPr="001734B1" w:rsidRDefault="00C257F4" w:rsidP="00137E55">
            <w:pPr>
              <w:pStyle w:val="Tekstpodstawowy"/>
              <w:snapToGrid w:val="0"/>
              <w:ind w:right="-2"/>
            </w:pPr>
            <w:r w:rsidRPr="001734B1">
              <w:t>2.</w:t>
            </w:r>
          </w:p>
          <w:p w14:paraId="086EBADD" w14:textId="77777777" w:rsidR="00C257F4" w:rsidRPr="001734B1" w:rsidRDefault="00C257F4" w:rsidP="00137E55">
            <w:pPr>
              <w:pStyle w:val="Tekstpodstawowy"/>
              <w:ind w:right="-2"/>
            </w:pPr>
          </w:p>
          <w:p w14:paraId="1B03627D" w14:textId="77777777" w:rsidR="00C257F4" w:rsidRPr="001734B1" w:rsidRDefault="00C257F4" w:rsidP="00137E55">
            <w:pPr>
              <w:pStyle w:val="Tekstpodstawowy"/>
              <w:ind w:right="-2"/>
            </w:pPr>
          </w:p>
          <w:p w14:paraId="6BE623B5" w14:textId="77777777" w:rsidR="00C257F4" w:rsidRPr="001734B1" w:rsidRDefault="00C257F4" w:rsidP="00137E55">
            <w:pPr>
              <w:pStyle w:val="Tekstpodstawowy"/>
              <w:ind w:right="-2"/>
            </w:pPr>
          </w:p>
        </w:tc>
        <w:tc>
          <w:tcPr>
            <w:tcW w:w="2268" w:type="dxa"/>
            <w:tcBorders>
              <w:top w:val="single" w:sz="4" w:space="0" w:color="000000"/>
              <w:left w:val="single" w:sz="4" w:space="0" w:color="000000"/>
              <w:bottom w:val="single" w:sz="4" w:space="0" w:color="000000"/>
            </w:tcBorders>
          </w:tcPr>
          <w:p w14:paraId="76F4CFD6" w14:textId="77777777" w:rsidR="00C257F4" w:rsidRPr="001734B1" w:rsidRDefault="00C257F4" w:rsidP="00137E55">
            <w:pPr>
              <w:pStyle w:val="Tekstpodstawowy"/>
              <w:snapToGrid w:val="0"/>
              <w:ind w:right="-2"/>
            </w:pPr>
          </w:p>
        </w:tc>
        <w:tc>
          <w:tcPr>
            <w:tcW w:w="1560" w:type="dxa"/>
            <w:tcBorders>
              <w:top w:val="single" w:sz="4" w:space="0" w:color="000000"/>
              <w:left w:val="single" w:sz="4" w:space="0" w:color="000000"/>
              <w:bottom w:val="single" w:sz="4" w:space="0" w:color="000000"/>
            </w:tcBorders>
          </w:tcPr>
          <w:p w14:paraId="28D632F7" w14:textId="77777777" w:rsidR="00C257F4" w:rsidRPr="001734B1" w:rsidRDefault="00C257F4" w:rsidP="00137E55">
            <w:pPr>
              <w:pStyle w:val="Tekstpodstawowy"/>
              <w:snapToGrid w:val="0"/>
              <w:ind w:right="-2"/>
              <w:rPr>
                <w:b/>
              </w:rPr>
            </w:pPr>
          </w:p>
        </w:tc>
        <w:tc>
          <w:tcPr>
            <w:tcW w:w="1701" w:type="dxa"/>
            <w:tcBorders>
              <w:top w:val="single" w:sz="4" w:space="0" w:color="000000"/>
              <w:left w:val="single" w:sz="4" w:space="0" w:color="000000"/>
              <w:bottom w:val="single" w:sz="4" w:space="0" w:color="000000"/>
            </w:tcBorders>
          </w:tcPr>
          <w:p w14:paraId="3C6DE8B3" w14:textId="77777777" w:rsidR="00C257F4" w:rsidRPr="001734B1" w:rsidRDefault="00C257F4" w:rsidP="00137E55">
            <w:pPr>
              <w:pStyle w:val="Tekstpodstawowy"/>
              <w:snapToGrid w:val="0"/>
              <w:ind w:right="-2"/>
              <w:rPr>
                <w:b/>
              </w:rPr>
            </w:pPr>
          </w:p>
        </w:tc>
        <w:tc>
          <w:tcPr>
            <w:tcW w:w="3118" w:type="dxa"/>
            <w:tcBorders>
              <w:top w:val="single" w:sz="4" w:space="0" w:color="000000"/>
              <w:left w:val="single" w:sz="4" w:space="0" w:color="000000"/>
              <w:bottom w:val="single" w:sz="4" w:space="0" w:color="000000"/>
              <w:right w:val="single" w:sz="4" w:space="0" w:color="000000"/>
            </w:tcBorders>
          </w:tcPr>
          <w:p w14:paraId="5F84F2FE" w14:textId="77777777" w:rsidR="00C257F4" w:rsidRPr="001734B1" w:rsidRDefault="00C257F4" w:rsidP="00137E55">
            <w:pPr>
              <w:pStyle w:val="Tekstpodstawowy"/>
              <w:snapToGrid w:val="0"/>
              <w:ind w:right="-2"/>
              <w:rPr>
                <w:b/>
              </w:rPr>
            </w:pPr>
          </w:p>
        </w:tc>
      </w:tr>
    </w:tbl>
    <w:p w14:paraId="40C25DEA" w14:textId="77777777" w:rsidR="00C257F4" w:rsidRPr="001734B1" w:rsidRDefault="00C257F4" w:rsidP="00C257F4">
      <w:pPr>
        <w:pStyle w:val="Tekstpodstawowy"/>
        <w:ind w:right="-2"/>
        <w:rPr>
          <w:b/>
        </w:rPr>
      </w:pPr>
    </w:p>
    <w:p w14:paraId="2A2D2605" w14:textId="3D7EF447" w:rsidR="00C257F4" w:rsidRPr="001734B1" w:rsidRDefault="00C257F4" w:rsidP="00C257F4">
      <w:pPr>
        <w:pStyle w:val="Tekstpodstawowy"/>
        <w:ind w:right="-2"/>
        <w:jc w:val="both"/>
        <w:rPr>
          <w:b/>
        </w:rPr>
      </w:pPr>
      <w:r w:rsidRPr="001734B1">
        <w:rPr>
          <w:b/>
        </w:rPr>
        <w:t xml:space="preserve">W załączeniu Wykonawca ma obowiązek przedstawić dowody (referencje, itp.) </w:t>
      </w:r>
      <w:r>
        <w:rPr>
          <w:b/>
        </w:rPr>
        <w:t>p</w:t>
      </w:r>
      <w:r w:rsidRPr="001734B1">
        <w:rPr>
          <w:b/>
        </w:rPr>
        <w:t xml:space="preserve">otwierdzające, że </w:t>
      </w:r>
      <w:r w:rsidR="00486DBB">
        <w:rPr>
          <w:b/>
        </w:rPr>
        <w:t>usługi</w:t>
      </w:r>
      <w:r w:rsidRPr="001734B1">
        <w:rPr>
          <w:b/>
        </w:rPr>
        <w:t xml:space="preserve"> wskazane w wykazie</w:t>
      </w:r>
      <w:r w:rsidRPr="001734B1">
        <w:t xml:space="preserve"> </w:t>
      </w:r>
      <w:r w:rsidRPr="001734B1">
        <w:rPr>
          <w:b/>
        </w:rPr>
        <w:t xml:space="preserve">zostały wykonane w sposób należyty. </w:t>
      </w:r>
      <w:r>
        <w:rPr>
          <w:b/>
        </w:rPr>
        <w:t xml:space="preserve"> </w:t>
      </w:r>
    </w:p>
    <w:p w14:paraId="21184DCF" w14:textId="77777777" w:rsidR="00C257F4" w:rsidRPr="001734B1" w:rsidRDefault="00C257F4" w:rsidP="00C257F4">
      <w:pPr>
        <w:pStyle w:val="Tekstpodstawowy"/>
        <w:ind w:right="-2"/>
        <w:rPr>
          <w:b/>
        </w:rPr>
      </w:pPr>
    </w:p>
    <w:p w14:paraId="3C6DB652" w14:textId="77777777" w:rsidR="00C257F4" w:rsidRPr="001734B1" w:rsidRDefault="00C257F4" w:rsidP="00C257F4">
      <w:pPr>
        <w:pStyle w:val="Tekstpodstawowy"/>
        <w:ind w:right="-2"/>
        <w:rPr>
          <w:b/>
        </w:rPr>
      </w:pPr>
    </w:p>
    <w:p w14:paraId="57F84380" w14:textId="77777777" w:rsidR="00C257F4" w:rsidRPr="001734B1" w:rsidRDefault="00C257F4" w:rsidP="00C257F4">
      <w:pPr>
        <w:pStyle w:val="Stopka"/>
        <w:ind w:right="-2"/>
      </w:pPr>
    </w:p>
    <w:p w14:paraId="6A426BED" w14:textId="77777777" w:rsidR="00C257F4" w:rsidRPr="001734B1" w:rsidRDefault="00C257F4" w:rsidP="00C257F4">
      <w:pPr>
        <w:pStyle w:val="Stopka"/>
        <w:ind w:right="-2"/>
      </w:pPr>
    </w:p>
    <w:p w14:paraId="1133488E" w14:textId="77777777" w:rsidR="00C257F4" w:rsidRPr="001734B1" w:rsidRDefault="00C257F4" w:rsidP="00C257F4">
      <w:pPr>
        <w:tabs>
          <w:tab w:val="right" w:pos="9072"/>
        </w:tabs>
        <w:autoSpaceDE w:val="0"/>
        <w:spacing w:before="600"/>
        <w:ind w:left="-120"/>
        <w:rPr>
          <w:color w:val="000000"/>
        </w:rPr>
      </w:pPr>
      <w:r w:rsidRPr="001734B1">
        <w:rPr>
          <w:color w:val="000000"/>
        </w:rPr>
        <w:t>..............................., dn. .......................</w:t>
      </w:r>
      <w:r w:rsidRPr="001734B1">
        <w:rPr>
          <w:color w:val="000000"/>
        </w:rPr>
        <w:tab/>
        <w:t xml:space="preserve">                  ...................................................................</w:t>
      </w:r>
    </w:p>
    <w:p w14:paraId="777320D0" w14:textId="77777777" w:rsidR="00C257F4" w:rsidRDefault="00C257F4" w:rsidP="00C257F4">
      <w:pPr>
        <w:tabs>
          <w:tab w:val="right" w:pos="9072"/>
        </w:tabs>
        <w:autoSpaceDE w:val="0"/>
        <w:rPr>
          <w:color w:val="000000"/>
        </w:rPr>
      </w:pPr>
    </w:p>
    <w:p w14:paraId="16BEB25E" w14:textId="77777777" w:rsidR="00C257F4" w:rsidRPr="00A404F3" w:rsidRDefault="00C257F4" w:rsidP="00C257F4">
      <w:pPr>
        <w:tabs>
          <w:tab w:val="right" w:pos="9072"/>
        </w:tabs>
        <w:autoSpaceDE w:val="0"/>
        <w:rPr>
          <w:i/>
          <w:iCs/>
          <w:color w:val="000000"/>
        </w:rPr>
      </w:pPr>
      <w:r w:rsidRPr="00A404F3">
        <w:rPr>
          <w:i/>
          <w:iCs/>
          <w:color w:val="000000"/>
        </w:rPr>
        <w:t xml:space="preserve">(miejscowość)                                                                                       </w:t>
      </w:r>
    </w:p>
    <w:p w14:paraId="2CCD7BB8" w14:textId="77777777" w:rsidR="00C257F4" w:rsidRPr="00CD40DC" w:rsidRDefault="00C257F4" w:rsidP="00C257F4">
      <w:pPr>
        <w:tabs>
          <w:tab w:val="right" w:pos="9072"/>
        </w:tabs>
        <w:autoSpaceDE w:val="0"/>
        <w:rPr>
          <w:i/>
          <w:iCs/>
          <w:color w:val="000000"/>
        </w:rPr>
      </w:pPr>
      <w:r w:rsidRPr="00CD40DC">
        <w:rPr>
          <w:i/>
          <w:iCs/>
          <w:color w:val="000000"/>
        </w:rPr>
        <w:t xml:space="preserve">                                                                                                                (podpis)</w:t>
      </w:r>
    </w:p>
    <w:p w14:paraId="6C2BD404" w14:textId="176869E4" w:rsidR="0010031D" w:rsidRDefault="0010031D" w:rsidP="00C257F4">
      <w:pPr>
        <w:pStyle w:val="Nagwek2"/>
        <w:tabs>
          <w:tab w:val="num" w:pos="1800"/>
        </w:tabs>
        <w:jc w:val="both"/>
      </w:pPr>
    </w:p>
    <w:p w14:paraId="1BB30A93" w14:textId="3EA96C77" w:rsidR="0019645C" w:rsidRDefault="0019645C" w:rsidP="0019645C"/>
    <w:p w14:paraId="06BBC4CF" w14:textId="77777777" w:rsidR="00C86019" w:rsidRDefault="0019645C" w:rsidP="0019645C">
      <w:pPr>
        <w:tabs>
          <w:tab w:val="left" w:pos="6925"/>
        </w:tabs>
        <w:rPr>
          <w:b/>
          <w:bCs/>
        </w:rPr>
      </w:pPr>
      <w:r>
        <w:rPr>
          <w:b/>
          <w:bCs/>
        </w:rPr>
        <w:t xml:space="preserve">                                                                                </w:t>
      </w:r>
    </w:p>
    <w:p w14:paraId="1C205E88" w14:textId="77777777" w:rsidR="00C86019" w:rsidRDefault="00C86019" w:rsidP="0019645C">
      <w:pPr>
        <w:tabs>
          <w:tab w:val="left" w:pos="6925"/>
        </w:tabs>
        <w:rPr>
          <w:b/>
          <w:bCs/>
        </w:rPr>
      </w:pPr>
    </w:p>
    <w:p w14:paraId="5C759FCA" w14:textId="6C79EA5A" w:rsidR="0019645C" w:rsidRDefault="0019645C" w:rsidP="000660E9">
      <w:pPr>
        <w:tabs>
          <w:tab w:val="left" w:pos="6925"/>
        </w:tabs>
        <w:jc w:val="right"/>
        <w:rPr>
          <w:b/>
          <w:bCs/>
        </w:rPr>
      </w:pPr>
      <w:r w:rsidRPr="00E2365E">
        <w:rPr>
          <w:b/>
          <w:bCs/>
        </w:rPr>
        <w:lastRenderedPageBreak/>
        <w:t xml:space="preserve">Załącznik nr </w:t>
      </w:r>
      <w:r>
        <w:rPr>
          <w:b/>
          <w:bCs/>
        </w:rPr>
        <w:t>10</w:t>
      </w:r>
      <w:r w:rsidRPr="00E2365E">
        <w:rPr>
          <w:b/>
          <w:bCs/>
        </w:rPr>
        <w:t xml:space="preserve"> do SWZ  –  wzór </w:t>
      </w:r>
      <w:r>
        <w:rPr>
          <w:b/>
          <w:bCs/>
        </w:rPr>
        <w:t>wykazu osób</w:t>
      </w:r>
    </w:p>
    <w:p w14:paraId="556089D8" w14:textId="1B281DEE" w:rsidR="0019645C" w:rsidRDefault="0019645C" w:rsidP="0019645C">
      <w:pPr>
        <w:tabs>
          <w:tab w:val="left" w:pos="6925"/>
        </w:tabs>
        <w:rPr>
          <w:b/>
          <w:bCs/>
        </w:rPr>
      </w:pPr>
    </w:p>
    <w:p w14:paraId="6D10E0F1" w14:textId="3B926135" w:rsidR="00270232" w:rsidRDefault="00270232" w:rsidP="0019645C">
      <w:pPr>
        <w:tabs>
          <w:tab w:val="left" w:pos="6925"/>
        </w:tabs>
        <w:rPr>
          <w:b/>
          <w:bCs/>
        </w:rPr>
      </w:pPr>
    </w:p>
    <w:p w14:paraId="79A7F834" w14:textId="77777777" w:rsidR="00270232" w:rsidRPr="001734B1" w:rsidRDefault="00270232" w:rsidP="0019645C">
      <w:pPr>
        <w:tabs>
          <w:tab w:val="left" w:pos="6925"/>
        </w:tabs>
        <w:rPr>
          <w:b/>
          <w:bCs/>
        </w:rPr>
      </w:pPr>
    </w:p>
    <w:tbl>
      <w:tblPr>
        <w:tblW w:w="0" w:type="auto"/>
        <w:tblLayout w:type="fixed"/>
        <w:tblCellMar>
          <w:left w:w="70" w:type="dxa"/>
          <w:right w:w="70" w:type="dxa"/>
        </w:tblCellMar>
        <w:tblLook w:val="0000" w:firstRow="0" w:lastRow="0" w:firstColumn="0" w:lastColumn="0" w:noHBand="0" w:noVBand="0"/>
      </w:tblPr>
      <w:tblGrid>
        <w:gridCol w:w="2202"/>
        <w:gridCol w:w="2334"/>
        <w:gridCol w:w="5542"/>
      </w:tblGrid>
      <w:tr w:rsidR="0019645C" w:rsidRPr="00485324" w14:paraId="3E95C992" w14:textId="77777777" w:rsidTr="00812BD9">
        <w:trPr>
          <w:trHeight w:val="264"/>
        </w:trPr>
        <w:tc>
          <w:tcPr>
            <w:tcW w:w="2202" w:type="dxa"/>
          </w:tcPr>
          <w:p w14:paraId="73950A7E" w14:textId="77777777" w:rsidR="0019645C" w:rsidRPr="00485324" w:rsidRDefault="0019645C" w:rsidP="00137E55">
            <w:pPr>
              <w:rPr>
                <w:b/>
                <w:smallCaps/>
              </w:rPr>
            </w:pPr>
            <w:r w:rsidRPr="00485324">
              <w:rPr>
                <w:b/>
                <w:smallCaps/>
              </w:rPr>
              <w:t>Nr Sprawy:</w:t>
            </w:r>
          </w:p>
        </w:tc>
        <w:tc>
          <w:tcPr>
            <w:tcW w:w="7872" w:type="dxa"/>
            <w:gridSpan w:val="2"/>
          </w:tcPr>
          <w:p w14:paraId="37C07A9C" w14:textId="77777777" w:rsidR="0019645C" w:rsidRDefault="0019645C" w:rsidP="00137E55">
            <w:pPr>
              <w:rPr>
                <w:b/>
                <w:smallCaps/>
              </w:rPr>
            </w:pPr>
            <w:r>
              <w:rPr>
                <w:b/>
                <w:smallCaps/>
              </w:rPr>
              <w:t>ZAMPUB/PRZETARG/2021/02</w:t>
            </w:r>
          </w:p>
          <w:p w14:paraId="6E2C8FCE" w14:textId="77777777" w:rsidR="0019645C" w:rsidRPr="00485324" w:rsidRDefault="0019645C" w:rsidP="00137E55">
            <w:pPr>
              <w:rPr>
                <w:b/>
                <w:smallCaps/>
              </w:rPr>
            </w:pPr>
          </w:p>
        </w:tc>
      </w:tr>
      <w:tr w:rsidR="0019645C" w:rsidRPr="00485324" w14:paraId="56F25F95" w14:textId="77777777" w:rsidTr="00812BD9">
        <w:trPr>
          <w:cantSplit/>
          <w:trHeight w:val="264"/>
        </w:trPr>
        <w:tc>
          <w:tcPr>
            <w:tcW w:w="4536" w:type="dxa"/>
            <w:gridSpan w:val="2"/>
          </w:tcPr>
          <w:p w14:paraId="1854EF0D" w14:textId="77777777" w:rsidR="0019645C" w:rsidRDefault="0019645C" w:rsidP="00137E55">
            <w:pPr>
              <w:rPr>
                <w:b/>
                <w:smallCaps/>
              </w:rPr>
            </w:pPr>
          </w:p>
          <w:p w14:paraId="1362CA12" w14:textId="3BE9EDCF" w:rsidR="00270232" w:rsidRPr="00485324" w:rsidRDefault="00270232" w:rsidP="00137E55">
            <w:pPr>
              <w:rPr>
                <w:b/>
                <w:smallCaps/>
              </w:rPr>
            </w:pPr>
          </w:p>
        </w:tc>
        <w:tc>
          <w:tcPr>
            <w:tcW w:w="5542" w:type="dxa"/>
          </w:tcPr>
          <w:p w14:paraId="3938E693" w14:textId="77777777" w:rsidR="0019645C" w:rsidRPr="00485324" w:rsidRDefault="0019645C" w:rsidP="00137E55">
            <w:pPr>
              <w:rPr>
                <w:b/>
                <w:smallCaps/>
              </w:rPr>
            </w:pPr>
          </w:p>
        </w:tc>
      </w:tr>
    </w:tbl>
    <w:p w14:paraId="6007745D" w14:textId="77777777" w:rsidR="00900664" w:rsidRPr="00900664" w:rsidRDefault="00900664" w:rsidP="003017FD">
      <w:pPr>
        <w:pStyle w:val="Nagwek2"/>
        <w:tabs>
          <w:tab w:val="num" w:pos="1800"/>
        </w:tabs>
        <w:jc w:val="center"/>
        <w:rPr>
          <w:rFonts w:ascii="Times New Roman" w:hAnsi="Times New Roman"/>
          <w:i w:val="0"/>
          <w:sz w:val="24"/>
          <w:szCs w:val="24"/>
          <w:u w:val="single"/>
        </w:rPr>
      </w:pPr>
      <w:r w:rsidRPr="00900664">
        <w:rPr>
          <w:rFonts w:ascii="Times New Roman" w:hAnsi="Times New Roman"/>
          <w:i w:val="0"/>
          <w:sz w:val="24"/>
          <w:szCs w:val="24"/>
          <w:u w:val="single"/>
        </w:rPr>
        <w:t>WYKAZ OSÓB</w:t>
      </w:r>
    </w:p>
    <w:p w14:paraId="19081018" w14:textId="77777777" w:rsidR="00900664" w:rsidRPr="005C032C" w:rsidRDefault="00900664" w:rsidP="00900664">
      <w:pPr>
        <w:pStyle w:val="Nagwek2"/>
        <w:tabs>
          <w:tab w:val="num" w:pos="1800"/>
        </w:tabs>
        <w:jc w:val="center"/>
        <w:rPr>
          <w:rFonts w:ascii="Times New Roman" w:hAnsi="Times New Roman"/>
          <w:b w:val="0"/>
          <w:i w:val="0"/>
          <w:sz w:val="24"/>
          <w:szCs w:val="24"/>
        </w:rPr>
      </w:pPr>
    </w:p>
    <w:tbl>
      <w:tblPr>
        <w:tblW w:w="94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1958"/>
        <w:gridCol w:w="1840"/>
        <w:gridCol w:w="2060"/>
        <w:gridCol w:w="1931"/>
      </w:tblGrid>
      <w:tr w:rsidR="00900664" w:rsidRPr="005C032C" w14:paraId="2C1483EC" w14:textId="77777777" w:rsidTr="00137E55">
        <w:trPr>
          <w:jc w:val="center"/>
        </w:trPr>
        <w:tc>
          <w:tcPr>
            <w:tcW w:w="1630" w:type="dxa"/>
            <w:tcBorders>
              <w:top w:val="single" w:sz="4" w:space="0" w:color="auto"/>
              <w:left w:val="single" w:sz="4" w:space="0" w:color="auto"/>
              <w:bottom w:val="single" w:sz="4" w:space="0" w:color="auto"/>
              <w:right w:val="single" w:sz="4" w:space="0" w:color="auto"/>
            </w:tcBorders>
            <w:vAlign w:val="center"/>
          </w:tcPr>
          <w:p w14:paraId="655E294E" w14:textId="77777777" w:rsidR="00900664" w:rsidRPr="000352DE" w:rsidRDefault="00900664" w:rsidP="00137E55">
            <w:pPr>
              <w:pStyle w:val="Nagwek2"/>
              <w:tabs>
                <w:tab w:val="num" w:pos="1800"/>
              </w:tabs>
              <w:jc w:val="center"/>
              <w:rPr>
                <w:rFonts w:ascii="Times New Roman" w:hAnsi="Times New Roman"/>
                <w:b w:val="0"/>
                <w:i w:val="0"/>
                <w:sz w:val="24"/>
                <w:szCs w:val="24"/>
              </w:rPr>
            </w:pPr>
            <w:r w:rsidRPr="000352DE">
              <w:rPr>
                <w:rFonts w:ascii="Times New Roman" w:hAnsi="Times New Roman"/>
                <w:b w:val="0"/>
                <w:i w:val="0"/>
                <w:sz w:val="24"/>
                <w:szCs w:val="24"/>
              </w:rPr>
              <w:t>Imię i nazwisko</w:t>
            </w:r>
          </w:p>
        </w:tc>
        <w:tc>
          <w:tcPr>
            <w:tcW w:w="1958" w:type="dxa"/>
            <w:tcBorders>
              <w:top w:val="single" w:sz="4" w:space="0" w:color="auto"/>
              <w:left w:val="single" w:sz="4" w:space="0" w:color="auto"/>
              <w:bottom w:val="single" w:sz="4" w:space="0" w:color="auto"/>
              <w:right w:val="single" w:sz="4" w:space="0" w:color="auto"/>
            </w:tcBorders>
            <w:vAlign w:val="center"/>
          </w:tcPr>
          <w:p w14:paraId="68638534" w14:textId="77777777" w:rsidR="00900664" w:rsidRPr="000352DE" w:rsidRDefault="00900664" w:rsidP="00137E55">
            <w:pPr>
              <w:pStyle w:val="Nagwek2"/>
              <w:tabs>
                <w:tab w:val="num" w:pos="1800"/>
              </w:tabs>
              <w:jc w:val="center"/>
              <w:rPr>
                <w:rFonts w:ascii="Times New Roman" w:hAnsi="Times New Roman"/>
                <w:b w:val="0"/>
                <w:i w:val="0"/>
                <w:sz w:val="24"/>
                <w:szCs w:val="24"/>
              </w:rPr>
            </w:pPr>
            <w:r w:rsidRPr="000352DE">
              <w:rPr>
                <w:rFonts w:ascii="Times New Roman" w:hAnsi="Times New Roman"/>
                <w:b w:val="0"/>
                <w:i w:val="0"/>
                <w:sz w:val="24"/>
                <w:szCs w:val="24"/>
              </w:rPr>
              <w:t>Zakres wykonywanych czynności</w:t>
            </w:r>
          </w:p>
        </w:tc>
        <w:tc>
          <w:tcPr>
            <w:tcW w:w="1840" w:type="dxa"/>
            <w:tcBorders>
              <w:top w:val="single" w:sz="4" w:space="0" w:color="auto"/>
              <w:left w:val="single" w:sz="4" w:space="0" w:color="auto"/>
              <w:bottom w:val="single" w:sz="4" w:space="0" w:color="auto"/>
              <w:right w:val="single" w:sz="4" w:space="0" w:color="auto"/>
            </w:tcBorders>
            <w:vAlign w:val="center"/>
          </w:tcPr>
          <w:p w14:paraId="4CF9FCFF" w14:textId="77777777" w:rsidR="00900664" w:rsidRPr="000352DE" w:rsidRDefault="00900664" w:rsidP="00137E55">
            <w:pPr>
              <w:pStyle w:val="Nagwek2"/>
              <w:tabs>
                <w:tab w:val="num" w:pos="1800"/>
              </w:tabs>
              <w:jc w:val="center"/>
              <w:rPr>
                <w:rFonts w:ascii="Times New Roman" w:hAnsi="Times New Roman"/>
                <w:b w:val="0"/>
                <w:i w:val="0"/>
                <w:sz w:val="24"/>
                <w:szCs w:val="24"/>
              </w:rPr>
            </w:pPr>
            <w:r w:rsidRPr="000352DE">
              <w:rPr>
                <w:rFonts w:ascii="Times New Roman" w:hAnsi="Times New Roman"/>
                <w:b w:val="0"/>
                <w:i w:val="0"/>
                <w:sz w:val="24"/>
                <w:szCs w:val="24"/>
              </w:rPr>
              <w:t>Doświadczenie</w:t>
            </w:r>
          </w:p>
        </w:tc>
        <w:tc>
          <w:tcPr>
            <w:tcW w:w="2060" w:type="dxa"/>
            <w:tcBorders>
              <w:top w:val="single" w:sz="4" w:space="0" w:color="auto"/>
              <w:left w:val="single" w:sz="4" w:space="0" w:color="auto"/>
              <w:bottom w:val="single" w:sz="4" w:space="0" w:color="auto"/>
              <w:right w:val="single" w:sz="4" w:space="0" w:color="auto"/>
            </w:tcBorders>
            <w:vAlign w:val="center"/>
          </w:tcPr>
          <w:p w14:paraId="2D6BAC10" w14:textId="77777777" w:rsidR="00900664" w:rsidRPr="000352DE" w:rsidRDefault="00900664" w:rsidP="00137E55">
            <w:pPr>
              <w:pStyle w:val="Nagwek2"/>
              <w:tabs>
                <w:tab w:val="num" w:pos="1800"/>
              </w:tabs>
              <w:jc w:val="center"/>
              <w:rPr>
                <w:rFonts w:ascii="Times New Roman" w:hAnsi="Times New Roman"/>
                <w:b w:val="0"/>
                <w:i w:val="0"/>
                <w:sz w:val="24"/>
                <w:szCs w:val="24"/>
              </w:rPr>
            </w:pPr>
            <w:r w:rsidRPr="000352DE">
              <w:rPr>
                <w:rFonts w:ascii="Times New Roman" w:hAnsi="Times New Roman"/>
                <w:b w:val="0"/>
                <w:i w:val="0"/>
                <w:sz w:val="24"/>
                <w:szCs w:val="24"/>
              </w:rPr>
              <w:t>Kwalifikacje</w:t>
            </w:r>
          </w:p>
        </w:tc>
        <w:tc>
          <w:tcPr>
            <w:tcW w:w="1931" w:type="dxa"/>
            <w:tcBorders>
              <w:top w:val="single" w:sz="4" w:space="0" w:color="auto"/>
              <w:left w:val="single" w:sz="4" w:space="0" w:color="auto"/>
              <w:bottom w:val="single" w:sz="4" w:space="0" w:color="auto"/>
              <w:right w:val="single" w:sz="4" w:space="0" w:color="auto"/>
            </w:tcBorders>
          </w:tcPr>
          <w:p w14:paraId="16B4AB18" w14:textId="77777777" w:rsidR="00900664" w:rsidRPr="000352DE" w:rsidRDefault="00900664" w:rsidP="00137E55">
            <w:pPr>
              <w:pStyle w:val="Nagwek2"/>
              <w:tabs>
                <w:tab w:val="num" w:pos="1800"/>
              </w:tabs>
              <w:jc w:val="center"/>
              <w:rPr>
                <w:rFonts w:ascii="Times New Roman" w:hAnsi="Times New Roman"/>
                <w:b w:val="0"/>
                <w:i w:val="0"/>
                <w:sz w:val="24"/>
                <w:szCs w:val="24"/>
              </w:rPr>
            </w:pPr>
            <w:r w:rsidRPr="000352DE">
              <w:rPr>
                <w:rFonts w:ascii="Times New Roman" w:hAnsi="Times New Roman"/>
                <w:b w:val="0"/>
                <w:i w:val="0"/>
                <w:sz w:val="24"/>
                <w:szCs w:val="24"/>
              </w:rPr>
              <w:t>Informacja o podstawie  dysponowania osobą</w:t>
            </w:r>
          </w:p>
        </w:tc>
      </w:tr>
      <w:tr w:rsidR="00900664" w:rsidRPr="005C032C" w14:paraId="42A3D319" w14:textId="77777777" w:rsidTr="00137E55">
        <w:trPr>
          <w:trHeight w:val="1141"/>
          <w:jc w:val="center"/>
        </w:trPr>
        <w:tc>
          <w:tcPr>
            <w:tcW w:w="1630" w:type="dxa"/>
            <w:tcBorders>
              <w:top w:val="single" w:sz="4" w:space="0" w:color="auto"/>
              <w:left w:val="single" w:sz="4" w:space="0" w:color="auto"/>
              <w:bottom w:val="single" w:sz="4" w:space="0" w:color="auto"/>
              <w:right w:val="single" w:sz="4" w:space="0" w:color="auto"/>
            </w:tcBorders>
            <w:vAlign w:val="center"/>
          </w:tcPr>
          <w:p w14:paraId="2A15C429" w14:textId="77777777" w:rsidR="00900664" w:rsidRPr="000352DE" w:rsidRDefault="00900664" w:rsidP="00137E55">
            <w:pPr>
              <w:pStyle w:val="Nagwek2"/>
              <w:tabs>
                <w:tab w:val="num" w:pos="1800"/>
              </w:tabs>
              <w:jc w:val="center"/>
              <w:rPr>
                <w:rFonts w:ascii="Times New Roman" w:hAnsi="Times New Roman"/>
                <w:b w:val="0"/>
                <w:i w:val="0"/>
                <w:sz w:val="24"/>
                <w:szCs w:val="24"/>
              </w:rPr>
            </w:pPr>
          </w:p>
        </w:tc>
        <w:tc>
          <w:tcPr>
            <w:tcW w:w="1958" w:type="dxa"/>
            <w:tcBorders>
              <w:top w:val="single" w:sz="4" w:space="0" w:color="auto"/>
              <w:left w:val="single" w:sz="4" w:space="0" w:color="auto"/>
              <w:bottom w:val="single" w:sz="4" w:space="0" w:color="auto"/>
              <w:right w:val="single" w:sz="4" w:space="0" w:color="auto"/>
            </w:tcBorders>
            <w:vAlign w:val="center"/>
          </w:tcPr>
          <w:p w14:paraId="2013210E" w14:textId="77777777" w:rsidR="00900664" w:rsidRPr="000352DE" w:rsidRDefault="00900664" w:rsidP="00137E55">
            <w:pPr>
              <w:pStyle w:val="Nagwek2"/>
              <w:tabs>
                <w:tab w:val="num" w:pos="1800"/>
              </w:tabs>
              <w:jc w:val="center"/>
              <w:rPr>
                <w:rFonts w:ascii="Times New Roman" w:hAnsi="Times New Roman"/>
                <w:b w:val="0"/>
                <w:i w:val="0"/>
                <w:sz w:val="24"/>
                <w:szCs w:val="24"/>
              </w:rPr>
            </w:pPr>
            <w:r w:rsidRPr="000352DE">
              <w:rPr>
                <w:rFonts w:ascii="Times New Roman" w:hAnsi="Times New Roman"/>
                <w:b w:val="0"/>
                <w:i w:val="0"/>
                <w:sz w:val="24"/>
                <w:szCs w:val="24"/>
              </w:rPr>
              <w:t>Koordynator ochrony</w:t>
            </w:r>
          </w:p>
        </w:tc>
        <w:tc>
          <w:tcPr>
            <w:tcW w:w="1840" w:type="dxa"/>
            <w:tcBorders>
              <w:top w:val="single" w:sz="4" w:space="0" w:color="auto"/>
              <w:left w:val="single" w:sz="4" w:space="0" w:color="auto"/>
              <w:bottom w:val="single" w:sz="4" w:space="0" w:color="auto"/>
              <w:right w:val="single" w:sz="4" w:space="0" w:color="auto"/>
            </w:tcBorders>
            <w:vAlign w:val="center"/>
          </w:tcPr>
          <w:p w14:paraId="18E7C67E" w14:textId="77777777" w:rsidR="00900664" w:rsidRPr="000352DE" w:rsidRDefault="00900664" w:rsidP="00137E55">
            <w:pPr>
              <w:pStyle w:val="Nagwek2"/>
              <w:tabs>
                <w:tab w:val="num" w:pos="1800"/>
              </w:tabs>
              <w:jc w:val="center"/>
              <w:rPr>
                <w:rFonts w:ascii="Times New Roman" w:hAnsi="Times New Roman"/>
                <w:b w:val="0"/>
                <w:i w:val="0"/>
                <w:sz w:val="24"/>
                <w:szCs w:val="24"/>
              </w:rPr>
            </w:pPr>
          </w:p>
        </w:tc>
        <w:tc>
          <w:tcPr>
            <w:tcW w:w="2060" w:type="dxa"/>
            <w:tcBorders>
              <w:top w:val="single" w:sz="4" w:space="0" w:color="auto"/>
              <w:left w:val="single" w:sz="4" w:space="0" w:color="auto"/>
              <w:bottom w:val="single" w:sz="4" w:space="0" w:color="auto"/>
              <w:right w:val="single" w:sz="4" w:space="0" w:color="auto"/>
            </w:tcBorders>
            <w:vAlign w:val="center"/>
          </w:tcPr>
          <w:p w14:paraId="0EB6904A" w14:textId="77777777" w:rsidR="00900664" w:rsidRPr="000352DE" w:rsidRDefault="00900664" w:rsidP="00137E55">
            <w:pPr>
              <w:pStyle w:val="Nagwek2"/>
              <w:tabs>
                <w:tab w:val="num" w:pos="1800"/>
              </w:tabs>
              <w:jc w:val="center"/>
              <w:rPr>
                <w:rFonts w:ascii="Times New Roman" w:hAnsi="Times New Roman"/>
                <w:b w:val="0"/>
                <w:i w:val="0"/>
                <w:sz w:val="24"/>
                <w:szCs w:val="24"/>
              </w:rPr>
            </w:pPr>
          </w:p>
        </w:tc>
        <w:tc>
          <w:tcPr>
            <w:tcW w:w="1931" w:type="dxa"/>
            <w:tcBorders>
              <w:top w:val="single" w:sz="4" w:space="0" w:color="auto"/>
              <w:left w:val="single" w:sz="4" w:space="0" w:color="auto"/>
              <w:bottom w:val="single" w:sz="4" w:space="0" w:color="auto"/>
              <w:right w:val="single" w:sz="4" w:space="0" w:color="auto"/>
            </w:tcBorders>
          </w:tcPr>
          <w:p w14:paraId="0CCA296C" w14:textId="77777777" w:rsidR="00900664" w:rsidRPr="000352DE" w:rsidRDefault="00900664" w:rsidP="00137E55">
            <w:pPr>
              <w:pStyle w:val="Nagwek2"/>
              <w:tabs>
                <w:tab w:val="num" w:pos="1800"/>
              </w:tabs>
              <w:jc w:val="center"/>
              <w:rPr>
                <w:rFonts w:ascii="Times New Roman" w:hAnsi="Times New Roman"/>
                <w:b w:val="0"/>
                <w:i w:val="0"/>
                <w:sz w:val="24"/>
                <w:szCs w:val="24"/>
              </w:rPr>
            </w:pPr>
          </w:p>
        </w:tc>
      </w:tr>
    </w:tbl>
    <w:p w14:paraId="21E64F22" w14:textId="0A9094EE" w:rsidR="00900664" w:rsidRDefault="00900664" w:rsidP="00900664">
      <w:pPr>
        <w:pStyle w:val="Nagwek2"/>
        <w:tabs>
          <w:tab w:val="num" w:pos="1800"/>
        </w:tabs>
        <w:jc w:val="center"/>
        <w:rPr>
          <w:rFonts w:ascii="Times New Roman" w:hAnsi="Times New Roman"/>
          <w:b w:val="0"/>
          <w:i w:val="0"/>
          <w:sz w:val="24"/>
          <w:szCs w:val="24"/>
        </w:rPr>
      </w:pPr>
    </w:p>
    <w:p w14:paraId="67AE2588" w14:textId="77777777" w:rsidR="008E12A2" w:rsidRPr="008E12A2" w:rsidRDefault="008E12A2" w:rsidP="008E12A2"/>
    <w:p w14:paraId="1B769828" w14:textId="53F9D3C7" w:rsidR="00900664" w:rsidRDefault="00900664" w:rsidP="00900664">
      <w:pPr>
        <w:pStyle w:val="Nagwek2"/>
        <w:tabs>
          <w:tab w:val="num" w:pos="1800"/>
        </w:tabs>
        <w:jc w:val="both"/>
        <w:rPr>
          <w:rFonts w:ascii="Times New Roman" w:hAnsi="Times New Roman"/>
          <w:b w:val="0"/>
          <w:i w:val="0"/>
          <w:sz w:val="22"/>
          <w:szCs w:val="22"/>
        </w:rPr>
      </w:pPr>
      <w:r w:rsidRPr="00812BD9">
        <w:rPr>
          <w:rFonts w:ascii="Times New Roman" w:hAnsi="Times New Roman"/>
          <w:b w:val="0"/>
          <w:i w:val="0"/>
          <w:sz w:val="22"/>
          <w:szCs w:val="22"/>
        </w:rPr>
        <w:t xml:space="preserve">Oświadczam, iż ww. osoba posiada uprawnienia i kwalifikacje określone w </w:t>
      </w:r>
      <w:r w:rsidR="00C86019">
        <w:rPr>
          <w:rFonts w:ascii="Times New Roman" w:hAnsi="Times New Roman"/>
          <w:b w:val="0"/>
          <w:i w:val="0"/>
          <w:sz w:val="22"/>
          <w:szCs w:val="22"/>
        </w:rPr>
        <w:t xml:space="preserve">rozdz. </w:t>
      </w:r>
      <w:r w:rsidR="00BD689E" w:rsidRPr="00812BD9">
        <w:rPr>
          <w:rFonts w:ascii="Times New Roman" w:hAnsi="Times New Roman"/>
          <w:b w:val="0"/>
          <w:i w:val="0"/>
          <w:sz w:val="22"/>
          <w:szCs w:val="22"/>
        </w:rPr>
        <w:t xml:space="preserve"> IX SWZ.</w:t>
      </w:r>
    </w:p>
    <w:p w14:paraId="7BDF3D0F" w14:textId="3E366F05" w:rsidR="008E12A2" w:rsidRDefault="008E12A2" w:rsidP="008E12A2"/>
    <w:p w14:paraId="494DF559" w14:textId="5D45398E" w:rsidR="008E12A2" w:rsidRPr="008E12A2" w:rsidRDefault="008E12A2" w:rsidP="008E12A2"/>
    <w:p w14:paraId="4F3ADD65" w14:textId="644B7D74" w:rsidR="005B44D8" w:rsidRPr="00812BD9" w:rsidRDefault="005B44D8" w:rsidP="005B44D8">
      <w:pPr>
        <w:tabs>
          <w:tab w:val="right" w:pos="9072"/>
        </w:tabs>
        <w:autoSpaceDE w:val="0"/>
        <w:spacing w:before="600"/>
        <w:ind w:left="-120"/>
        <w:rPr>
          <w:color w:val="000000"/>
          <w:sz w:val="22"/>
          <w:szCs w:val="22"/>
        </w:rPr>
      </w:pPr>
      <w:r w:rsidRPr="00812BD9">
        <w:rPr>
          <w:color w:val="000000"/>
          <w:sz w:val="22"/>
          <w:szCs w:val="22"/>
        </w:rPr>
        <w:t>.............................., dn. .......................</w:t>
      </w:r>
      <w:r w:rsidRPr="00812BD9">
        <w:rPr>
          <w:color w:val="000000"/>
          <w:sz w:val="22"/>
          <w:szCs w:val="22"/>
        </w:rPr>
        <w:tab/>
        <w:t xml:space="preserve">                  ...................................................................</w:t>
      </w:r>
    </w:p>
    <w:p w14:paraId="204C5352" w14:textId="77777777" w:rsidR="005B44D8" w:rsidRPr="00812BD9" w:rsidRDefault="005B44D8" w:rsidP="005B44D8">
      <w:pPr>
        <w:tabs>
          <w:tab w:val="right" w:pos="9072"/>
        </w:tabs>
        <w:autoSpaceDE w:val="0"/>
        <w:rPr>
          <w:color w:val="000000"/>
          <w:sz w:val="22"/>
          <w:szCs w:val="22"/>
        </w:rPr>
      </w:pPr>
    </w:p>
    <w:p w14:paraId="2B252C49" w14:textId="77777777" w:rsidR="005B44D8" w:rsidRPr="00812BD9" w:rsidRDefault="005B44D8" w:rsidP="005B44D8">
      <w:pPr>
        <w:tabs>
          <w:tab w:val="right" w:pos="9072"/>
        </w:tabs>
        <w:autoSpaceDE w:val="0"/>
        <w:rPr>
          <w:i/>
          <w:iCs/>
          <w:color w:val="000000"/>
          <w:sz w:val="22"/>
          <w:szCs w:val="22"/>
        </w:rPr>
      </w:pPr>
      <w:r w:rsidRPr="00812BD9">
        <w:rPr>
          <w:i/>
          <w:iCs/>
          <w:color w:val="000000"/>
          <w:sz w:val="22"/>
          <w:szCs w:val="22"/>
        </w:rPr>
        <w:t xml:space="preserve">(miejscowość)                                                                                       </w:t>
      </w:r>
    </w:p>
    <w:p w14:paraId="4C20A889" w14:textId="6E8E00C1" w:rsidR="005B44D8" w:rsidRPr="00812BD9" w:rsidRDefault="005B44D8" w:rsidP="005B44D8">
      <w:pPr>
        <w:tabs>
          <w:tab w:val="right" w:pos="9072"/>
        </w:tabs>
        <w:autoSpaceDE w:val="0"/>
        <w:rPr>
          <w:i/>
          <w:iCs/>
          <w:color w:val="000000"/>
          <w:sz w:val="22"/>
          <w:szCs w:val="22"/>
        </w:rPr>
      </w:pPr>
      <w:r w:rsidRPr="00812BD9">
        <w:rPr>
          <w:i/>
          <w:iCs/>
          <w:color w:val="000000"/>
          <w:sz w:val="22"/>
          <w:szCs w:val="22"/>
        </w:rPr>
        <w:t xml:space="preserve">                                                                                                              </w:t>
      </w:r>
      <w:r w:rsidR="00812BD9">
        <w:rPr>
          <w:i/>
          <w:iCs/>
          <w:color w:val="000000"/>
          <w:sz w:val="22"/>
          <w:szCs w:val="22"/>
        </w:rPr>
        <w:t xml:space="preserve">         </w:t>
      </w:r>
      <w:r w:rsidRPr="00812BD9">
        <w:rPr>
          <w:i/>
          <w:iCs/>
          <w:color w:val="000000"/>
          <w:sz w:val="22"/>
          <w:szCs w:val="22"/>
        </w:rPr>
        <w:t xml:space="preserve">  (podpis)</w:t>
      </w:r>
    </w:p>
    <w:sectPr w:rsidR="005B44D8" w:rsidRPr="00812BD9" w:rsidSect="00C257F4">
      <w:footerReference w:type="even" r:id="rId29"/>
      <w:footerReference w:type="default" r:id="rId30"/>
      <w:pgSz w:w="11907" w:h="16840" w:code="9"/>
      <w:pgMar w:top="1079" w:right="567" w:bottom="851" w:left="567" w:header="567" w:footer="851" w:gutter="567"/>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0FA2A8" w14:textId="77777777" w:rsidR="006E18F6" w:rsidRDefault="006E18F6" w:rsidP="00415AAD">
      <w:r>
        <w:separator/>
      </w:r>
    </w:p>
  </w:endnote>
  <w:endnote w:type="continuationSeparator" w:id="0">
    <w:p w14:paraId="7335EE87" w14:textId="77777777" w:rsidR="006E18F6" w:rsidRDefault="006E18F6" w:rsidP="00415A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Georgia">
    <w:panose1 w:val="02040502050405020303"/>
    <w:charset w:val="EE"/>
    <w:family w:val="roman"/>
    <w:pitch w:val="variable"/>
    <w:sig w:usb0="00000287" w:usb1="00000000" w:usb2="00000000" w:usb3="00000000" w:csb0="0000009F" w:csb1="00000000"/>
  </w:font>
  <w:font w:name="ArialMT">
    <w:altName w:val="Arial"/>
    <w:panose1 w:val="00000000000000000000"/>
    <w:charset w:val="EE"/>
    <w:family w:val="auto"/>
    <w:notTrueType/>
    <w:pitch w:val="default"/>
    <w:sig w:usb0="00000005" w:usb1="00000000" w:usb2="00000000" w:usb3="00000000" w:csb0="00000002" w:csb1="00000000"/>
  </w:font>
  <w:font w:name="CIDFont+F2">
    <w:altName w:val="Calibri"/>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9621B1" w14:textId="77777777" w:rsidR="00112AAA" w:rsidRDefault="00112AAA" w:rsidP="009F6BA3">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6997539F" w14:textId="77777777" w:rsidR="00112AAA" w:rsidRDefault="00112AA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5DBA06" w14:textId="77777777" w:rsidR="00112AAA" w:rsidRDefault="00112AAA" w:rsidP="009F6BA3">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22</w:t>
    </w:r>
    <w:r>
      <w:rPr>
        <w:rStyle w:val="Numerstrony"/>
      </w:rPr>
      <w:fldChar w:fldCharType="end"/>
    </w:r>
  </w:p>
  <w:p w14:paraId="78B663B3" w14:textId="77777777" w:rsidR="00112AAA" w:rsidRDefault="00112AA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0AFD05" w14:textId="77777777" w:rsidR="00112AAA" w:rsidRDefault="00112AAA">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62995F83" w14:textId="77777777" w:rsidR="00112AAA" w:rsidRDefault="00112AAA">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360C78" w14:textId="00AC1793" w:rsidR="00112AAA" w:rsidRDefault="00112AAA" w:rsidP="009F6BA3">
    <w:pPr>
      <w:pStyle w:val="Stopka"/>
      <w:jc w:val="center"/>
    </w:pPr>
    <w:r>
      <w:rPr>
        <w:rStyle w:val="Numerstrony"/>
      </w:rPr>
      <w:fldChar w:fldCharType="begin"/>
    </w:r>
    <w:r>
      <w:rPr>
        <w:rStyle w:val="Numerstrony"/>
      </w:rPr>
      <w:instrText xml:space="preserve"> PAGE </w:instrText>
    </w:r>
    <w:r>
      <w:rPr>
        <w:rStyle w:val="Numerstrony"/>
      </w:rPr>
      <w:fldChar w:fldCharType="separate"/>
    </w:r>
    <w:r>
      <w:rPr>
        <w:rStyle w:val="Numerstrony"/>
        <w:noProof/>
      </w:rPr>
      <w:t>43</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E264D9" w14:textId="77777777" w:rsidR="006E18F6" w:rsidRDefault="006E18F6" w:rsidP="00415AAD">
      <w:r>
        <w:separator/>
      </w:r>
    </w:p>
  </w:footnote>
  <w:footnote w:type="continuationSeparator" w:id="0">
    <w:p w14:paraId="2DEE1062" w14:textId="77777777" w:rsidR="006E18F6" w:rsidRDefault="006E18F6" w:rsidP="00415AAD">
      <w:r>
        <w:continuationSeparator/>
      </w:r>
    </w:p>
  </w:footnote>
  <w:footnote w:id="1">
    <w:p w14:paraId="53016EF7" w14:textId="77777777" w:rsidR="00112AAA" w:rsidRPr="00F91BC2" w:rsidRDefault="00112AAA" w:rsidP="00B11512">
      <w:pPr>
        <w:pStyle w:val="Tekstprzypisudolnego"/>
        <w:jc w:val="both"/>
        <w:rPr>
          <w:rFonts w:ascii="Times New Roman" w:hAnsi="Times New Roman"/>
        </w:rPr>
      </w:pPr>
      <w:r w:rsidRPr="00F91BC2">
        <w:rPr>
          <w:rStyle w:val="Odwoanieprzypisudolnego"/>
          <w:rFonts w:ascii="Times New Roman" w:hAnsi="Times New Roman"/>
          <w:sz w:val="16"/>
          <w:szCs w:val="16"/>
        </w:rPr>
        <w:footnoteRef/>
      </w:r>
      <w:r w:rsidRPr="00F91BC2">
        <w:rPr>
          <w:rFonts w:ascii="Times New Roman" w:hAnsi="Times New Roman"/>
          <w:sz w:val="16"/>
          <w:szCs w:val="16"/>
        </w:rPr>
        <w:t xml:space="preserve"> Wyliczenie ma charakter przykładowy. Umowa o pracę może zawierać również inne dane, które podlegają anonimizacji. Każda umowa powinna zostać przeanalizowana przez składającego pod kątem przepisów ustawy z dnia 29 sierpnia 1997 r</w:t>
      </w:r>
      <w:r w:rsidRPr="00F91BC2">
        <w:rPr>
          <w:rFonts w:ascii="Times New Roman" w:hAnsi="Times New Roman"/>
          <w:i/>
          <w:sz w:val="16"/>
          <w:szCs w:val="16"/>
        </w:rPr>
        <w:t>. o ochronie danych osobowych</w:t>
      </w:r>
      <w:r w:rsidRPr="00F91BC2">
        <w:rPr>
          <w:rFonts w:ascii="Times New Roman" w:hAnsi="Times New Roman"/>
          <w:sz w:val="16"/>
          <w:szCs w:val="16"/>
        </w:rPr>
        <w:t>; zakres anonimizacji umowy musi być zgodny z przepisami ww. ustawy.</w:t>
      </w:r>
      <w:r w:rsidRPr="00F91BC2">
        <w:rPr>
          <w:rFonts w:ascii="Times New Roman" w:hAnsi="Times New Roman"/>
        </w:rPr>
        <w:t xml:space="preserve"> </w:t>
      </w:r>
    </w:p>
  </w:footnote>
  <w:footnote w:id="2">
    <w:p w14:paraId="621004D4" w14:textId="77777777" w:rsidR="00112AAA" w:rsidRPr="000660E9" w:rsidRDefault="00112AAA" w:rsidP="00C257F4">
      <w:pPr>
        <w:pStyle w:val="Tekstprzypisudolnego"/>
        <w:jc w:val="both"/>
        <w:rPr>
          <w:sz w:val="18"/>
          <w:szCs w:val="18"/>
        </w:rPr>
      </w:pPr>
      <w:r w:rsidRPr="000660E9">
        <w:rPr>
          <w:rStyle w:val="Odwoanieprzypisudolnego"/>
          <w:sz w:val="18"/>
          <w:szCs w:val="18"/>
        </w:rPr>
        <w:footnoteRef/>
      </w:r>
      <w:r w:rsidRPr="000660E9">
        <w:rPr>
          <w:sz w:val="18"/>
          <w:szCs w:val="18"/>
        </w:rPr>
        <w:t xml:space="preserve"> </w:t>
      </w:r>
      <w:r w:rsidRPr="000660E9">
        <w:rPr>
          <w:rFonts w:ascii="Times New Roman" w:hAnsi="Times New Roman"/>
          <w:noProof/>
          <w:sz w:val="18"/>
          <w:szCs w:val="18"/>
        </w:rPr>
        <w:t>Niepotrzebne skreślić. W przypadku nie skreślenia którejś z pozycji i nie wypełnienia tabeli w pozycji b) lub c) - Zamawiający uzna, odpowiednio, że Wykonawca nie zamierza powierzyć wykonania żadnej części zamówienia podwykonawcom i Wykonawca nie polega na zasobach podwykonawcy (innego podmiotu) w celu wykazania spełniania warunków udziału w postępowaniu, o których mowa w SWZ.</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4C23609"/>
    <w:multiLevelType w:val="hybridMultilevel"/>
    <w:tmpl w:val="EC9231CE"/>
    <w:lvl w:ilvl="0" w:tplc="3BD019C4">
      <w:start w:val="1"/>
      <w:numFmt w:val="decimal"/>
      <w:lvlText w:val="%1)"/>
      <w:lvlJc w:val="left"/>
      <w:pPr>
        <w:ind w:left="208" w:hanging="360"/>
      </w:pPr>
      <w:rPr>
        <w:rFonts w:hint="default"/>
      </w:rPr>
    </w:lvl>
    <w:lvl w:ilvl="1" w:tplc="04150019" w:tentative="1">
      <w:start w:val="1"/>
      <w:numFmt w:val="lowerLetter"/>
      <w:lvlText w:val="%2."/>
      <w:lvlJc w:val="left"/>
      <w:pPr>
        <w:ind w:left="928" w:hanging="360"/>
      </w:pPr>
    </w:lvl>
    <w:lvl w:ilvl="2" w:tplc="0415001B" w:tentative="1">
      <w:start w:val="1"/>
      <w:numFmt w:val="lowerRoman"/>
      <w:lvlText w:val="%3."/>
      <w:lvlJc w:val="right"/>
      <w:pPr>
        <w:ind w:left="1648" w:hanging="180"/>
      </w:pPr>
    </w:lvl>
    <w:lvl w:ilvl="3" w:tplc="0415000F" w:tentative="1">
      <w:start w:val="1"/>
      <w:numFmt w:val="decimal"/>
      <w:lvlText w:val="%4."/>
      <w:lvlJc w:val="left"/>
      <w:pPr>
        <w:ind w:left="2368" w:hanging="360"/>
      </w:pPr>
    </w:lvl>
    <w:lvl w:ilvl="4" w:tplc="04150019" w:tentative="1">
      <w:start w:val="1"/>
      <w:numFmt w:val="lowerLetter"/>
      <w:lvlText w:val="%5."/>
      <w:lvlJc w:val="left"/>
      <w:pPr>
        <w:ind w:left="3088" w:hanging="360"/>
      </w:pPr>
    </w:lvl>
    <w:lvl w:ilvl="5" w:tplc="0415001B" w:tentative="1">
      <w:start w:val="1"/>
      <w:numFmt w:val="lowerRoman"/>
      <w:lvlText w:val="%6."/>
      <w:lvlJc w:val="right"/>
      <w:pPr>
        <w:ind w:left="3808" w:hanging="180"/>
      </w:pPr>
    </w:lvl>
    <w:lvl w:ilvl="6" w:tplc="0415000F" w:tentative="1">
      <w:start w:val="1"/>
      <w:numFmt w:val="decimal"/>
      <w:lvlText w:val="%7."/>
      <w:lvlJc w:val="left"/>
      <w:pPr>
        <w:ind w:left="4528" w:hanging="360"/>
      </w:pPr>
    </w:lvl>
    <w:lvl w:ilvl="7" w:tplc="04150019" w:tentative="1">
      <w:start w:val="1"/>
      <w:numFmt w:val="lowerLetter"/>
      <w:lvlText w:val="%8."/>
      <w:lvlJc w:val="left"/>
      <w:pPr>
        <w:ind w:left="5248" w:hanging="360"/>
      </w:pPr>
    </w:lvl>
    <w:lvl w:ilvl="8" w:tplc="0415001B" w:tentative="1">
      <w:start w:val="1"/>
      <w:numFmt w:val="lowerRoman"/>
      <w:lvlText w:val="%9."/>
      <w:lvlJc w:val="right"/>
      <w:pPr>
        <w:ind w:left="5968" w:hanging="180"/>
      </w:pPr>
    </w:lvl>
  </w:abstractNum>
  <w:abstractNum w:abstractNumId="2" w15:restartNumberingAfterBreak="0">
    <w:nsid w:val="0A45CC10"/>
    <w:multiLevelType w:val="multilevel"/>
    <w:tmpl w:val="B3FAF4E8"/>
    <w:lvl w:ilvl="0">
      <w:numFmt w:val="decimal"/>
      <w:lvlText w:val=""/>
      <w:lvlJc w:val="left"/>
    </w:lvl>
    <w:lvl w:ilvl="1">
      <w:start w:val="1"/>
      <w:numFmt w:val="decimal"/>
      <w:lvlText w:val="%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1657DA6"/>
    <w:multiLevelType w:val="hybridMultilevel"/>
    <w:tmpl w:val="FE5A61E8"/>
    <w:lvl w:ilvl="0" w:tplc="8FDECA56">
      <w:start w:val="1"/>
      <w:numFmt w:val="decimal"/>
      <w:lvlText w:val="%1)"/>
      <w:lvlJc w:val="left"/>
      <w:pPr>
        <w:ind w:left="862" w:hanging="360"/>
      </w:pPr>
      <w:rPr>
        <w:rFonts w:hint="default"/>
        <w:b w:val="0"/>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4" w15:restartNumberingAfterBreak="0">
    <w:nsid w:val="11662F12"/>
    <w:multiLevelType w:val="hybridMultilevel"/>
    <w:tmpl w:val="504009B0"/>
    <w:lvl w:ilvl="0" w:tplc="9FEEEFC6">
      <w:start w:val="1"/>
      <w:numFmt w:val="decimal"/>
      <w:lvlText w:val="%1."/>
      <w:lvlJc w:val="left"/>
      <w:pPr>
        <w:ind w:left="720" w:hanging="360"/>
      </w:pPr>
      <w:rPr>
        <w:rFonts w:hint="default"/>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D027C8"/>
    <w:multiLevelType w:val="hybridMultilevel"/>
    <w:tmpl w:val="9BEC32F6"/>
    <w:lvl w:ilvl="0" w:tplc="04150001">
      <w:start w:val="1"/>
      <w:numFmt w:val="bullet"/>
      <w:lvlText w:val=""/>
      <w:lvlJc w:val="left"/>
      <w:pPr>
        <w:ind w:left="1648" w:hanging="360"/>
      </w:pPr>
      <w:rPr>
        <w:rFonts w:ascii="Symbol" w:hAnsi="Symbol" w:hint="default"/>
      </w:rPr>
    </w:lvl>
    <w:lvl w:ilvl="1" w:tplc="04150003" w:tentative="1">
      <w:start w:val="1"/>
      <w:numFmt w:val="bullet"/>
      <w:lvlText w:val="o"/>
      <w:lvlJc w:val="left"/>
      <w:pPr>
        <w:ind w:left="2368" w:hanging="360"/>
      </w:pPr>
      <w:rPr>
        <w:rFonts w:ascii="Courier New" w:hAnsi="Courier New" w:cs="Courier New" w:hint="default"/>
      </w:rPr>
    </w:lvl>
    <w:lvl w:ilvl="2" w:tplc="04150005" w:tentative="1">
      <w:start w:val="1"/>
      <w:numFmt w:val="bullet"/>
      <w:lvlText w:val=""/>
      <w:lvlJc w:val="left"/>
      <w:pPr>
        <w:ind w:left="3088" w:hanging="360"/>
      </w:pPr>
      <w:rPr>
        <w:rFonts w:ascii="Wingdings" w:hAnsi="Wingdings" w:hint="default"/>
      </w:rPr>
    </w:lvl>
    <w:lvl w:ilvl="3" w:tplc="04150001" w:tentative="1">
      <w:start w:val="1"/>
      <w:numFmt w:val="bullet"/>
      <w:lvlText w:val=""/>
      <w:lvlJc w:val="left"/>
      <w:pPr>
        <w:ind w:left="3808" w:hanging="360"/>
      </w:pPr>
      <w:rPr>
        <w:rFonts w:ascii="Symbol" w:hAnsi="Symbol" w:hint="default"/>
      </w:rPr>
    </w:lvl>
    <w:lvl w:ilvl="4" w:tplc="04150003" w:tentative="1">
      <w:start w:val="1"/>
      <w:numFmt w:val="bullet"/>
      <w:lvlText w:val="o"/>
      <w:lvlJc w:val="left"/>
      <w:pPr>
        <w:ind w:left="4528" w:hanging="360"/>
      </w:pPr>
      <w:rPr>
        <w:rFonts w:ascii="Courier New" w:hAnsi="Courier New" w:cs="Courier New" w:hint="default"/>
      </w:rPr>
    </w:lvl>
    <w:lvl w:ilvl="5" w:tplc="04150005" w:tentative="1">
      <w:start w:val="1"/>
      <w:numFmt w:val="bullet"/>
      <w:lvlText w:val=""/>
      <w:lvlJc w:val="left"/>
      <w:pPr>
        <w:ind w:left="5248" w:hanging="360"/>
      </w:pPr>
      <w:rPr>
        <w:rFonts w:ascii="Wingdings" w:hAnsi="Wingdings" w:hint="default"/>
      </w:rPr>
    </w:lvl>
    <w:lvl w:ilvl="6" w:tplc="04150001" w:tentative="1">
      <w:start w:val="1"/>
      <w:numFmt w:val="bullet"/>
      <w:lvlText w:val=""/>
      <w:lvlJc w:val="left"/>
      <w:pPr>
        <w:ind w:left="5968" w:hanging="360"/>
      </w:pPr>
      <w:rPr>
        <w:rFonts w:ascii="Symbol" w:hAnsi="Symbol" w:hint="default"/>
      </w:rPr>
    </w:lvl>
    <w:lvl w:ilvl="7" w:tplc="04150003" w:tentative="1">
      <w:start w:val="1"/>
      <w:numFmt w:val="bullet"/>
      <w:lvlText w:val="o"/>
      <w:lvlJc w:val="left"/>
      <w:pPr>
        <w:ind w:left="6688" w:hanging="360"/>
      </w:pPr>
      <w:rPr>
        <w:rFonts w:ascii="Courier New" w:hAnsi="Courier New" w:cs="Courier New" w:hint="default"/>
      </w:rPr>
    </w:lvl>
    <w:lvl w:ilvl="8" w:tplc="04150005" w:tentative="1">
      <w:start w:val="1"/>
      <w:numFmt w:val="bullet"/>
      <w:lvlText w:val=""/>
      <w:lvlJc w:val="left"/>
      <w:pPr>
        <w:ind w:left="7408" w:hanging="360"/>
      </w:pPr>
      <w:rPr>
        <w:rFonts w:ascii="Wingdings" w:hAnsi="Wingdings" w:hint="default"/>
      </w:rPr>
    </w:lvl>
  </w:abstractNum>
  <w:abstractNum w:abstractNumId="6" w15:restartNumberingAfterBreak="0">
    <w:nsid w:val="15215852"/>
    <w:multiLevelType w:val="hybridMultilevel"/>
    <w:tmpl w:val="50BE21B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7E9745F"/>
    <w:multiLevelType w:val="hybridMultilevel"/>
    <w:tmpl w:val="6ACA3114"/>
    <w:lvl w:ilvl="0" w:tplc="04150001">
      <w:start w:val="1"/>
      <w:numFmt w:val="bullet"/>
      <w:lvlText w:val=""/>
      <w:lvlJc w:val="left"/>
      <w:pPr>
        <w:ind w:left="1648" w:hanging="360"/>
      </w:pPr>
      <w:rPr>
        <w:rFonts w:ascii="Symbol" w:hAnsi="Symbol" w:hint="default"/>
      </w:rPr>
    </w:lvl>
    <w:lvl w:ilvl="1" w:tplc="04150003" w:tentative="1">
      <w:start w:val="1"/>
      <w:numFmt w:val="bullet"/>
      <w:lvlText w:val="o"/>
      <w:lvlJc w:val="left"/>
      <w:pPr>
        <w:ind w:left="2368" w:hanging="360"/>
      </w:pPr>
      <w:rPr>
        <w:rFonts w:ascii="Courier New" w:hAnsi="Courier New" w:cs="Courier New" w:hint="default"/>
      </w:rPr>
    </w:lvl>
    <w:lvl w:ilvl="2" w:tplc="04150005" w:tentative="1">
      <w:start w:val="1"/>
      <w:numFmt w:val="bullet"/>
      <w:lvlText w:val=""/>
      <w:lvlJc w:val="left"/>
      <w:pPr>
        <w:ind w:left="3088" w:hanging="360"/>
      </w:pPr>
      <w:rPr>
        <w:rFonts w:ascii="Wingdings" w:hAnsi="Wingdings" w:hint="default"/>
      </w:rPr>
    </w:lvl>
    <w:lvl w:ilvl="3" w:tplc="04150001" w:tentative="1">
      <w:start w:val="1"/>
      <w:numFmt w:val="bullet"/>
      <w:lvlText w:val=""/>
      <w:lvlJc w:val="left"/>
      <w:pPr>
        <w:ind w:left="3808" w:hanging="360"/>
      </w:pPr>
      <w:rPr>
        <w:rFonts w:ascii="Symbol" w:hAnsi="Symbol" w:hint="default"/>
      </w:rPr>
    </w:lvl>
    <w:lvl w:ilvl="4" w:tplc="04150003" w:tentative="1">
      <w:start w:val="1"/>
      <w:numFmt w:val="bullet"/>
      <w:lvlText w:val="o"/>
      <w:lvlJc w:val="left"/>
      <w:pPr>
        <w:ind w:left="4528" w:hanging="360"/>
      </w:pPr>
      <w:rPr>
        <w:rFonts w:ascii="Courier New" w:hAnsi="Courier New" w:cs="Courier New" w:hint="default"/>
      </w:rPr>
    </w:lvl>
    <w:lvl w:ilvl="5" w:tplc="04150005" w:tentative="1">
      <w:start w:val="1"/>
      <w:numFmt w:val="bullet"/>
      <w:lvlText w:val=""/>
      <w:lvlJc w:val="left"/>
      <w:pPr>
        <w:ind w:left="5248" w:hanging="360"/>
      </w:pPr>
      <w:rPr>
        <w:rFonts w:ascii="Wingdings" w:hAnsi="Wingdings" w:hint="default"/>
      </w:rPr>
    </w:lvl>
    <w:lvl w:ilvl="6" w:tplc="04150001" w:tentative="1">
      <w:start w:val="1"/>
      <w:numFmt w:val="bullet"/>
      <w:lvlText w:val=""/>
      <w:lvlJc w:val="left"/>
      <w:pPr>
        <w:ind w:left="5968" w:hanging="360"/>
      </w:pPr>
      <w:rPr>
        <w:rFonts w:ascii="Symbol" w:hAnsi="Symbol" w:hint="default"/>
      </w:rPr>
    </w:lvl>
    <w:lvl w:ilvl="7" w:tplc="04150003" w:tentative="1">
      <w:start w:val="1"/>
      <w:numFmt w:val="bullet"/>
      <w:lvlText w:val="o"/>
      <w:lvlJc w:val="left"/>
      <w:pPr>
        <w:ind w:left="6688" w:hanging="360"/>
      </w:pPr>
      <w:rPr>
        <w:rFonts w:ascii="Courier New" w:hAnsi="Courier New" w:cs="Courier New" w:hint="default"/>
      </w:rPr>
    </w:lvl>
    <w:lvl w:ilvl="8" w:tplc="04150005" w:tentative="1">
      <w:start w:val="1"/>
      <w:numFmt w:val="bullet"/>
      <w:lvlText w:val=""/>
      <w:lvlJc w:val="left"/>
      <w:pPr>
        <w:ind w:left="7408" w:hanging="360"/>
      </w:pPr>
      <w:rPr>
        <w:rFonts w:ascii="Wingdings" w:hAnsi="Wingdings" w:hint="default"/>
      </w:rPr>
    </w:lvl>
  </w:abstractNum>
  <w:abstractNum w:abstractNumId="8" w15:restartNumberingAfterBreak="0">
    <w:nsid w:val="1CD0193C"/>
    <w:multiLevelType w:val="hybridMultilevel"/>
    <w:tmpl w:val="8DF8EAF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FA544A7"/>
    <w:multiLevelType w:val="hybridMultilevel"/>
    <w:tmpl w:val="EA8CC3D8"/>
    <w:lvl w:ilvl="0" w:tplc="72F0F9E0">
      <w:start w:val="1"/>
      <w:numFmt w:val="bullet"/>
      <w:lvlText w:val="-"/>
      <w:lvlJc w:val="left"/>
      <w:pPr>
        <w:ind w:left="360" w:hanging="360"/>
      </w:pPr>
      <w:rPr>
        <w:rFonts w:ascii="Arial" w:hAnsi="Aria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23133A32"/>
    <w:multiLevelType w:val="hybridMultilevel"/>
    <w:tmpl w:val="89EEDE5A"/>
    <w:lvl w:ilvl="0" w:tplc="6EB6B1B0">
      <w:start w:val="10"/>
      <w:numFmt w:val="decimal"/>
      <w:lvlText w:val="%1."/>
      <w:lvlJc w:val="left"/>
      <w:pPr>
        <w:tabs>
          <w:tab w:val="num" w:pos="1046"/>
        </w:tabs>
        <w:ind w:left="1426" w:hanging="346"/>
      </w:pPr>
      <w:rPr>
        <w:rFonts w:hint="default"/>
        <w:b w:val="0"/>
      </w:rPr>
    </w:lvl>
    <w:lvl w:ilvl="1" w:tplc="6EB6B1B0">
      <w:start w:val="10"/>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39E0DEC"/>
    <w:multiLevelType w:val="hybridMultilevel"/>
    <w:tmpl w:val="A4AA9CB6"/>
    <w:lvl w:ilvl="0" w:tplc="E786AF4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4016867"/>
    <w:multiLevelType w:val="hybridMultilevel"/>
    <w:tmpl w:val="3D624108"/>
    <w:lvl w:ilvl="0" w:tplc="4198E9BA">
      <w:start w:val="1"/>
      <w:numFmt w:val="lowerLetter"/>
      <w:lvlText w:val="%1)"/>
      <w:lvlJc w:val="left"/>
      <w:pPr>
        <w:ind w:left="1222" w:hanging="360"/>
      </w:pPr>
      <w:rPr>
        <w:rFonts w:hint="default"/>
      </w:rPr>
    </w:lvl>
    <w:lvl w:ilvl="1" w:tplc="04150019" w:tentative="1">
      <w:start w:val="1"/>
      <w:numFmt w:val="lowerLetter"/>
      <w:lvlText w:val="%2."/>
      <w:lvlJc w:val="left"/>
      <w:pPr>
        <w:ind w:left="1942"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13" w15:restartNumberingAfterBreak="0">
    <w:nsid w:val="25B127F1"/>
    <w:multiLevelType w:val="hybridMultilevel"/>
    <w:tmpl w:val="FEFCC856"/>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15:restartNumberingAfterBreak="0">
    <w:nsid w:val="2ABE7534"/>
    <w:multiLevelType w:val="hybridMultilevel"/>
    <w:tmpl w:val="3CFABF1E"/>
    <w:lvl w:ilvl="0" w:tplc="83307246">
      <w:start w:val="1"/>
      <w:numFmt w:val="decimal"/>
      <w:lvlText w:val="%1."/>
      <w:lvlJc w:val="left"/>
      <w:pPr>
        <w:ind w:left="360" w:hanging="360"/>
      </w:pPr>
      <w:rPr>
        <w:b w:val="0"/>
        <w:i w:val="0"/>
        <w:iCs/>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B8D6B55"/>
    <w:multiLevelType w:val="hybridMultilevel"/>
    <w:tmpl w:val="1618DE1C"/>
    <w:lvl w:ilvl="0" w:tplc="04150001">
      <w:start w:val="1"/>
      <w:numFmt w:val="bullet"/>
      <w:lvlText w:val=""/>
      <w:lvlJc w:val="left"/>
      <w:pPr>
        <w:ind w:left="360" w:hanging="360"/>
      </w:pPr>
      <w:rPr>
        <w:rFonts w:ascii="Symbol" w:hAnsi="Symbol" w:hint="default"/>
        <w:b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2D4E4EB1"/>
    <w:multiLevelType w:val="multilevel"/>
    <w:tmpl w:val="A844CC4E"/>
    <w:lvl w:ilvl="0">
      <w:start w:val="2"/>
      <w:numFmt w:val="decimal"/>
      <w:lvlText w:val="%1"/>
      <w:lvlJc w:val="left"/>
      <w:pPr>
        <w:ind w:left="360" w:hanging="360"/>
      </w:pPr>
      <w:rPr>
        <w:rFonts w:hint="default"/>
      </w:rPr>
    </w:lvl>
    <w:lvl w:ilvl="1">
      <w:start w:val="2"/>
      <w:numFmt w:val="decimal"/>
      <w:lvlText w:val="%1.%2"/>
      <w:lvlJc w:val="left"/>
      <w:pPr>
        <w:ind w:left="303" w:hanging="360"/>
      </w:pPr>
      <w:rPr>
        <w:rFonts w:hint="default"/>
        <w:b w:val="0"/>
        <w:bCs w:val="0"/>
      </w:rPr>
    </w:lvl>
    <w:lvl w:ilvl="2">
      <w:start w:val="1"/>
      <w:numFmt w:val="decimal"/>
      <w:lvlText w:val="%1.%2.%3"/>
      <w:lvlJc w:val="left"/>
      <w:pPr>
        <w:ind w:left="606" w:hanging="720"/>
      </w:pPr>
      <w:rPr>
        <w:rFonts w:hint="default"/>
      </w:rPr>
    </w:lvl>
    <w:lvl w:ilvl="3">
      <w:start w:val="1"/>
      <w:numFmt w:val="decimal"/>
      <w:lvlText w:val="%1.%2.%3.%4"/>
      <w:lvlJc w:val="left"/>
      <w:pPr>
        <w:ind w:left="549" w:hanging="720"/>
      </w:pPr>
      <w:rPr>
        <w:rFonts w:hint="default"/>
      </w:rPr>
    </w:lvl>
    <w:lvl w:ilvl="4">
      <w:start w:val="1"/>
      <w:numFmt w:val="decimal"/>
      <w:lvlText w:val="%1.%2.%3.%4.%5"/>
      <w:lvlJc w:val="left"/>
      <w:pPr>
        <w:ind w:left="852" w:hanging="1080"/>
      </w:pPr>
      <w:rPr>
        <w:rFonts w:hint="default"/>
      </w:rPr>
    </w:lvl>
    <w:lvl w:ilvl="5">
      <w:start w:val="1"/>
      <w:numFmt w:val="decimal"/>
      <w:lvlText w:val="%1.%2.%3.%4.%5.%6"/>
      <w:lvlJc w:val="left"/>
      <w:pPr>
        <w:ind w:left="795" w:hanging="1080"/>
      </w:pPr>
      <w:rPr>
        <w:rFonts w:hint="default"/>
      </w:rPr>
    </w:lvl>
    <w:lvl w:ilvl="6">
      <w:start w:val="1"/>
      <w:numFmt w:val="decimal"/>
      <w:lvlText w:val="%1.%2.%3.%4.%5.%6.%7"/>
      <w:lvlJc w:val="left"/>
      <w:pPr>
        <w:ind w:left="1098" w:hanging="1440"/>
      </w:pPr>
      <w:rPr>
        <w:rFonts w:hint="default"/>
      </w:rPr>
    </w:lvl>
    <w:lvl w:ilvl="7">
      <w:start w:val="1"/>
      <w:numFmt w:val="decimal"/>
      <w:lvlText w:val="%1.%2.%3.%4.%5.%6.%7.%8"/>
      <w:lvlJc w:val="left"/>
      <w:pPr>
        <w:ind w:left="1041" w:hanging="1440"/>
      </w:pPr>
      <w:rPr>
        <w:rFonts w:hint="default"/>
      </w:rPr>
    </w:lvl>
    <w:lvl w:ilvl="8">
      <w:start w:val="1"/>
      <w:numFmt w:val="decimal"/>
      <w:lvlText w:val="%1.%2.%3.%4.%5.%6.%7.%8.%9"/>
      <w:lvlJc w:val="left"/>
      <w:pPr>
        <w:ind w:left="1344" w:hanging="1800"/>
      </w:pPr>
      <w:rPr>
        <w:rFonts w:hint="default"/>
      </w:rPr>
    </w:lvl>
  </w:abstractNum>
  <w:abstractNum w:abstractNumId="17" w15:restartNumberingAfterBreak="0">
    <w:nsid w:val="2EA05A02"/>
    <w:multiLevelType w:val="multilevel"/>
    <w:tmpl w:val="B3FAF4E8"/>
    <w:lvl w:ilvl="0">
      <w:numFmt w:val="decimal"/>
      <w:lvlText w:val=""/>
      <w:lvlJc w:val="left"/>
    </w:lvl>
    <w:lvl w:ilvl="1">
      <w:start w:val="1"/>
      <w:numFmt w:val="decimal"/>
      <w:lvlText w:val="%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19B3EBC"/>
    <w:multiLevelType w:val="hybridMultilevel"/>
    <w:tmpl w:val="55A860BC"/>
    <w:lvl w:ilvl="0" w:tplc="FD844B78">
      <w:start w:val="1"/>
      <w:numFmt w:val="lowerLetter"/>
      <w:lvlText w:val="%1)"/>
      <w:lvlJc w:val="left"/>
      <w:pPr>
        <w:ind w:left="928" w:hanging="360"/>
      </w:pPr>
      <w:rPr>
        <w:b/>
        <w:color w:val="000000" w:themeColor="text1"/>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9" w15:restartNumberingAfterBreak="0">
    <w:nsid w:val="31BB140D"/>
    <w:multiLevelType w:val="hybridMultilevel"/>
    <w:tmpl w:val="CC3215F8"/>
    <w:lvl w:ilvl="0" w:tplc="21A06AD6">
      <w:start w:val="1"/>
      <w:numFmt w:val="lowerLetter"/>
      <w:lvlText w:val="%1)"/>
      <w:lvlJc w:val="left"/>
      <w:pPr>
        <w:ind w:left="360" w:hanging="360"/>
      </w:pPr>
      <w:rPr>
        <w:rFonts w:ascii="Times New Roman" w:eastAsia="Times New Roman" w:hAnsi="Times New Roman" w:cs="Times New Roman"/>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33D35CA7"/>
    <w:multiLevelType w:val="hybridMultilevel"/>
    <w:tmpl w:val="C9C2C22C"/>
    <w:lvl w:ilvl="0" w:tplc="72F0F9E0">
      <w:start w:val="1"/>
      <w:numFmt w:val="bullet"/>
      <w:lvlText w:val="-"/>
      <w:lvlJc w:val="left"/>
      <w:pPr>
        <w:ind w:left="644" w:hanging="360"/>
      </w:pPr>
      <w:rPr>
        <w:rFonts w:ascii="Arial" w:hAnsi="Aria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21" w15:restartNumberingAfterBreak="0">
    <w:nsid w:val="358977FD"/>
    <w:multiLevelType w:val="multilevel"/>
    <w:tmpl w:val="1D8CC404"/>
    <w:lvl w:ilvl="0">
      <w:start w:val="3"/>
      <w:numFmt w:val="decimal"/>
      <w:lvlText w:val="%1."/>
      <w:lvlJc w:val="left"/>
      <w:pPr>
        <w:ind w:left="360" w:hanging="360"/>
      </w:pPr>
      <w:rPr>
        <w:rFonts w:hint="default"/>
        <w:b w:val="0"/>
        <w:sz w:val="24"/>
        <w:szCs w:val="24"/>
      </w:rPr>
    </w:lvl>
    <w:lvl w:ilvl="1">
      <w:start w:val="1"/>
      <w:numFmt w:val="bullet"/>
      <w:lvlText w:val="-"/>
      <w:lvlJc w:val="left"/>
      <w:pPr>
        <w:ind w:left="432" w:hanging="432"/>
      </w:pPr>
      <w:rPr>
        <w:rFonts w:ascii="Arial" w:hAnsi="Arial" w:hint="default"/>
        <w:b w:val="0"/>
        <w:sz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6436D3B"/>
    <w:multiLevelType w:val="multilevel"/>
    <w:tmpl w:val="59DE23EA"/>
    <w:lvl w:ilvl="0">
      <w:start w:val="1"/>
      <w:numFmt w:val="decimal"/>
      <w:lvlText w:val="%1."/>
      <w:lvlJc w:val="left"/>
      <w:pPr>
        <w:ind w:left="360" w:hanging="360"/>
      </w:pPr>
      <w:rPr>
        <w:b/>
        <w:sz w:val="22"/>
        <w:szCs w:val="22"/>
      </w:rPr>
    </w:lvl>
    <w:lvl w:ilvl="1">
      <w:start w:val="1"/>
      <w:numFmt w:val="bullet"/>
      <w:lvlText w:val="-"/>
      <w:lvlJc w:val="left"/>
      <w:pPr>
        <w:ind w:left="432" w:hanging="432"/>
      </w:pPr>
      <w:rPr>
        <w:rFonts w:ascii="Arial" w:hAnsi="Arial" w:hint="default"/>
        <w:b w:val="0"/>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9D13F33"/>
    <w:multiLevelType w:val="hybridMultilevel"/>
    <w:tmpl w:val="D71E29BE"/>
    <w:lvl w:ilvl="0" w:tplc="9DEC1108">
      <w:start w:val="1"/>
      <w:numFmt w:val="decimal"/>
      <w:lvlText w:val="%1)"/>
      <w:lvlJc w:val="left"/>
      <w:pPr>
        <w:ind w:left="218" w:hanging="360"/>
      </w:pPr>
      <w:rPr>
        <w:rFonts w:hint="default"/>
      </w:r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24" w15:restartNumberingAfterBreak="0">
    <w:nsid w:val="3A580521"/>
    <w:multiLevelType w:val="hybridMultilevel"/>
    <w:tmpl w:val="C4BE4E5E"/>
    <w:lvl w:ilvl="0" w:tplc="06F2D588">
      <w:start w:val="3"/>
      <w:numFmt w:val="decimal"/>
      <w:lvlText w:val="%1."/>
      <w:lvlJc w:val="left"/>
      <w:pPr>
        <w:ind w:left="360" w:hanging="360"/>
      </w:pPr>
      <w:rPr>
        <w:rFonts w:hint="default"/>
        <w:i w:val="0"/>
        <w:color w:val="000000" w:themeColor="text1"/>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1ED55A4"/>
    <w:multiLevelType w:val="hybridMultilevel"/>
    <w:tmpl w:val="7BE2F7A6"/>
    <w:lvl w:ilvl="0" w:tplc="72F0F9E0">
      <w:start w:val="1"/>
      <w:numFmt w:val="bullet"/>
      <w:lvlText w:val="-"/>
      <w:lvlJc w:val="left"/>
      <w:pPr>
        <w:ind w:left="720" w:hanging="360"/>
      </w:pPr>
      <w:rPr>
        <w:rFonts w:ascii="Arial" w:hAnsi="Aria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456A3CD5"/>
    <w:multiLevelType w:val="hybridMultilevel"/>
    <w:tmpl w:val="524493D2"/>
    <w:lvl w:ilvl="0" w:tplc="04150011">
      <w:start w:val="1"/>
      <w:numFmt w:val="decimal"/>
      <w:lvlText w:val="%1)"/>
      <w:lvlJc w:val="left"/>
      <w:pPr>
        <w:ind w:left="360" w:hanging="360"/>
      </w:pPr>
      <w:rPr>
        <w:b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47DF6EA1"/>
    <w:multiLevelType w:val="hybridMultilevel"/>
    <w:tmpl w:val="8D1878D8"/>
    <w:lvl w:ilvl="0" w:tplc="83641ACA">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487A3C4B"/>
    <w:multiLevelType w:val="hybridMultilevel"/>
    <w:tmpl w:val="7CC063D8"/>
    <w:lvl w:ilvl="0" w:tplc="E94ED3E4">
      <w:start w:val="4"/>
      <w:numFmt w:val="decimal"/>
      <w:lvlText w:val="%1."/>
      <w:lvlJc w:val="left"/>
      <w:pPr>
        <w:ind w:left="578" w:hanging="360"/>
      </w:pPr>
      <w:rPr>
        <w:rFonts w:hint="default"/>
        <w:i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98F3DDF"/>
    <w:multiLevelType w:val="hybridMultilevel"/>
    <w:tmpl w:val="3D4867FE"/>
    <w:lvl w:ilvl="0" w:tplc="5B2E8858">
      <w:start w:val="1"/>
      <w:numFmt w:val="decimal"/>
      <w:lvlText w:val="%1."/>
      <w:lvlJc w:val="left"/>
      <w:pPr>
        <w:ind w:left="303" w:hanging="360"/>
      </w:pPr>
      <w:rPr>
        <w:rFonts w:hint="default"/>
      </w:rPr>
    </w:lvl>
    <w:lvl w:ilvl="1" w:tplc="04150019">
      <w:start w:val="1"/>
      <w:numFmt w:val="lowerLetter"/>
      <w:lvlText w:val="%2."/>
      <w:lvlJc w:val="left"/>
      <w:pPr>
        <w:ind w:left="1023" w:hanging="360"/>
      </w:pPr>
    </w:lvl>
    <w:lvl w:ilvl="2" w:tplc="0415001B" w:tentative="1">
      <w:start w:val="1"/>
      <w:numFmt w:val="lowerRoman"/>
      <w:lvlText w:val="%3."/>
      <w:lvlJc w:val="right"/>
      <w:pPr>
        <w:ind w:left="1743" w:hanging="180"/>
      </w:pPr>
    </w:lvl>
    <w:lvl w:ilvl="3" w:tplc="0415000F" w:tentative="1">
      <w:start w:val="1"/>
      <w:numFmt w:val="decimal"/>
      <w:lvlText w:val="%4."/>
      <w:lvlJc w:val="left"/>
      <w:pPr>
        <w:ind w:left="2463" w:hanging="360"/>
      </w:pPr>
    </w:lvl>
    <w:lvl w:ilvl="4" w:tplc="04150019" w:tentative="1">
      <w:start w:val="1"/>
      <w:numFmt w:val="lowerLetter"/>
      <w:lvlText w:val="%5."/>
      <w:lvlJc w:val="left"/>
      <w:pPr>
        <w:ind w:left="3183" w:hanging="360"/>
      </w:pPr>
    </w:lvl>
    <w:lvl w:ilvl="5" w:tplc="0415001B" w:tentative="1">
      <w:start w:val="1"/>
      <w:numFmt w:val="lowerRoman"/>
      <w:lvlText w:val="%6."/>
      <w:lvlJc w:val="right"/>
      <w:pPr>
        <w:ind w:left="3903" w:hanging="180"/>
      </w:pPr>
    </w:lvl>
    <w:lvl w:ilvl="6" w:tplc="0415000F" w:tentative="1">
      <w:start w:val="1"/>
      <w:numFmt w:val="decimal"/>
      <w:lvlText w:val="%7."/>
      <w:lvlJc w:val="left"/>
      <w:pPr>
        <w:ind w:left="4623" w:hanging="360"/>
      </w:pPr>
    </w:lvl>
    <w:lvl w:ilvl="7" w:tplc="04150019" w:tentative="1">
      <w:start w:val="1"/>
      <w:numFmt w:val="lowerLetter"/>
      <w:lvlText w:val="%8."/>
      <w:lvlJc w:val="left"/>
      <w:pPr>
        <w:ind w:left="5343" w:hanging="360"/>
      </w:pPr>
    </w:lvl>
    <w:lvl w:ilvl="8" w:tplc="0415001B" w:tentative="1">
      <w:start w:val="1"/>
      <w:numFmt w:val="lowerRoman"/>
      <w:lvlText w:val="%9."/>
      <w:lvlJc w:val="right"/>
      <w:pPr>
        <w:ind w:left="6063" w:hanging="180"/>
      </w:pPr>
    </w:lvl>
  </w:abstractNum>
  <w:abstractNum w:abstractNumId="30" w15:restartNumberingAfterBreak="0">
    <w:nsid w:val="49D82C5A"/>
    <w:multiLevelType w:val="multilevel"/>
    <w:tmpl w:val="B3FAF4E8"/>
    <w:lvl w:ilvl="0">
      <w:numFmt w:val="decimal"/>
      <w:lvlText w:val=""/>
      <w:lvlJc w:val="left"/>
    </w:lvl>
    <w:lvl w:ilvl="1">
      <w:start w:val="1"/>
      <w:numFmt w:val="decimal"/>
      <w:lvlText w:val="%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1CB2ADD"/>
    <w:multiLevelType w:val="hybridMultilevel"/>
    <w:tmpl w:val="DF4296EA"/>
    <w:lvl w:ilvl="0" w:tplc="0C427EF2">
      <w:start w:val="1"/>
      <w:numFmt w:val="bullet"/>
      <w:lvlText w:val=""/>
      <w:lvlJc w:val="left"/>
      <w:pPr>
        <w:ind w:left="1648" w:hanging="360"/>
      </w:pPr>
      <w:rPr>
        <w:rFonts w:ascii="Symbol" w:hAnsi="Symbol" w:hint="default"/>
        <w:color w:val="000000" w:themeColor="text1"/>
      </w:rPr>
    </w:lvl>
    <w:lvl w:ilvl="1" w:tplc="04150003" w:tentative="1">
      <w:start w:val="1"/>
      <w:numFmt w:val="bullet"/>
      <w:lvlText w:val="o"/>
      <w:lvlJc w:val="left"/>
      <w:pPr>
        <w:ind w:left="2368" w:hanging="360"/>
      </w:pPr>
      <w:rPr>
        <w:rFonts w:ascii="Courier New" w:hAnsi="Courier New" w:cs="Courier New" w:hint="default"/>
      </w:rPr>
    </w:lvl>
    <w:lvl w:ilvl="2" w:tplc="04150005" w:tentative="1">
      <w:start w:val="1"/>
      <w:numFmt w:val="bullet"/>
      <w:lvlText w:val=""/>
      <w:lvlJc w:val="left"/>
      <w:pPr>
        <w:ind w:left="3088" w:hanging="360"/>
      </w:pPr>
      <w:rPr>
        <w:rFonts w:ascii="Wingdings" w:hAnsi="Wingdings" w:hint="default"/>
      </w:rPr>
    </w:lvl>
    <w:lvl w:ilvl="3" w:tplc="04150001" w:tentative="1">
      <w:start w:val="1"/>
      <w:numFmt w:val="bullet"/>
      <w:lvlText w:val=""/>
      <w:lvlJc w:val="left"/>
      <w:pPr>
        <w:ind w:left="3808" w:hanging="360"/>
      </w:pPr>
      <w:rPr>
        <w:rFonts w:ascii="Symbol" w:hAnsi="Symbol" w:hint="default"/>
      </w:rPr>
    </w:lvl>
    <w:lvl w:ilvl="4" w:tplc="04150003" w:tentative="1">
      <w:start w:val="1"/>
      <w:numFmt w:val="bullet"/>
      <w:lvlText w:val="o"/>
      <w:lvlJc w:val="left"/>
      <w:pPr>
        <w:ind w:left="4528" w:hanging="360"/>
      </w:pPr>
      <w:rPr>
        <w:rFonts w:ascii="Courier New" w:hAnsi="Courier New" w:cs="Courier New" w:hint="default"/>
      </w:rPr>
    </w:lvl>
    <w:lvl w:ilvl="5" w:tplc="04150005" w:tentative="1">
      <w:start w:val="1"/>
      <w:numFmt w:val="bullet"/>
      <w:lvlText w:val=""/>
      <w:lvlJc w:val="left"/>
      <w:pPr>
        <w:ind w:left="5248" w:hanging="360"/>
      </w:pPr>
      <w:rPr>
        <w:rFonts w:ascii="Wingdings" w:hAnsi="Wingdings" w:hint="default"/>
      </w:rPr>
    </w:lvl>
    <w:lvl w:ilvl="6" w:tplc="04150001" w:tentative="1">
      <w:start w:val="1"/>
      <w:numFmt w:val="bullet"/>
      <w:lvlText w:val=""/>
      <w:lvlJc w:val="left"/>
      <w:pPr>
        <w:ind w:left="5968" w:hanging="360"/>
      </w:pPr>
      <w:rPr>
        <w:rFonts w:ascii="Symbol" w:hAnsi="Symbol" w:hint="default"/>
      </w:rPr>
    </w:lvl>
    <w:lvl w:ilvl="7" w:tplc="04150003" w:tentative="1">
      <w:start w:val="1"/>
      <w:numFmt w:val="bullet"/>
      <w:lvlText w:val="o"/>
      <w:lvlJc w:val="left"/>
      <w:pPr>
        <w:ind w:left="6688" w:hanging="360"/>
      </w:pPr>
      <w:rPr>
        <w:rFonts w:ascii="Courier New" w:hAnsi="Courier New" w:cs="Courier New" w:hint="default"/>
      </w:rPr>
    </w:lvl>
    <w:lvl w:ilvl="8" w:tplc="04150005" w:tentative="1">
      <w:start w:val="1"/>
      <w:numFmt w:val="bullet"/>
      <w:lvlText w:val=""/>
      <w:lvlJc w:val="left"/>
      <w:pPr>
        <w:ind w:left="7408" w:hanging="360"/>
      </w:pPr>
      <w:rPr>
        <w:rFonts w:ascii="Wingdings" w:hAnsi="Wingdings" w:hint="default"/>
      </w:rPr>
    </w:lvl>
  </w:abstractNum>
  <w:abstractNum w:abstractNumId="32" w15:restartNumberingAfterBreak="0">
    <w:nsid w:val="54C00909"/>
    <w:multiLevelType w:val="multilevel"/>
    <w:tmpl w:val="B5504F94"/>
    <w:lvl w:ilvl="0">
      <w:start w:val="1"/>
      <w:numFmt w:val="bullet"/>
      <w:lvlText w:val="-"/>
      <w:lvlJc w:val="left"/>
      <w:pPr>
        <w:ind w:left="360" w:hanging="360"/>
      </w:pPr>
      <w:rPr>
        <w:rFonts w:ascii="Arial" w:hAnsi="Arial"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3" w15:restartNumberingAfterBreak="0">
    <w:nsid w:val="57F63976"/>
    <w:multiLevelType w:val="hybridMultilevel"/>
    <w:tmpl w:val="F0744C50"/>
    <w:lvl w:ilvl="0" w:tplc="51440BE6">
      <w:start w:val="1"/>
      <w:numFmt w:val="decimal"/>
      <w:lvlText w:val="%1."/>
      <w:lvlJc w:val="left"/>
      <w:pPr>
        <w:ind w:left="578" w:hanging="360"/>
      </w:pPr>
      <w:rPr>
        <w:rFonts w:hint="default"/>
        <w:i w:val="0"/>
        <w:color w:val="000000" w:themeColor="text1"/>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4D6CAB3E">
      <w:start w:val="5"/>
      <w:numFmt w:val="decimal"/>
      <w:lvlText w:val="%4."/>
      <w:lvlJc w:val="left"/>
      <w:pPr>
        <w:ind w:left="2738" w:hanging="360"/>
      </w:pPr>
      <w:rPr>
        <w:rFonts w:hint="default"/>
      </w:r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34" w15:restartNumberingAfterBreak="0">
    <w:nsid w:val="59E31EA5"/>
    <w:multiLevelType w:val="hybridMultilevel"/>
    <w:tmpl w:val="9F12FE6A"/>
    <w:lvl w:ilvl="0" w:tplc="72F0F9E0">
      <w:start w:val="1"/>
      <w:numFmt w:val="bullet"/>
      <w:lvlText w:val="-"/>
      <w:lvlJc w:val="left"/>
      <w:pPr>
        <w:ind w:left="360" w:hanging="360"/>
      </w:pPr>
      <w:rPr>
        <w:rFonts w:ascii="Arial" w:hAnsi="Aria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5" w15:restartNumberingAfterBreak="0">
    <w:nsid w:val="65EE3093"/>
    <w:multiLevelType w:val="hybridMultilevel"/>
    <w:tmpl w:val="52DC1932"/>
    <w:lvl w:ilvl="0" w:tplc="39E44520">
      <w:start w:val="1"/>
      <w:numFmt w:val="lowerLetter"/>
      <w:lvlText w:val="%1)"/>
      <w:lvlJc w:val="left"/>
      <w:pPr>
        <w:ind w:left="208" w:hanging="360"/>
      </w:pPr>
      <w:rPr>
        <w:rFonts w:hint="default"/>
      </w:rPr>
    </w:lvl>
    <w:lvl w:ilvl="1" w:tplc="04150019" w:tentative="1">
      <w:start w:val="1"/>
      <w:numFmt w:val="lowerLetter"/>
      <w:lvlText w:val="%2."/>
      <w:lvlJc w:val="left"/>
      <w:pPr>
        <w:ind w:left="928" w:hanging="360"/>
      </w:pPr>
    </w:lvl>
    <w:lvl w:ilvl="2" w:tplc="0415001B" w:tentative="1">
      <w:start w:val="1"/>
      <w:numFmt w:val="lowerRoman"/>
      <w:lvlText w:val="%3."/>
      <w:lvlJc w:val="right"/>
      <w:pPr>
        <w:ind w:left="1648" w:hanging="180"/>
      </w:pPr>
    </w:lvl>
    <w:lvl w:ilvl="3" w:tplc="0415000F" w:tentative="1">
      <w:start w:val="1"/>
      <w:numFmt w:val="decimal"/>
      <w:lvlText w:val="%4."/>
      <w:lvlJc w:val="left"/>
      <w:pPr>
        <w:ind w:left="2368" w:hanging="360"/>
      </w:pPr>
    </w:lvl>
    <w:lvl w:ilvl="4" w:tplc="04150019" w:tentative="1">
      <w:start w:val="1"/>
      <w:numFmt w:val="lowerLetter"/>
      <w:lvlText w:val="%5."/>
      <w:lvlJc w:val="left"/>
      <w:pPr>
        <w:ind w:left="3088" w:hanging="360"/>
      </w:pPr>
    </w:lvl>
    <w:lvl w:ilvl="5" w:tplc="0415001B" w:tentative="1">
      <w:start w:val="1"/>
      <w:numFmt w:val="lowerRoman"/>
      <w:lvlText w:val="%6."/>
      <w:lvlJc w:val="right"/>
      <w:pPr>
        <w:ind w:left="3808" w:hanging="180"/>
      </w:pPr>
    </w:lvl>
    <w:lvl w:ilvl="6" w:tplc="0415000F" w:tentative="1">
      <w:start w:val="1"/>
      <w:numFmt w:val="decimal"/>
      <w:lvlText w:val="%7."/>
      <w:lvlJc w:val="left"/>
      <w:pPr>
        <w:ind w:left="4528" w:hanging="360"/>
      </w:pPr>
    </w:lvl>
    <w:lvl w:ilvl="7" w:tplc="04150019" w:tentative="1">
      <w:start w:val="1"/>
      <w:numFmt w:val="lowerLetter"/>
      <w:lvlText w:val="%8."/>
      <w:lvlJc w:val="left"/>
      <w:pPr>
        <w:ind w:left="5248" w:hanging="360"/>
      </w:pPr>
    </w:lvl>
    <w:lvl w:ilvl="8" w:tplc="0415001B" w:tentative="1">
      <w:start w:val="1"/>
      <w:numFmt w:val="lowerRoman"/>
      <w:lvlText w:val="%9."/>
      <w:lvlJc w:val="right"/>
      <w:pPr>
        <w:ind w:left="5968" w:hanging="180"/>
      </w:pPr>
    </w:lvl>
  </w:abstractNum>
  <w:abstractNum w:abstractNumId="36" w15:restartNumberingAfterBreak="0">
    <w:nsid w:val="693738AA"/>
    <w:multiLevelType w:val="multilevel"/>
    <w:tmpl w:val="B3FAF4E8"/>
    <w:lvl w:ilvl="0">
      <w:numFmt w:val="decimal"/>
      <w:lvlText w:val=""/>
      <w:lvlJc w:val="left"/>
    </w:lvl>
    <w:lvl w:ilvl="1">
      <w:start w:val="1"/>
      <w:numFmt w:val="decimal"/>
      <w:lvlText w:val="%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9680C51"/>
    <w:multiLevelType w:val="hybridMultilevel"/>
    <w:tmpl w:val="EB12BEF0"/>
    <w:lvl w:ilvl="0" w:tplc="2F949F8A">
      <w:start w:val="3"/>
      <w:numFmt w:val="decimal"/>
      <w:lvlText w:val="%1."/>
      <w:lvlJc w:val="left"/>
      <w:pPr>
        <w:ind w:left="938" w:hanging="360"/>
      </w:pPr>
      <w:rPr>
        <w:rFonts w:hint="default"/>
      </w:rPr>
    </w:lvl>
    <w:lvl w:ilvl="1" w:tplc="04150019" w:tentative="1">
      <w:start w:val="1"/>
      <w:numFmt w:val="lowerLetter"/>
      <w:lvlText w:val="%2."/>
      <w:lvlJc w:val="left"/>
      <w:pPr>
        <w:ind w:left="1658" w:hanging="360"/>
      </w:pPr>
    </w:lvl>
    <w:lvl w:ilvl="2" w:tplc="0415001B" w:tentative="1">
      <w:start w:val="1"/>
      <w:numFmt w:val="lowerRoman"/>
      <w:lvlText w:val="%3."/>
      <w:lvlJc w:val="right"/>
      <w:pPr>
        <w:ind w:left="2378" w:hanging="180"/>
      </w:pPr>
    </w:lvl>
    <w:lvl w:ilvl="3" w:tplc="0415000F" w:tentative="1">
      <w:start w:val="1"/>
      <w:numFmt w:val="decimal"/>
      <w:lvlText w:val="%4."/>
      <w:lvlJc w:val="left"/>
      <w:pPr>
        <w:ind w:left="3098" w:hanging="360"/>
      </w:pPr>
    </w:lvl>
    <w:lvl w:ilvl="4" w:tplc="04150019" w:tentative="1">
      <w:start w:val="1"/>
      <w:numFmt w:val="lowerLetter"/>
      <w:lvlText w:val="%5."/>
      <w:lvlJc w:val="left"/>
      <w:pPr>
        <w:ind w:left="3818" w:hanging="360"/>
      </w:pPr>
    </w:lvl>
    <w:lvl w:ilvl="5" w:tplc="0415001B" w:tentative="1">
      <w:start w:val="1"/>
      <w:numFmt w:val="lowerRoman"/>
      <w:lvlText w:val="%6."/>
      <w:lvlJc w:val="right"/>
      <w:pPr>
        <w:ind w:left="4538" w:hanging="180"/>
      </w:pPr>
    </w:lvl>
    <w:lvl w:ilvl="6" w:tplc="0415000F" w:tentative="1">
      <w:start w:val="1"/>
      <w:numFmt w:val="decimal"/>
      <w:lvlText w:val="%7."/>
      <w:lvlJc w:val="left"/>
      <w:pPr>
        <w:ind w:left="5258" w:hanging="360"/>
      </w:pPr>
    </w:lvl>
    <w:lvl w:ilvl="7" w:tplc="04150019" w:tentative="1">
      <w:start w:val="1"/>
      <w:numFmt w:val="lowerLetter"/>
      <w:lvlText w:val="%8."/>
      <w:lvlJc w:val="left"/>
      <w:pPr>
        <w:ind w:left="5978" w:hanging="360"/>
      </w:pPr>
    </w:lvl>
    <w:lvl w:ilvl="8" w:tplc="0415001B" w:tentative="1">
      <w:start w:val="1"/>
      <w:numFmt w:val="lowerRoman"/>
      <w:lvlText w:val="%9."/>
      <w:lvlJc w:val="right"/>
      <w:pPr>
        <w:ind w:left="6698" w:hanging="180"/>
      </w:pPr>
    </w:lvl>
  </w:abstractNum>
  <w:abstractNum w:abstractNumId="38" w15:restartNumberingAfterBreak="0">
    <w:nsid w:val="6B35167F"/>
    <w:multiLevelType w:val="hybridMultilevel"/>
    <w:tmpl w:val="4CE449FE"/>
    <w:lvl w:ilvl="0" w:tplc="04150017">
      <w:start w:val="1"/>
      <w:numFmt w:val="lowerLetter"/>
      <w:lvlText w:val="%1)"/>
      <w:lvlJc w:val="left"/>
      <w:pPr>
        <w:ind w:left="3479" w:hanging="360"/>
      </w:pPr>
      <w:rPr>
        <w:rFonts w:hint="default"/>
      </w:rPr>
    </w:lvl>
    <w:lvl w:ilvl="1" w:tplc="04150003" w:tentative="1">
      <w:start w:val="1"/>
      <w:numFmt w:val="bullet"/>
      <w:lvlText w:val="o"/>
      <w:lvlJc w:val="left"/>
      <w:pPr>
        <w:ind w:left="4199" w:hanging="360"/>
      </w:pPr>
      <w:rPr>
        <w:rFonts w:ascii="Courier New" w:hAnsi="Courier New" w:cs="Courier New" w:hint="default"/>
      </w:rPr>
    </w:lvl>
    <w:lvl w:ilvl="2" w:tplc="04150005" w:tentative="1">
      <w:start w:val="1"/>
      <w:numFmt w:val="bullet"/>
      <w:lvlText w:val=""/>
      <w:lvlJc w:val="left"/>
      <w:pPr>
        <w:ind w:left="4919" w:hanging="360"/>
      </w:pPr>
      <w:rPr>
        <w:rFonts w:ascii="Wingdings" w:hAnsi="Wingdings" w:hint="default"/>
      </w:rPr>
    </w:lvl>
    <w:lvl w:ilvl="3" w:tplc="04150001" w:tentative="1">
      <w:start w:val="1"/>
      <w:numFmt w:val="bullet"/>
      <w:lvlText w:val=""/>
      <w:lvlJc w:val="left"/>
      <w:pPr>
        <w:ind w:left="5639" w:hanging="360"/>
      </w:pPr>
      <w:rPr>
        <w:rFonts w:ascii="Symbol" w:hAnsi="Symbol" w:hint="default"/>
      </w:rPr>
    </w:lvl>
    <w:lvl w:ilvl="4" w:tplc="04150003" w:tentative="1">
      <w:start w:val="1"/>
      <w:numFmt w:val="bullet"/>
      <w:lvlText w:val="o"/>
      <w:lvlJc w:val="left"/>
      <w:pPr>
        <w:ind w:left="6359" w:hanging="360"/>
      </w:pPr>
      <w:rPr>
        <w:rFonts w:ascii="Courier New" w:hAnsi="Courier New" w:cs="Courier New" w:hint="default"/>
      </w:rPr>
    </w:lvl>
    <w:lvl w:ilvl="5" w:tplc="04150005" w:tentative="1">
      <w:start w:val="1"/>
      <w:numFmt w:val="bullet"/>
      <w:lvlText w:val=""/>
      <w:lvlJc w:val="left"/>
      <w:pPr>
        <w:ind w:left="7079" w:hanging="360"/>
      </w:pPr>
      <w:rPr>
        <w:rFonts w:ascii="Wingdings" w:hAnsi="Wingdings" w:hint="default"/>
      </w:rPr>
    </w:lvl>
    <w:lvl w:ilvl="6" w:tplc="04150001" w:tentative="1">
      <w:start w:val="1"/>
      <w:numFmt w:val="bullet"/>
      <w:lvlText w:val=""/>
      <w:lvlJc w:val="left"/>
      <w:pPr>
        <w:ind w:left="7799" w:hanging="360"/>
      </w:pPr>
      <w:rPr>
        <w:rFonts w:ascii="Symbol" w:hAnsi="Symbol" w:hint="default"/>
      </w:rPr>
    </w:lvl>
    <w:lvl w:ilvl="7" w:tplc="04150003" w:tentative="1">
      <w:start w:val="1"/>
      <w:numFmt w:val="bullet"/>
      <w:lvlText w:val="o"/>
      <w:lvlJc w:val="left"/>
      <w:pPr>
        <w:ind w:left="8519" w:hanging="360"/>
      </w:pPr>
      <w:rPr>
        <w:rFonts w:ascii="Courier New" w:hAnsi="Courier New" w:cs="Courier New" w:hint="default"/>
      </w:rPr>
    </w:lvl>
    <w:lvl w:ilvl="8" w:tplc="04150005" w:tentative="1">
      <w:start w:val="1"/>
      <w:numFmt w:val="bullet"/>
      <w:lvlText w:val=""/>
      <w:lvlJc w:val="left"/>
      <w:pPr>
        <w:ind w:left="9239" w:hanging="360"/>
      </w:pPr>
      <w:rPr>
        <w:rFonts w:ascii="Wingdings" w:hAnsi="Wingdings" w:hint="default"/>
      </w:rPr>
    </w:lvl>
  </w:abstractNum>
  <w:abstractNum w:abstractNumId="39" w15:restartNumberingAfterBreak="0">
    <w:nsid w:val="6B35240D"/>
    <w:multiLevelType w:val="hybridMultilevel"/>
    <w:tmpl w:val="62C82D54"/>
    <w:lvl w:ilvl="0" w:tplc="D3842BE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40" w15:restartNumberingAfterBreak="0">
    <w:nsid w:val="6DA5106B"/>
    <w:multiLevelType w:val="hybridMultilevel"/>
    <w:tmpl w:val="D1FA112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1" w15:restartNumberingAfterBreak="0">
    <w:nsid w:val="705B21D3"/>
    <w:multiLevelType w:val="hybridMultilevel"/>
    <w:tmpl w:val="3CFABF1E"/>
    <w:lvl w:ilvl="0" w:tplc="83307246">
      <w:start w:val="1"/>
      <w:numFmt w:val="decimal"/>
      <w:lvlText w:val="%1."/>
      <w:lvlJc w:val="left"/>
      <w:pPr>
        <w:ind w:left="360" w:hanging="360"/>
      </w:pPr>
      <w:rPr>
        <w:b w:val="0"/>
        <w:i w:val="0"/>
        <w:iCs/>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78605F18"/>
    <w:multiLevelType w:val="hybridMultilevel"/>
    <w:tmpl w:val="55F06908"/>
    <w:lvl w:ilvl="0" w:tplc="79960C2C">
      <w:start w:val="2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8D00628"/>
    <w:multiLevelType w:val="hybridMultilevel"/>
    <w:tmpl w:val="B158017E"/>
    <w:lvl w:ilvl="0" w:tplc="0FA20026">
      <w:start w:val="6"/>
      <w:numFmt w:val="decimal"/>
      <w:lvlText w:val="%1."/>
      <w:lvlJc w:val="left"/>
      <w:pPr>
        <w:ind w:left="30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BD85D23"/>
    <w:multiLevelType w:val="multilevel"/>
    <w:tmpl w:val="FE665358"/>
    <w:lvl w:ilvl="0">
      <w:start w:val="1"/>
      <w:numFmt w:val="bullet"/>
      <w:lvlText w:val="-"/>
      <w:lvlJc w:val="left"/>
      <w:pPr>
        <w:ind w:left="360" w:hanging="360"/>
      </w:pPr>
      <w:rPr>
        <w:rFonts w:ascii="Arial" w:hAnsi="Arial"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i w:val="0"/>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5" w15:restartNumberingAfterBreak="0">
    <w:nsid w:val="7D254F18"/>
    <w:multiLevelType w:val="hybridMultilevel"/>
    <w:tmpl w:val="660EB7AE"/>
    <w:lvl w:ilvl="0" w:tplc="04150011">
      <w:start w:val="1"/>
      <w:numFmt w:val="decimal"/>
      <w:lvlText w:val="%1)"/>
      <w:lvlJc w:val="left"/>
      <w:pPr>
        <w:ind w:left="720" w:hanging="360"/>
      </w:pPr>
    </w:lvl>
    <w:lvl w:ilvl="1" w:tplc="2F22BA24">
      <w:start w:val="1"/>
      <w:numFmt w:val="lowerLetter"/>
      <w:lvlText w:val="%2)"/>
      <w:lvlJc w:val="right"/>
      <w:pPr>
        <w:tabs>
          <w:tab w:val="num" w:pos="1260"/>
        </w:tabs>
        <w:ind w:left="1260" w:hanging="18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EEF66DF"/>
    <w:multiLevelType w:val="hybridMultilevel"/>
    <w:tmpl w:val="2F3A513C"/>
    <w:lvl w:ilvl="0" w:tplc="96C46856">
      <w:start w:val="1"/>
      <w:numFmt w:val="decimal"/>
      <w:lvlText w:val="%1."/>
      <w:lvlJc w:val="left"/>
      <w:pPr>
        <w:ind w:left="928" w:hanging="360"/>
      </w:pPr>
      <w:rPr>
        <w:b w:val="0"/>
      </w:r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C5140DE0">
      <w:start w:val="1"/>
      <w:numFmt w:val="decimal"/>
      <w:lvlText w:val="%4."/>
      <w:lvlJc w:val="left"/>
      <w:pPr>
        <w:ind w:left="3524" w:hanging="360"/>
      </w:pPr>
      <w:rPr>
        <w:i w:val="0"/>
        <w:color w:val="000000" w:themeColor="text1"/>
      </w:r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num w:numId="1">
    <w:abstractNumId w:val="2"/>
  </w:num>
  <w:num w:numId="2">
    <w:abstractNumId w:val="46"/>
  </w:num>
  <w:num w:numId="3">
    <w:abstractNumId w:val="18"/>
  </w:num>
  <w:num w:numId="4">
    <w:abstractNumId w:val="44"/>
  </w:num>
  <w:num w:numId="5">
    <w:abstractNumId w:val="33"/>
  </w:num>
  <w:num w:numId="6">
    <w:abstractNumId w:val="38"/>
  </w:num>
  <w:num w:numId="7">
    <w:abstractNumId w:val="23"/>
  </w:num>
  <w:num w:numId="8">
    <w:abstractNumId w:val="37"/>
  </w:num>
  <w:num w:numId="9">
    <w:abstractNumId w:val="13"/>
  </w:num>
  <w:num w:numId="10">
    <w:abstractNumId w:val="6"/>
  </w:num>
  <w:num w:numId="11">
    <w:abstractNumId w:val="34"/>
  </w:num>
  <w:num w:numId="12">
    <w:abstractNumId w:val="14"/>
  </w:num>
  <w:num w:numId="13">
    <w:abstractNumId w:val="3"/>
  </w:num>
  <w:num w:numId="14">
    <w:abstractNumId w:val="25"/>
  </w:num>
  <w:num w:numId="15">
    <w:abstractNumId w:val="26"/>
  </w:num>
  <w:num w:numId="16">
    <w:abstractNumId w:val="20"/>
  </w:num>
  <w:num w:numId="17">
    <w:abstractNumId w:val="15"/>
  </w:num>
  <w:num w:numId="18">
    <w:abstractNumId w:val="40"/>
  </w:num>
  <w:num w:numId="19">
    <w:abstractNumId w:val="5"/>
  </w:num>
  <w:num w:numId="20">
    <w:abstractNumId w:val="7"/>
  </w:num>
  <w:num w:numId="21">
    <w:abstractNumId w:val="9"/>
  </w:num>
  <w:num w:numId="22">
    <w:abstractNumId w:val="22"/>
  </w:num>
  <w:num w:numId="23">
    <w:abstractNumId w:val="27"/>
  </w:num>
  <w:num w:numId="24">
    <w:abstractNumId w:val="21"/>
  </w:num>
  <w:num w:numId="25">
    <w:abstractNumId w:val="4"/>
  </w:num>
  <w:num w:numId="26">
    <w:abstractNumId w:val="8"/>
  </w:num>
  <w:num w:numId="27">
    <w:abstractNumId w:val="32"/>
  </w:num>
  <w:num w:numId="28">
    <w:abstractNumId w:val="45"/>
  </w:num>
  <w:num w:numId="29">
    <w:abstractNumId w:val="10"/>
  </w:num>
  <w:num w:numId="30">
    <w:abstractNumId w:val="11"/>
  </w:num>
  <w:num w:numId="31">
    <w:abstractNumId w:val="29"/>
  </w:num>
  <w:num w:numId="32">
    <w:abstractNumId w:val="19"/>
  </w:num>
  <w:num w:numId="33">
    <w:abstractNumId w:val="39"/>
  </w:num>
  <w:num w:numId="34">
    <w:abstractNumId w:val="16"/>
  </w:num>
  <w:num w:numId="35">
    <w:abstractNumId w:val="43"/>
  </w:num>
  <w:num w:numId="36">
    <w:abstractNumId w:val="1"/>
  </w:num>
  <w:num w:numId="37">
    <w:abstractNumId w:val="35"/>
  </w:num>
  <w:num w:numId="38">
    <w:abstractNumId w:val="12"/>
  </w:num>
  <w:num w:numId="39">
    <w:abstractNumId w:val="41"/>
  </w:num>
  <w:num w:numId="40">
    <w:abstractNumId w:val="36"/>
  </w:num>
  <w:num w:numId="41">
    <w:abstractNumId w:val="28"/>
  </w:num>
  <w:num w:numId="42">
    <w:abstractNumId w:val="31"/>
  </w:num>
  <w:num w:numId="43">
    <w:abstractNumId w:val="30"/>
  </w:num>
  <w:num w:numId="44">
    <w:abstractNumId w:val="24"/>
  </w:num>
  <w:num w:numId="45">
    <w:abstractNumId w:val="17"/>
  </w:num>
  <w:num w:numId="46">
    <w:abstractNumId w:val="42"/>
  </w:num>
  <w:num w:numId="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AC3"/>
    <w:rsid w:val="00011D97"/>
    <w:rsid w:val="00012EDE"/>
    <w:rsid w:val="00026980"/>
    <w:rsid w:val="00032A98"/>
    <w:rsid w:val="00033C61"/>
    <w:rsid w:val="00033FE0"/>
    <w:rsid w:val="000352DE"/>
    <w:rsid w:val="00041094"/>
    <w:rsid w:val="000431C8"/>
    <w:rsid w:val="00047797"/>
    <w:rsid w:val="00051F6F"/>
    <w:rsid w:val="000538D7"/>
    <w:rsid w:val="00056CB1"/>
    <w:rsid w:val="00061550"/>
    <w:rsid w:val="000618D8"/>
    <w:rsid w:val="00062B5E"/>
    <w:rsid w:val="000660E9"/>
    <w:rsid w:val="00074FD1"/>
    <w:rsid w:val="000B4C1E"/>
    <w:rsid w:val="000C16E6"/>
    <w:rsid w:val="000D0DDE"/>
    <w:rsid w:val="000D7D9B"/>
    <w:rsid w:val="000E17C7"/>
    <w:rsid w:val="000E6BA0"/>
    <w:rsid w:val="000F399A"/>
    <w:rsid w:val="000F6DC8"/>
    <w:rsid w:val="000F7346"/>
    <w:rsid w:val="0010031D"/>
    <w:rsid w:val="00100374"/>
    <w:rsid w:val="00106F11"/>
    <w:rsid w:val="00110360"/>
    <w:rsid w:val="0011123E"/>
    <w:rsid w:val="00112AAA"/>
    <w:rsid w:val="00114D6A"/>
    <w:rsid w:val="0011559E"/>
    <w:rsid w:val="00116336"/>
    <w:rsid w:val="0011723B"/>
    <w:rsid w:val="001219EF"/>
    <w:rsid w:val="0012218E"/>
    <w:rsid w:val="00127CF5"/>
    <w:rsid w:val="00137A4D"/>
    <w:rsid w:val="00137E55"/>
    <w:rsid w:val="001601E7"/>
    <w:rsid w:val="00164C0E"/>
    <w:rsid w:val="00165381"/>
    <w:rsid w:val="001663FA"/>
    <w:rsid w:val="00185C31"/>
    <w:rsid w:val="00191726"/>
    <w:rsid w:val="00193DA3"/>
    <w:rsid w:val="00195138"/>
    <w:rsid w:val="0019645C"/>
    <w:rsid w:val="001A198C"/>
    <w:rsid w:val="001A67CE"/>
    <w:rsid w:val="001C6205"/>
    <w:rsid w:val="001D085A"/>
    <w:rsid w:val="001D0993"/>
    <w:rsid w:val="001D21C0"/>
    <w:rsid w:val="001D38B0"/>
    <w:rsid w:val="001D67D2"/>
    <w:rsid w:val="001E01A5"/>
    <w:rsid w:val="001E0635"/>
    <w:rsid w:val="001E067C"/>
    <w:rsid w:val="001E2473"/>
    <w:rsid w:val="001E3EA2"/>
    <w:rsid w:val="001F259C"/>
    <w:rsid w:val="001F4050"/>
    <w:rsid w:val="001F50D4"/>
    <w:rsid w:val="00204E42"/>
    <w:rsid w:val="0020559B"/>
    <w:rsid w:val="00213954"/>
    <w:rsid w:val="00222C29"/>
    <w:rsid w:val="00226D20"/>
    <w:rsid w:val="00241CF5"/>
    <w:rsid w:val="00246399"/>
    <w:rsid w:val="00247DD1"/>
    <w:rsid w:val="002547F5"/>
    <w:rsid w:val="00255DB4"/>
    <w:rsid w:val="002607B5"/>
    <w:rsid w:val="002633C4"/>
    <w:rsid w:val="002659F6"/>
    <w:rsid w:val="00270232"/>
    <w:rsid w:val="002810A9"/>
    <w:rsid w:val="0028546C"/>
    <w:rsid w:val="002871BD"/>
    <w:rsid w:val="002874CD"/>
    <w:rsid w:val="00296843"/>
    <w:rsid w:val="002A3C84"/>
    <w:rsid w:val="002A3EE0"/>
    <w:rsid w:val="002A58E2"/>
    <w:rsid w:val="002A7D36"/>
    <w:rsid w:val="002C74FD"/>
    <w:rsid w:val="002D0F19"/>
    <w:rsid w:val="002D2364"/>
    <w:rsid w:val="002D334E"/>
    <w:rsid w:val="002D56D4"/>
    <w:rsid w:val="002D59E7"/>
    <w:rsid w:val="002D7A91"/>
    <w:rsid w:val="002E01EE"/>
    <w:rsid w:val="002E0AA3"/>
    <w:rsid w:val="002E6B02"/>
    <w:rsid w:val="002E6B14"/>
    <w:rsid w:val="002F0871"/>
    <w:rsid w:val="002F1C8D"/>
    <w:rsid w:val="002F66E8"/>
    <w:rsid w:val="003017FD"/>
    <w:rsid w:val="003113F2"/>
    <w:rsid w:val="00321424"/>
    <w:rsid w:val="0032190F"/>
    <w:rsid w:val="00324E94"/>
    <w:rsid w:val="0032704D"/>
    <w:rsid w:val="003338AB"/>
    <w:rsid w:val="00336E15"/>
    <w:rsid w:val="003404BD"/>
    <w:rsid w:val="0034083B"/>
    <w:rsid w:val="00341AB1"/>
    <w:rsid w:val="00344548"/>
    <w:rsid w:val="003452A8"/>
    <w:rsid w:val="003536A1"/>
    <w:rsid w:val="003550DF"/>
    <w:rsid w:val="00356828"/>
    <w:rsid w:val="00356FF7"/>
    <w:rsid w:val="00366444"/>
    <w:rsid w:val="003668B3"/>
    <w:rsid w:val="00367159"/>
    <w:rsid w:val="00371D29"/>
    <w:rsid w:val="003722FD"/>
    <w:rsid w:val="0037234F"/>
    <w:rsid w:val="00383EE6"/>
    <w:rsid w:val="00387D29"/>
    <w:rsid w:val="003A0A18"/>
    <w:rsid w:val="003B0D67"/>
    <w:rsid w:val="003B2CEE"/>
    <w:rsid w:val="003C2A1C"/>
    <w:rsid w:val="003D07C4"/>
    <w:rsid w:val="003E3D41"/>
    <w:rsid w:val="003E7B2D"/>
    <w:rsid w:val="003F4FFF"/>
    <w:rsid w:val="003F6F5E"/>
    <w:rsid w:val="003F7BD3"/>
    <w:rsid w:val="0040567B"/>
    <w:rsid w:val="00406FA9"/>
    <w:rsid w:val="004076BC"/>
    <w:rsid w:val="00415AAD"/>
    <w:rsid w:val="004210D2"/>
    <w:rsid w:val="00421712"/>
    <w:rsid w:val="00421A49"/>
    <w:rsid w:val="00422738"/>
    <w:rsid w:val="0042640E"/>
    <w:rsid w:val="00432780"/>
    <w:rsid w:val="00432EDC"/>
    <w:rsid w:val="004435B4"/>
    <w:rsid w:val="00455427"/>
    <w:rsid w:val="00455F89"/>
    <w:rsid w:val="004562B3"/>
    <w:rsid w:val="004637C9"/>
    <w:rsid w:val="0047160C"/>
    <w:rsid w:val="004804E3"/>
    <w:rsid w:val="00481C51"/>
    <w:rsid w:val="00485324"/>
    <w:rsid w:val="00486DBB"/>
    <w:rsid w:val="00491995"/>
    <w:rsid w:val="00492D14"/>
    <w:rsid w:val="00493044"/>
    <w:rsid w:val="00493EFA"/>
    <w:rsid w:val="004A04BA"/>
    <w:rsid w:val="004A0DE8"/>
    <w:rsid w:val="004A7F71"/>
    <w:rsid w:val="004B2243"/>
    <w:rsid w:val="004B4A17"/>
    <w:rsid w:val="004C101E"/>
    <w:rsid w:val="004C32D9"/>
    <w:rsid w:val="004C50D7"/>
    <w:rsid w:val="004C750D"/>
    <w:rsid w:val="004D7A27"/>
    <w:rsid w:val="004E3CC8"/>
    <w:rsid w:val="004F710A"/>
    <w:rsid w:val="004F7402"/>
    <w:rsid w:val="005013C1"/>
    <w:rsid w:val="00505934"/>
    <w:rsid w:val="0051211A"/>
    <w:rsid w:val="005238DE"/>
    <w:rsid w:val="00523F60"/>
    <w:rsid w:val="00531D70"/>
    <w:rsid w:val="00534437"/>
    <w:rsid w:val="005421CB"/>
    <w:rsid w:val="005446E8"/>
    <w:rsid w:val="0054484B"/>
    <w:rsid w:val="005467A6"/>
    <w:rsid w:val="0055597E"/>
    <w:rsid w:val="00557CA2"/>
    <w:rsid w:val="00561DF7"/>
    <w:rsid w:val="005656E9"/>
    <w:rsid w:val="005817D9"/>
    <w:rsid w:val="00592E28"/>
    <w:rsid w:val="00594328"/>
    <w:rsid w:val="00594719"/>
    <w:rsid w:val="005A6817"/>
    <w:rsid w:val="005B10D1"/>
    <w:rsid w:val="005B44D8"/>
    <w:rsid w:val="005B58D9"/>
    <w:rsid w:val="005B598A"/>
    <w:rsid w:val="005D219B"/>
    <w:rsid w:val="005D3694"/>
    <w:rsid w:val="005D44AB"/>
    <w:rsid w:val="005D49CD"/>
    <w:rsid w:val="005D5FF6"/>
    <w:rsid w:val="005D7E58"/>
    <w:rsid w:val="005E3CE6"/>
    <w:rsid w:val="005E68D9"/>
    <w:rsid w:val="0061004D"/>
    <w:rsid w:val="006137C3"/>
    <w:rsid w:val="0062472A"/>
    <w:rsid w:val="00630269"/>
    <w:rsid w:val="00660E16"/>
    <w:rsid w:val="00661BCD"/>
    <w:rsid w:val="00663AAB"/>
    <w:rsid w:val="006640F7"/>
    <w:rsid w:val="006648D4"/>
    <w:rsid w:val="006670D8"/>
    <w:rsid w:val="0067638C"/>
    <w:rsid w:val="00677344"/>
    <w:rsid w:val="00682D83"/>
    <w:rsid w:val="00691E0F"/>
    <w:rsid w:val="006943AE"/>
    <w:rsid w:val="006A1DAA"/>
    <w:rsid w:val="006A33EF"/>
    <w:rsid w:val="006B1356"/>
    <w:rsid w:val="006B4814"/>
    <w:rsid w:val="006C02D6"/>
    <w:rsid w:val="006C0943"/>
    <w:rsid w:val="006C292D"/>
    <w:rsid w:val="006D002F"/>
    <w:rsid w:val="006D612C"/>
    <w:rsid w:val="006E18F6"/>
    <w:rsid w:val="006E508D"/>
    <w:rsid w:val="006E5DA1"/>
    <w:rsid w:val="006F41D9"/>
    <w:rsid w:val="00703368"/>
    <w:rsid w:val="00716C0D"/>
    <w:rsid w:val="00717AC3"/>
    <w:rsid w:val="0074070A"/>
    <w:rsid w:val="007447FA"/>
    <w:rsid w:val="00760474"/>
    <w:rsid w:val="00762BBF"/>
    <w:rsid w:val="0076324F"/>
    <w:rsid w:val="007660F8"/>
    <w:rsid w:val="00767591"/>
    <w:rsid w:val="00772725"/>
    <w:rsid w:val="00776155"/>
    <w:rsid w:val="00780CE8"/>
    <w:rsid w:val="00782F24"/>
    <w:rsid w:val="007906BA"/>
    <w:rsid w:val="007A360C"/>
    <w:rsid w:val="007B1530"/>
    <w:rsid w:val="007B205F"/>
    <w:rsid w:val="007D3D73"/>
    <w:rsid w:val="007D58C5"/>
    <w:rsid w:val="007E5B14"/>
    <w:rsid w:val="007E69D0"/>
    <w:rsid w:val="007F0E04"/>
    <w:rsid w:val="007F0E9C"/>
    <w:rsid w:val="00810283"/>
    <w:rsid w:val="0081039D"/>
    <w:rsid w:val="00812437"/>
    <w:rsid w:val="00812BD9"/>
    <w:rsid w:val="00817DE0"/>
    <w:rsid w:val="008202DD"/>
    <w:rsid w:val="00826DAC"/>
    <w:rsid w:val="0083301E"/>
    <w:rsid w:val="00836A83"/>
    <w:rsid w:val="00841206"/>
    <w:rsid w:val="00842E46"/>
    <w:rsid w:val="00843D56"/>
    <w:rsid w:val="00847A6C"/>
    <w:rsid w:val="00861A43"/>
    <w:rsid w:val="008813E5"/>
    <w:rsid w:val="008836B2"/>
    <w:rsid w:val="00885357"/>
    <w:rsid w:val="00892BE2"/>
    <w:rsid w:val="0089625C"/>
    <w:rsid w:val="008A0F57"/>
    <w:rsid w:val="008A4274"/>
    <w:rsid w:val="008A6AA9"/>
    <w:rsid w:val="008B00E3"/>
    <w:rsid w:val="008B410C"/>
    <w:rsid w:val="008B6136"/>
    <w:rsid w:val="008D1508"/>
    <w:rsid w:val="008D4793"/>
    <w:rsid w:val="008D7C00"/>
    <w:rsid w:val="008E12A2"/>
    <w:rsid w:val="008E2B6E"/>
    <w:rsid w:val="008E3880"/>
    <w:rsid w:val="008E7943"/>
    <w:rsid w:val="008F60DB"/>
    <w:rsid w:val="008F7E13"/>
    <w:rsid w:val="00900664"/>
    <w:rsid w:val="00904055"/>
    <w:rsid w:val="00904CB8"/>
    <w:rsid w:val="009147A7"/>
    <w:rsid w:val="00916B82"/>
    <w:rsid w:val="0093368B"/>
    <w:rsid w:val="0095072A"/>
    <w:rsid w:val="00951EE9"/>
    <w:rsid w:val="00956B18"/>
    <w:rsid w:val="00961A8D"/>
    <w:rsid w:val="0096229F"/>
    <w:rsid w:val="00963E89"/>
    <w:rsid w:val="009652A4"/>
    <w:rsid w:val="00966C47"/>
    <w:rsid w:val="00972949"/>
    <w:rsid w:val="0097357F"/>
    <w:rsid w:val="00976645"/>
    <w:rsid w:val="00980CA0"/>
    <w:rsid w:val="00994E57"/>
    <w:rsid w:val="009A1E80"/>
    <w:rsid w:val="009B0BA6"/>
    <w:rsid w:val="009B13A4"/>
    <w:rsid w:val="009B1A4E"/>
    <w:rsid w:val="009B3049"/>
    <w:rsid w:val="009B48B3"/>
    <w:rsid w:val="009B7311"/>
    <w:rsid w:val="009B7884"/>
    <w:rsid w:val="009B7CCB"/>
    <w:rsid w:val="009C4748"/>
    <w:rsid w:val="009E21E2"/>
    <w:rsid w:val="009E24F5"/>
    <w:rsid w:val="009E4DC9"/>
    <w:rsid w:val="009F6BA3"/>
    <w:rsid w:val="00A07F2D"/>
    <w:rsid w:val="00A27D0A"/>
    <w:rsid w:val="00A30E47"/>
    <w:rsid w:val="00A326B1"/>
    <w:rsid w:val="00A34C2A"/>
    <w:rsid w:val="00A4185F"/>
    <w:rsid w:val="00A42830"/>
    <w:rsid w:val="00A43351"/>
    <w:rsid w:val="00A456BC"/>
    <w:rsid w:val="00A5507F"/>
    <w:rsid w:val="00A645BF"/>
    <w:rsid w:val="00A727E1"/>
    <w:rsid w:val="00A777AF"/>
    <w:rsid w:val="00A8214E"/>
    <w:rsid w:val="00A87323"/>
    <w:rsid w:val="00A9606F"/>
    <w:rsid w:val="00AA1489"/>
    <w:rsid w:val="00AB21E8"/>
    <w:rsid w:val="00AC17E5"/>
    <w:rsid w:val="00AC25EC"/>
    <w:rsid w:val="00AC29A9"/>
    <w:rsid w:val="00AD01CD"/>
    <w:rsid w:val="00AD0205"/>
    <w:rsid w:val="00AD4884"/>
    <w:rsid w:val="00AE4051"/>
    <w:rsid w:val="00AE534B"/>
    <w:rsid w:val="00AF186B"/>
    <w:rsid w:val="00AF6F33"/>
    <w:rsid w:val="00B00BAF"/>
    <w:rsid w:val="00B032C4"/>
    <w:rsid w:val="00B11512"/>
    <w:rsid w:val="00B12F9F"/>
    <w:rsid w:val="00B2191F"/>
    <w:rsid w:val="00B24D12"/>
    <w:rsid w:val="00B3363F"/>
    <w:rsid w:val="00B373FE"/>
    <w:rsid w:val="00B549BB"/>
    <w:rsid w:val="00B55566"/>
    <w:rsid w:val="00B56966"/>
    <w:rsid w:val="00B61D0D"/>
    <w:rsid w:val="00B719FA"/>
    <w:rsid w:val="00B72E89"/>
    <w:rsid w:val="00B74A89"/>
    <w:rsid w:val="00B7500D"/>
    <w:rsid w:val="00B80AB7"/>
    <w:rsid w:val="00B85329"/>
    <w:rsid w:val="00B9221C"/>
    <w:rsid w:val="00B93719"/>
    <w:rsid w:val="00BA0283"/>
    <w:rsid w:val="00BA08B1"/>
    <w:rsid w:val="00BA4686"/>
    <w:rsid w:val="00BA47CE"/>
    <w:rsid w:val="00BC1ABC"/>
    <w:rsid w:val="00BD689E"/>
    <w:rsid w:val="00BE4712"/>
    <w:rsid w:val="00BE5EC2"/>
    <w:rsid w:val="00BF016B"/>
    <w:rsid w:val="00BF2053"/>
    <w:rsid w:val="00BF4D41"/>
    <w:rsid w:val="00C23BA3"/>
    <w:rsid w:val="00C25141"/>
    <w:rsid w:val="00C257F4"/>
    <w:rsid w:val="00C30BF1"/>
    <w:rsid w:val="00C32B30"/>
    <w:rsid w:val="00C40D7E"/>
    <w:rsid w:val="00C427FD"/>
    <w:rsid w:val="00C54DCF"/>
    <w:rsid w:val="00C622F8"/>
    <w:rsid w:val="00C67F9F"/>
    <w:rsid w:val="00C71AA3"/>
    <w:rsid w:val="00C72192"/>
    <w:rsid w:val="00C72C8F"/>
    <w:rsid w:val="00C73BE3"/>
    <w:rsid w:val="00C826E5"/>
    <w:rsid w:val="00C8384E"/>
    <w:rsid w:val="00C839E3"/>
    <w:rsid w:val="00C85D19"/>
    <w:rsid w:val="00C86019"/>
    <w:rsid w:val="00C934B5"/>
    <w:rsid w:val="00C96DBB"/>
    <w:rsid w:val="00CA2050"/>
    <w:rsid w:val="00CA7D24"/>
    <w:rsid w:val="00CB094A"/>
    <w:rsid w:val="00CB6D31"/>
    <w:rsid w:val="00CB7E52"/>
    <w:rsid w:val="00CC174E"/>
    <w:rsid w:val="00CF6A84"/>
    <w:rsid w:val="00D00F0E"/>
    <w:rsid w:val="00D05E56"/>
    <w:rsid w:val="00D11FF3"/>
    <w:rsid w:val="00D12AB8"/>
    <w:rsid w:val="00D21AEB"/>
    <w:rsid w:val="00D4015B"/>
    <w:rsid w:val="00D40690"/>
    <w:rsid w:val="00D414BB"/>
    <w:rsid w:val="00D654C1"/>
    <w:rsid w:val="00D65E49"/>
    <w:rsid w:val="00D725CE"/>
    <w:rsid w:val="00D76664"/>
    <w:rsid w:val="00D80170"/>
    <w:rsid w:val="00D82F58"/>
    <w:rsid w:val="00D8315B"/>
    <w:rsid w:val="00D908EF"/>
    <w:rsid w:val="00D9113E"/>
    <w:rsid w:val="00DB05AF"/>
    <w:rsid w:val="00DB123B"/>
    <w:rsid w:val="00DB69D3"/>
    <w:rsid w:val="00DB7213"/>
    <w:rsid w:val="00DC0498"/>
    <w:rsid w:val="00DC1AC1"/>
    <w:rsid w:val="00DD5EEC"/>
    <w:rsid w:val="00DF0C76"/>
    <w:rsid w:val="00DF6E0F"/>
    <w:rsid w:val="00DF7882"/>
    <w:rsid w:val="00E06CAD"/>
    <w:rsid w:val="00E20DF4"/>
    <w:rsid w:val="00E21203"/>
    <w:rsid w:val="00E26843"/>
    <w:rsid w:val="00E31102"/>
    <w:rsid w:val="00E321D3"/>
    <w:rsid w:val="00E374D7"/>
    <w:rsid w:val="00E444F7"/>
    <w:rsid w:val="00E44FB0"/>
    <w:rsid w:val="00E47836"/>
    <w:rsid w:val="00E6134B"/>
    <w:rsid w:val="00E62F39"/>
    <w:rsid w:val="00E67140"/>
    <w:rsid w:val="00E72A0B"/>
    <w:rsid w:val="00E8079D"/>
    <w:rsid w:val="00E86F17"/>
    <w:rsid w:val="00E877C1"/>
    <w:rsid w:val="00E90A6B"/>
    <w:rsid w:val="00E94783"/>
    <w:rsid w:val="00E94AE7"/>
    <w:rsid w:val="00E96864"/>
    <w:rsid w:val="00EA193D"/>
    <w:rsid w:val="00EA4028"/>
    <w:rsid w:val="00EC0536"/>
    <w:rsid w:val="00EC347E"/>
    <w:rsid w:val="00ED6711"/>
    <w:rsid w:val="00EE3E6D"/>
    <w:rsid w:val="00EF3113"/>
    <w:rsid w:val="00F01EFA"/>
    <w:rsid w:val="00F10F82"/>
    <w:rsid w:val="00F2320E"/>
    <w:rsid w:val="00F23847"/>
    <w:rsid w:val="00F373A6"/>
    <w:rsid w:val="00F436E3"/>
    <w:rsid w:val="00F45AF2"/>
    <w:rsid w:val="00F5035A"/>
    <w:rsid w:val="00F531BF"/>
    <w:rsid w:val="00F57550"/>
    <w:rsid w:val="00F61639"/>
    <w:rsid w:val="00F61925"/>
    <w:rsid w:val="00F61A07"/>
    <w:rsid w:val="00F6483E"/>
    <w:rsid w:val="00F65F04"/>
    <w:rsid w:val="00F67564"/>
    <w:rsid w:val="00F7436A"/>
    <w:rsid w:val="00F80EBA"/>
    <w:rsid w:val="00F82CEE"/>
    <w:rsid w:val="00F90B79"/>
    <w:rsid w:val="00F97B64"/>
    <w:rsid w:val="00F97C9F"/>
    <w:rsid w:val="00FA4176"/>
    <w:rsid w:val="00FB07A1"/>
    <w:rsid w:val="00FB2551"/>
    <w:rsid w:val="00FB573B"/>
    <w:rsid w:val="00FC0553"/>
    <w:rsid w:val="00FC17D8"/>
    <w:rsid w:val="00FC61F5"/>
    <w:rsid w:val="00FD3933"/>
    <w:rsid w:val="00FE30C9"/>
    <w:rsid w:val="00FF1DDC"/>
    <w:rsid w:val="00FF3B0F"/>
    <w:rsid w:val="00FF3B7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25A59"/>
  <w15:docId w15:val="{FE0E1555-7C6E-4C67-B777-843865D98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17AC3"/>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717AC3"/>
    <w:pPr>
      <w:keepNext/>
      <w:ind w:left="284" w:hanging="284"/>
      <w:jc w:val="center"/>
      <w:outlineLvl w:val="0"/>
    </w:pPr>
    <w:rPr>
      <w:rFonts w:ascii="Arial" w:hAnsi="Arial" w:cs="Arial"/>
      <w:b/>
      <w:bCs/>
      <w:w w:val="120"/>
    </w:rPr>
  </w:style>
  <w:style w:type="paragraph" w:styleId="Nagwek2">
    <w:name w:val="heading 2"/>
    <w:basedOn w:val="Normalny"/>
    <w:next w:val="Normalny"/>
    <w:link w:val="Nagwek2Znak"/>
    <w:qFormat/>
    <w:rsid w:val="00717AC3"/>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717AC3"/>
    <w:pPr>
      <w:keepNext/>
      <w:spacing w:before="240" w:after="60"/>
      <w:outlineLvl w:val="2"/>
    </w:pPr>
    <w:rPr>
      <w:rFonts w:ascii="Arial" w:hAnsi="Arial" w:cs="Arial"/>
      <w:b/>
      <w:bCs/>
      <w:sz w:val="26"/>
      <w:szCs w:val="26"/>
    </w:rPr>
  </w:style>
  <w:style w:type="paragraph" w:styleId="Nagwek6">
    <w:name w:val="heading 6"/>
    <w:basedOn w:val="Normalny"/>
    <w:next w:val="Normalny"/>
    <w:link w:val="Nagwek6Znak"/>
    <w:qFormat/>
    <w:rsid w:val="00717AC3"/>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17AC3"/>
    <w:rPr>
      <w:rFonts w:ascii="Arial" w:eastAsia="Times New Roman" w:hAnsi="Arial" w:cs="Arial"/>
      <w:b/>
      <w:bCs/>
      <w:w w:val="120"/>
      <w:sz w:val="24"/>
      <w:szCs w:val="24"/>
      <w:lang w:eastAsia="pl-PL"/>
    </w:rPr>
  </w:style>
  <w:style w:type="character" w:customStyle="1" w:styleId="Nagwek2Znak">
    <w:name w:val="Nagłówek 2 Znak"/>
    <w:basedOn w:val="Domylnaczcionkaakapitu"/>
    <w:link w:val="Nagwek2"/>
    <w:rsid w:val="00717AC3"/>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rsid w:val="00717AC3"/>
    <w:rPr>
      <w:rFonts w:ascii="Arial" w:eastAsia="Times New Roman" w:hAnsi="Arial" w:cs="Arial"/>
      <w:b/>
      <w:bCs/>
      <w:sz w:val="26"/>
      <w:szCs w:val="26"/>
      <w:lang w:eastAsia="pl-PL"/>
    </w:rPr>
  </w:style>
  <w:style w:type="character" w:customStyle="1" w:styleId="Nagwek6Znak">
    <w:name w:val="Nagłówek 6 Znak"/>
    <w:basedOn w:val="Domylnaczcionkaakapitu"/>
    <w:link w:val="Nagwek6"/>
    <w:rsid w:val="00717AC3"/>
    <w:rPr>
      <w:rFonts w:ascii="Times New Roman" w:eastAsia="Times New Roman" w:hAnsi="Times New Roman" w:cs="Times New Roman"/>
      <w:b/>
      <w:bCs/>
      <w:lang w:eastAsia="pl-PL"/>
    </w:rPr>
  </w:style>
  <w:style w:type="paragraph" w:styleId="Tekstkomentarza">
    <w:name w:val="annotation text"/>
    <w:basedOn w:val="Normalny"/>
    <w:link w:val="TekstkomentarzaZnak"/>
    <w:semiHidden/>
    <w:rsid w:val="00717AC3"/>
    <w:rPr>
      <w:sz w:val="20"/>
      <w:szCs w:val="20"/>
    </w:rPr>
  </w:style>
  <w:style w:type="character" w:customStyle="1" w:styleId="TekstkomentarzaZnak">
    <w:name w:val="Tekst komentarza Znak"/>
    <w:basedOn w:val="Domylnaczcionkaakapitu"/>
    <w:link w:val="Tekstkomentarza"/>
    <w:semiHidden/>
    <w:rsid w:val="00717AC3"/>
    <w:rPr>
      <w:rFonts w:ascii="Times New Roman" w:eastAsia="Times New Roman" w:hAnsi="Times New Roman" w:cs="Times New Roman"/>
      <w:sz w:val="20"/>
      <w:szCs w:val="20"/>
      <w:lang w:eastAsia="pl-PL"/>
    </w:rPr>
  </w:style>
  <w:style w:type="paragraph" w:customStyle="1" w:styleId="Rub3">
    <w:name w:val="Rub3"/>
    <w:basedOn w:val="Normalny"/>
    <w:next w:val="Normalny"/>
    <w:rsid w:val="00717AC3"/>
    <w:pPr>
      <w:tabs>
        <w:tab w:val="left" w:pos="709"/>
      </w:tabs>
      <w:jc w:val="both"/>
    </w:pPr>
    <w:rPr>
      <w:b/>
      <w:i/>
      <w:sz w:val="20"/>
      <w:szCs w:val="20"/>
      <w:lang w:val="en-GB"/>
    </w:rPr>
  </w:style>
  <w:style w:type="paragraph" w:customStyle="1" w:styleId="tekst">
    <w:name w:val="tekst"/>
    <w:basedOn w:val="Normalny"/>
    <w:rsid w:val="00717AC3"/>
    <w:pPr>
      <w:suppressLineNumbers/>
      <w:spacing w:before="60" w:after="60"/>
      <w:jc w:val="both"/>
    </w:pPr>
    <w:rPr>
      <w:szCs w:val="20"/>
    </w:rPr>
  </w:style>
  <w:style w:type="character" w:styleId="Hipercze">
    <w:name w:val="Hyperlink"/>
    <w:uiPriority w:val="99"/>
    <w:rsid w:val="00717AC3"/>
    <w:rPr>
      <w:color w:val="0000FF"/>
      <w:u w:val="single"/>
    </w:rPr>
  </w:style>
  <w:style w:type="paragraph" w:styleId="Spistreci1">
    <w:name w:val="toc 1"/>
    <w:basedOn w:val="Tekstpodstawowy"/>
    <w:next w:val="Tekstpodstawowy"/>
    <w:autoRedefine/>
    <w:semiHidden/>
    <w:rsid w:val="00717AC3"/>
    <w:pPr>
      <w:tabs>
        <w:tab w:val="right" w:leader="underscore" w:pos="9038"/>
      </w:tabs>
      <w:ind w:left="567" w:hanging="567"/>
      <w:jc w:val="both"/>
    </w:pPr>
    <w:rPr>
      <w:noProof/>
    </w:rPr>
  </w:style>
  <w:style w:type="paragraph" w:styleId="Tekstpodstawowy">
    <w:name w:val="Body Text"/>
    <w:basedOn w:val="Normalny"/>
    <w:link w:val="TekstpodstawowyZnak"/>
    <w:rsid w:val="00717AC3"/>
    <w:pPr>
      <w:spacing w:after="120"/>
    </w:pPr>
  </w:style>
  <w:style w:type="character" w:customStyle="1" w:styleId="TekstpodstawowyZnak">
    <w:name w:val="Tekst podstawowy Znak"/>
    <w:basedOn w:val="Domylnaczcionkaakapitu"/>
    <w:link w:val="Tekstpodstawowy"/>
    <w:rsid w:val="00717AC3"/>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rsid w:val="00717AC3"/>
    <w:pPr>
      <w:spacing w:after="120" w:line="480" w:lineRule="auto"/>
      <w:ind w:left="283"/>
    </w:pPr>
  </w:style>
  <w:style w:type="character" w:customStyle="1" w:styleId="Tekstpodstawowywcity2Znak">
    <w:name w:val="Tekst podstawowy wcięty 2 Znak"/>
    <w:basedOn w:val="Domylnaczcionkaakapitu"/>
    <w:link w:val="Tekstpodstawowywcity2"/>
    <w:rsid w:val="00717AC3"/>
    <w:rPr>
      <w:rFonts w:ascii="Times New Roman" w:eastAsia="Times New Roman" w:hAnsi="Times New Roman" w:cs="Times New Roman"/>
      <w:sz w:val="24"/>
      <w:szCs w:val="24"/>
      <w:lang w:eastAsia="pl-PL"/>
    </w:rPr>
  </w:style>
  <w:style w:type="paragraph" w:customStyle="1" w:styleId="Rub2">
    <w:name w:val="Rub2"/>
    <w:basedOn w:val="Normalny"/>
    <w:next w:val="Normalny"/>
    <w:rsid w:val="00717AC3"/>
    <w:pPr>
      <w:tabs>
        <w:tab w:val="left" w:pos="709"/>
        <w:tab w:val="left" w:pos="5670"/>
        <w:tab w:val="left" w:pos="6663"/>
        <w:tab w:val="left" w:pos="7088"/>
      </w:tabs>
      <w:ind w:right="-596"/>
    </w:pPr>
    <w:rPr>
      <w:smallCaps/>
      <w:sz w:val="20"/>
      <w:szCs w:val="20"/>
      <w:lang w:val="en-GB"/>
    </w:rPr>
  </w:style>
  <w:style w:type="paragraph" w:customStyle="1" w:styleId="pkt">
    <w:name w:val="pkt"/>
    <w:basedOn w:val="Normalny"/>
    <w:rsid w:val="00717AC3"/>
    <w:pPr>
      <w:spacing w:before="60" w:after="60"/>
      <w:ind w:left="851" w:hanging="295"/>
      <w:jc w:val="both"/>
    </w:pPr>
    <w:rPr>
      <w:szCs w:val="20"/>
    </w:rPr>
  </w:style>
  <w:style w:type="paragraph" w:customStyle="1" w:styleId="ust">
    <w:name w:val="ust"/>
    <w:rsid w:val="00717AC3"/>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styleId="NormalnyWeb">
    <w:name w:val="Normal (Web)"/>
    <w:basedOn w:val="Normalny"/>
    <w:uiPriority w:val="99"/>
    <w:rsid w:val="00717AC3"/>
    <w:pPr>
      <w:spacing w:before="100" w:beforeAutospacing="1" w:after="100" w:afterAutospacing="1"/>
      <w:jc w:val="both"/>
    </w:pPr>
    <w:rPr>
      <w:sz w:val="20"/>
      <w:szCs w:val="20"/>
    </w:rPr>
  </w:style>
  <w:style w:type="paragraph" w:customStyle="1" w:styleId="Blockquote">
    <w:name w:val="Blockquote"/>
    <w:basedOn w:val="Normalny"/>
    <w:rsid w:val="00717AC3"/>
    <w:pPr>
      <w:spacing w:before="100" w:after="100"/>
      <w:ind w:left="360" w:right="360"/>
    </w:pPr>
    <w:rPr>
      <w:snapToGrid w:val="0"/>
      <w:szCs w:val="20"/>
    </w:rPr>
  </w:style>
  <w:style w:type="paragraph" w:styleId="Tekstpodstawowy3">
    <w:name w:val="Body Text 3"/>
    <w:basedOn w:val="Normalny"/>
    <w:link w:val="Tekstpodstawowy3Znak"/>
    <w:rsid w:val="00717AC3"/>
    <w:pPr>
      <w:spacing w:after="120"/>
    </w:pPr>
    <w:rPr>
      <w:sz w:val="16"/>
      <w:szCs w:val="16"/>
    </w:rPr>
  </w:style>
  <w:style w:type="character" w:customStyle="1" w:styleId="Tekstpodstawowy3Znak">
    <w:name w:val="Tekst podstawowy 3 Znak"/>
    <w:basedOn w:val="Domylnaczcionkaakapitu"/>
    <w:link w:val="Tekstpodstawowy3"/>
    <w:rsid w:val="00717AC3"/>
    <w:rPr>
      <w:rFonts w:ascii="Times New Roman" w:eastAsia="Times New Roman" w:hAnsi="Times New Roman" w:cs="Times New Roman"/>
      <w:sz w:val="16"/>
      <w:szCs w:val="16"/>
      <w:lang w:eastAsia="pl-PL"/>
    </w:rPr>
  </w:style>
  <w:style w:type="paragraph" w:customStyle="1" w:styleId="pkt1">
    <w:name w:val="pkt1"/>
    <w:basedOn w:val="pkt"/>
    <w:rsid w:val="00717AC3"/>
    <w:pPr>
      <w:ind w:left="850" w:hanging="425"/>
    </w:pPr>
  </w:style>
  <w:style w:type="paragraph" w:styleId="Tekstpodstawowywcity">
    <w:name w:val="Body Text Indent"/>
    <w:basedOn w:val="Normalny"/>
    <w:link w:val="TekstpodstawowywcityZnak"/>
    <w:rsid w:val="00717AC3"/>
    <w:pPr>
      <w:spacing w:after="120"/>
      <w:ind w:left="283"/>
    </w:pPr>
  </w:style>
  <w:style w:type="character" w:customStyle="1" w:styleId="TekstpodstawowywcityZnak">
    <w:name w:val="Tekst podstawowy wcięty Znak"/>
    <w:basedOn w:val="Domylnaczcionkaakapitu"/>
    <w:link w:val="Tekstpodstawowywcity"/>
    <w:rsid w:val="00717AC3"/>
    <w:rPr>
      <w:rFonts w:ascii="Times New Roman" w:eastAsia="Times New Roman" w:hAnsi="Times New Roman" w:cs="Times New Roman"/>
      <w:sz w:val="24"/>
      <w:szCs w:val="24"/>
      <w:lang w:eastAsia="pl-PL"/>
    </w:rPr>
  </w:style>
  <w:style w:type="character" w:styleId="Numerstrony">
    <w:name w:val="page number"/>
    <w:basedOn w:val="Domylnaczcionkaakapitu"/>
    <w:rsid w:val="00717AC3"/>
  </w:style>
  <w:style w:type="paragraph" w:styleId="Stopka">
    <w:name w:val="footer"/>
    <w:basedOn w:val="Normalny"/>
    <w:link w:val="StopkaZnak"/>
    <w:rsid w:val="00717AC3"/>
    <w:pPr>
      <w:tabs>
        <w:tab w:val="center" w:pos="4536"/>
        <w:tab w:val="right" w:pos="9072"/>
      </w:tabs>
    </w:pPr>
  </w:style>
  <w:style w:type="character" w:customStyle="1" w:styleId="StopkaZnak">
    <w:name w:val="Stopka Znak"/>
    <w:basedOn w:val="Domylnaczcionkaakapitu"/>
    <w:link w:val="Stopka"/>
    <w:rsid w:val="00717AC3"/>
    <w:rPr>
      <w:rFonts w:ascii="Times New Roman" w:eastAsia="Times New Roman" w:hAnsi="Times New Roman" w:cs="Times New Roman"/>
      <w:sz w:val="24"/>
      <w:szCs w:val="24"/>
      <w:lang w:eastAsia="pl-PL"/>
    </w:rPr>
  </w:style>
  <w:style w:type="paragraph" w:styleId="Nagwek">
    <w:name w:val="header"/>
    <w:basedOn w:val="Normalny"/>
    <w:link w:val="NagwekZnak"/>
    <w:rsid w:val="00717AC3"/>
    <w:pPr>
      <w:tabs>
        <w:tab w:val="center" w:pos="4536"/>
        <w:tab w:val="right" w:pos="9072"/>
      </w:tabs>
    </w:pPr>
  </w:style>
  <w:style w:type="character" w:customStyle="1" w:styleId="NagwekZnak">
    <w:name w:val="Nagłówek Znak"/>
    <w:basedOn w:val="Domylnaczcionkaakapitu"/>
    <w:link w:val="Nagwek"/>
    <w:rsid w:val="00717AC3"/>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717AC3"/>
    <w:rPr>
      <w:rFonts w:ascii="Tahoma" w:hAnsi="Tahoma"/>
      <w:sz w:val="16"/>
      <w:szCs w:val="16"/>
    </w:rPr>
  </w:style>
  <w:style w:type="character" w:customStyle="1" w:styleId="TekstdymkaZnak">
    <w:name w:val="Tekst dymka Znak"/>
    <w:basedOn w:val="Domylnaczcionkaakapitu"/>
    <w:link w:val="Tekstdymka"/>
    <w:uiPriority w:val="99"/>
    <w:semiHidden/>
    <w:rsid w:val="00717AC3"/>
    <w:rPr>
      <w:rFonts w:ascii="Tahoma" w:eastAsia="Times New Roman" w:hAnsi="Tahoma" w:cs="Times New Roman"/>
      <w:sz w:val="16"/>
      <w:szCs w:val="16"/>
    </w:rPr>
  </w:style>
  <w:style w:type="paragraph" w:customStyle="1" w:styleId="ZnakZnak1">
    <w:name w:val="Znak Znak1"/>
    <w:basedOn w:val="Normalny"/>
    <w:rsid w:val="00717AC3"/>
    <w:rPr>
      <w:rFonts w:ascii="Arial" w:hAnsi="Arial" w:cs="Arial"/>
    </w:rPr>
  </w:style>
  <w:style w:type="paragraph" w:customStyle="1" w:styleId="ust1art0">
    <w:name w:val="ust1art0"/>
    <w:basedOn w:val="Normalny"/>
    <w:rsid w:val="00717AC3"/>
    <w:pPr>
      <w:overflowPunct w:val="0"/>
      <w:spacing w:after="80"/>
      <w:ind w:left="1843" w:hanging="255"/>
      <w:jc w:val="both"/>
    </w:pPr>
  </w:style>
  <w:style w:type="paragraph" w:customStyle="1" w:styleId="lit1">
    <w:name w:val="lit1"/>
    <w:basedOn w:val="Normalny"/>
    <w:rsid w:val="00717AC3"/>
    <w:pPr>
      <w:overflowPunct w:val="0"/>
      <w:spacing w:before="60" w:after="60"/>
      <w:ind w:left="1276" w:hanging="340"/>
      <w:jc w:val="both"/>
    </w:pPr>
  </w:style>
  <w:style w:type="paragraph" w:customStyle="1" w:styleId="tir">
    <w:name w:val="tir"/>
    <w:basedOn w:val="Normalny"/>
    <w:rsid w:val="00717AC3"/>
    <w:pPr>
      <w:overflowPunct w:val="0"/>
      <w:spacing w:before="60" w:after="60"/>
      <w:ind w:left="1712" w:hanging="181"/>
      <w:jc w:val="both"/>
    </w:pPr>
  </w:style>
  <w:style w:type="paragraph" w:customStyle="1" w:styleId="Akapitzlist1">
    <w:name w:val="Akapit z listą1"/>
    <w:basedOn w:val="Normalny"/>
    <w:qFormat/>
    <w:rsid w:val="00717AC3"/>
    <w:pPr>
      <w:ind w:left="708"/>
    </w:pPr>
  </w:style>
  <w:style w:type="paragraph" w:customStyle="1" w:styleId="Tekstpodstawowy31">
    <w:name w:val="Tekst podstawowy 31"/>
    <w:basedOn w:val="Normalny"/>
    <w:rsid w:val="00717AC3"/>
    <w:pPr>
      <w:overflowPunct w:val="0"/>
      <w:autoSpaceDE w:val="0"/>
      <w:autoSpaceDN w:val="0"/>
      <w:adjustRightInd w:val="0"/>
      <w:jc w:val="both"/>
      <w:textAlignment w:val="baseline"/>
    </w:pPr>
    <w:rPr>
      <w:color w:val="000000"/>
      <w:sz w:val="22"/>
      <w:szCs w:val="20"/>
    </w:rPr>
  </w:style>
  <w:style w:type="paragraph" w:customStyle="1" w:styleId="Tekstpodstawowy21">
    <w:name w:val="Tekst podstawowy 21"/>
    <w:basedOn w:val="Normalny"/>
    <w:rsid w:val="00717AC3"/>
    <w:pPr>
      <w:overflowPunct w:val="0"/>
      <w:autoSpaceDE w:val="0"/>
      <w:autoSpaceDN w:val="0"/>
      <w:adjustRightInd w:val="0"/>
      <w:ind w:left="1080"/>
      <w:jc w:val="both"/>
      <w:textAlignment w:val="baseline"/>
    </w:pPr>
    <w:rPr>
      <w:sz w:val="22"/>
      <w:szCs w:val="20"/>
    </w:rPr>
  </w:style>
  <w:style w:type="paragraph" w:styleId="Bezodstpw">
    <w:name w:val="No Spacing"/>
    <w:uiPriority w:val="1"/>
    <w:qFormat/>
    <w:rsid w:val="00717AC3"/>
    <w:pPr>
      <w:spacing w:after="0" w:line="240" w:lineRule="auto"/>
    </w:pPr>
    <w:rPr>
      <w:rFonts w:ascii="Times New Roman" w:eastAsia="Times New Roman" w:hAnsi="Times New Roman" w:cs="Times New Roman"/>
      <w:sz w:val="24"/>
      <w:szCs w:val="24"/>
      <w:lang w:eastAsia="pl-PL"/>
    </w:rPr>
  </w:style>
  <w:style w:type="character" w:customStyle="1" w:styleId="CommentTextChar">
    <w:name w:val="Comment Text Char"/>
    <w:rsid w:val="00717AC3"/>
    <w:rPr>
      <w:rFonts w:cs="Times New Roman"/>
      <w:lang w:val="pl-PL" w:eastAsia="pl-PL"/>
    </w:rPr>
  </w:style>
  <w:style w:type="character" w:styleId="Odwoaniedokomentarza">
    <w:name w:val="annotation reference"/>
    <w:uiPriority w:val="99"/>
    <w:semiHidden/>
    <w:rsid w:val="00717AC3"/>
    <w:rPr>
      <w:rFonts w:cs="Times New Roman"/>
      <w:sz w:val="16"/>
      <w:szCs w:val="16"/>
    </w:rPr>
  </w:style>
  <w:style w:type="paragraph" w:styleId="Tematkomentarza">
    <w:name w:val="annotation subject"/>
    <w:basedOn w:val="Tekstkomentarza"/>
    <w:next w:val="Tekstkomentarza"/>
    <w:link w:val="TematkomentarzaZnak"/>
    <w:semiHidden/>
    <w:rsid w:val="00717AC3"/>
    <w:rPr>
      <w:b/>
      <w:bCs/>
    </w:rPr>
  </w:style>
  <w:style w:type="character" w:customStyle="1" w:styleId="TematkomentarzaZnak">
    <w:name w:val="Temat komentarza Znak"/>
    <w:basedOn w:val="TekstkomentarzaZnak"/>
    <w:link w:val="Tematkomentarza"/>
    <w:semiHidden/>
    <w:rsid w:val="00717AC3"/>
    <w:rPr>
      <w:rFonts w:ascii="Times New Roman" w:eastAsia="Times New Roman" w:hAnsi="Times New Roman" w:cs="Times New Roman"/>
      <w:b/>
      <w:bCs/>
      <w:sz w:val="20"/>
      <w:szCs w:val="20"/>
      <w:lang w:eastAsia="pl-PL"/>
    </w:rPr>
  </w:style>
  <w:style w:type="character" w:customStyle="1" w:styleId="Znak7">
    <w:name w:val="Znak7"/>
    <w:semiHidden/>
    <w:rsid w:val="00717AC3"/>
    <w:rPr>
      <w:rFonts w:cs="Times New Roman"/>
      <w:sz w:val="20"/>
      <w:szCs w:val="20"/>
    </w:rPr>
  </w:style>
  <w:style w:type="paragraph" w:customStyle="1" w:styleId="ZnakZnakZnakZnakZnakZnakZnakZnakZnak">
    <w:name w:val="Znak Znak Znak Znak Znak Znak Znak Znak Znak"/>
    <w:basedOn w:val="Normalny"/>
    <w:rsid w:val="00717AC3"/>
    <w:rPr>
      <w:rFonts w:ascii="Arial" w:hAnsi="Arial" w:cs="Arial"/>
    </w:rPr>
  </w:style>
  <w:style w:type="paragraph" w:customStyle="1" w:styleId="Default">
    <w:name w:val="Default"/>
    <w:rsid w:val="00717AC3"/>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Znak3">
    <w:name w:val="Znak3"/>
    <w:semiHidden/>
    <w:rsid w:val="00717AC3"/>
    <w:rPr>
      <w:sz w:val="24"/>
      <w:szCs w:val="24"/>
      <w:lang w:val="pl-PL" w:eastAsia="pl-PL" w:bidi="ar-SA"/>
    </w:rPr>
  </w:style>
  <w:style w:type="paragraph" w:customStyle="1" w:styleId="Kolorowalistaakcent11">
    <w:name w:val="Kolorowa lista — akcent 11"/>
    <w:basedOn w:val="Normalny"/>
    <w:uiPriority w:val="34"/>
    <w:qFormat/>
    <w:rsid w:val="00717AC3"/>
    <w:pPr>
      <w:widowControl w:val="0"/>
      <w:autoSpaceDE w:val="0"/>
      <w:autoSpaceDN w:val="0"/>
      <w:adjustRightInd w:val="0"/>
      <w:ind w:left="720" w:firstLine="260"/>
      <w:contextualSpacing/>
    </w:pPr>
    <w:rPr>
      <w:rFonts w:ascii="Arial" w:hAnsi="Arial" w:cs="Arial"/>
      <w:sz w:val="20"/>
      <w:szCs w:val="20"/>
    </w:rPr>
  </w:style>
  <w:style w:type="character" w:customStyle="1" w:styleId="Znak4">
    <w:name w:val="Znak4"/>
    <w:semiHidden/>
    <w:rsid w:val="00717AC3"/>
    <w:rPr>
      <w:sz w:val="24"/>
      <w:szCs w:val="24"/>
      <w:lang w:val="pl-PL" w:eastAsia="pl-PL" w:bidi="ar-SA"/>
    </w:rPr>
  </w:style>
  <w:style w:type="character" w:customStyle="1" w:styleId="Znak5">
    <w:name w:val="Znak5"/>
    <w:semiHidden/>
    <w:rsid w:val="00717AC3"/>
    <w:rPr>
      <w:lang w:val="pl-PL" w:eastAsia="pl-PL" w:bidi="ar-SA"/>
    </w:rPr>
  </w:style>
  <w:style w:type="paragraph" w:styleId="Akapitzlist">
    <w:name w:val="List Paragraph"/>
    <w:aliases w:val="CW_Lista,lp1,List Paragraph2,wypunktowanie,Preambuła,Bullet Number,Body MS Bullet,List Paragraph1,ISCG Numerowanie,L1,Numerowanie,normalny tekst,Akapit z list¹,Akapit z nr,Akapit z listą BS,Dot pt,F5 List Paragraph,Recommendation,BulletC"/>
    <w:basedOn w:val="Normalny"/>
    <w:link w:val="AkapitzlistZnak"/>
    <w:uiPriority w:val="99"/>
    <w:qFormat/>
    <w:rsid w:val="00717AC3"/>
    <w:pPr>
      <w:spacing w:after="200" w:line="276" w:lineRule="auto"/>
      <w:ind w:left="720"/>
      <w:contextualSpacing/>
    </w:pPr>
    <w:rPr>
      <w:rFonts w:ascii="Calibri" w:eastAsia="Calibri" w:hAnsi="Calibri" w:cs="Calibri"/>
      <w:sz w:val="22"/>
      <w:szCs w:val="22"/>
      <w:lang w:eastAsia="en-US"/>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¹ Znak"/>
    <w:link w:val="Akapitzlist"/>
    <w:uiPriority w:val="99"/>
    <w:qFormat/>
    <w:rsid w:val="00717AC3"/>
    <w:rPr>
      <w:rFonts w:ascii="Calibri" w:eastAsia="Calibri" w:hAnsi="Calibri" w:cs="Calibri"/>
    </w:rPr>
  </w:style>
  <w:style w:type="paragraph" w:styleId="Tekstprzypisukocowego">
    <w:name w:val="endnote text"/>
    <w:basedOn w:val="Normalny"/>
    <w:link w:val="TekstprzypisukocowegoZnak"/>
    <w:uiPriority w:val="99"/>
    <w:semiHidden/>
    <w:unhideWhenUsed/>
    <w:rsid w:val="00717AC3"/>
    <w:rPr>
      <w:sz w:val="20"/>
      <w:szCs w:val="20"/>
    </w:rPr>
  </w:style>
  <w:style w:type="character" w:customStyle="1" w:styleId="TekstprzypisukocowegoZnak">
    <w:name w:val="Tekst przypisu końcowego Znak"/>
    <w:basedOn w:val="Domylnaczcionkaakapitu"/>
    <w:link w:val="Tekstprzypisukocowego"/>
    <w:uiPriority w:val="99"/>
    <w:semiHidden/>
    <w:rsid w:val="00717AC3"/>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rsid w:val="00717AC3"/>
    <w:rPr>
      <w:vertAlign w:val="superscript"/>
    </w:rPr>
  </w:style>
  <w:style w:type="paragraph" w:styleId="Poprawka">
    <w:name w:val="Revision"/>
    <w:hidden/>
    <w:uiPriority w:val="99"/>
    <w:semiHidden/>
    <w:rsid w:val="00717AC3"/>
    <w:pPr>
      <w:spacing w:after="0" w:line="240" w:lineRule="auto"/>
    </w:pPr>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rsid w:val="00415AAD"/>
    <w:pPr>
      <w:suppressAutoHyphens/>
      <w:spacing w:after="200" w:line="276" w:lineRule="auto"/>
    </w:pPr>
    <w:rPr>
      <w:rFonts w:ascii="Calibri" w:hAnsi="Calibri"/>
      <w:sz w:val="20"/>
      <w:szCs w:val="20"/>
      <w:lang w:eastAsia="ar-SA"/>
    </w:rPr>
  </w:style>
  <w:style w:type="character" w:customStyle="1" w:styleId="TekstprzypisudolnegoZnak">
    <w:name w:val="Tekst przypisu dolnego Znak"/>
    <w:basedOn w:val="Domylnaczcionkaakapitu"/>
    <w:link w:val="Tekstprzypisudolnego"/>
    <w:uiPriority w:val="99"/>
    <w:rsid w:val="00415AAD"/>
    <w:rPr>
      <w:rFonts w:ascii="Calibri" w:eastAsia="Times New Roman" w:hAnsi="Calibri" w:cs="Times New Roman"/>
      <w:sz w:val="20"/>
      <w:szCs w:val="20"/>
      <w:lang w:eastAsia="ar-SA"/>
    </w:rPr>
  </w:style>
  <w:style w:type="character" w:styleId="Odwoanieprzypisudolnego">
    <w:name w:val="footnote reference"/>
    <w:uiPriority w:val="99"/>
    <w:rsid w:val="00415AAD"/>
    <w:rPr>
      <w:vertAlign w:val="superscript"/>
    </w:rPr>
  </w:style>
  <w:style w:type="character" w:customStyle="1" w:styleId="alb">
    <w:name w:val="a_lb"/>
    <w:basedOn w:val="Domylnaczcionkaakapitu"/>
    <w:rsid w:val="007D3D73"/>
  </w:style>
  <w:style w:type="character" w:customStyle="1" w:styleId="fn-ref">
    <w:name w:val="fn-ref"/>
    <w:basedOn w:val="Domylnaczcionkaakapitu"/>
    <w:rsid w:val="007D3D73"/>
  </w:style>
  <w:style w:type="paragraph" w:customStyle="1" w:styleId="text-justify">
    <w:name w:val="text-justify"/>
    <w:basedOn w:val="Normalny"/>
    <w:rsid w:val="007D3D73"/>
    <w:pPr>
      <w:spacing w:before="100" w:beforeAutospacing="1" w:after="100" w:afterAutospacing="1"/>
    </w:pPr>
  </w:style>
  <w:style w:type="paragraph" w:customStyle="1" w:styleId="text-justify1">
    <w:name w:val="text-justify1"/>
    <w:basedOn w:val="Normalny"/>
    <w:rsid w:val="005D3694"/>
    <w:pPr>
      <w:spacing w:before="100" w:beforeAutospacing="1" w:after="100" w:afterAutospacing="1"/>
    </w:pPr>
  </w:style>
  <w:style w:type="character" w:styleId="Uwydatnienie">
    <w:name w:val="Emphasis"/>
    <w:basedOn w:val="Domylnaczcionkaakapitu"/>
    <w:uiPriority w:val="20"/>
    <w:qFormat/>
    <w:rsid w:val="00E321D3"/>
    <w:rPr>
      <w:i/>
      <w:iCs/>
    </w:rPr>
  </w:style>
  <w:style w:type="paragraph" w:customStyle="1" w:styleId="CommentSubject">
    <w:name w:val="Comment Subject"/>
    <w:basedOn w:val="Normalny"/>
    <w:semiHidden/>
    <w:rsid w:val="001219EF"/>
    <w:pPr>
      <w:overflowPunct w:val="0"/>
      <w:autoSpaceDE w:val="0"/>
      <w:autoSpaceDN w:val="0"/>
      <w:adjustRightInd w:val="0"/>
      <w:textAlignment w:val="baseline"/>
    </w:pPr>
    <w:rPr>
      <w:b/>
      <w:sz w:val="20"/>
      <w:szCs w:val="20"/>
    </w:rPr>
  </w:style>
  <w:style w:type="paragraph" w:customStyle="1" w:styleId="pgrafodstep1">
    <w:name w:val="pgraf_odstep1"/>
    <w:basedOn w:val="Normalny"/>
    <w:rsid w:val="001219EF"/>
    <w:pPr>
      <w:widowControl w:val="0"/>
      <w:overflowPunct w:val="0"/>
      <w:autoSpaceDE w:val="0"/>
      <w:autoSpaceDN w:val="0"/>
      <w:adjustRightInd w:val="0"/>
      <w:jc w:val="center"/>
      <w:textAlignment w:val="baseline"/>
    </w:pPr>
    <w:rPr>
      <w:b/>
      <w:sz w:val="20"/>
      <w:szCs w:val="20"/>
    </w:rPr>
  </w:style>
  <w:style w:type="paragraph" w:customStyle="1" w:styleId="Domylnie">
    <w:name w:val="Domyślnie"/>
    <w:uiPriority w:val="99"/>
    <w:rsid w:val="008A4274"/>
    <w:pPr>
      <w:widowControl w:val="0"/>
      <w:suppressAutoHyphens/>
      <w:spacing w:line="100" w:lineRule="atLeast"/>
      <w:textAlignment w:val="baseline"/>
    </w:pPr>
    <w:rPr>
      <w:rFonts w:ascii="Times New Roman" w:eastAsia="Calibri" w:hAnsi="Times New Roman" w:cs="Tahoma"/>
      <w:color w:val="00000A"/>
      <w:sz w:val="24"/>
      <w:szCs w:val="24"/>
      <w:lang w:eastAsia="zh-CN" w:bidi="hi-IN"/>
    </w:rPr>
  </w:style>
  <w:style w:type="paragraph" w:styleId="Tytu">
    <w:name w:val="Title"/>
    <w:basedOn w:val="Normalny"/>
    <w:next w:val="Podtytu"/>
    <w:link w:val="TytuZnak"/>
    <w:qFormat/>
    <w:rsid w:val="00C257F4"/>
    <w:pPr>
      <w:suppressAutoHyphens/>
      <w:jc w:val="center"/>
    </w:pPr>
    <w:rPr>
      <w:b/>
      <w:sz w:val="28"/>
      <w:szCs w:val="20"/>
      <w:lang w:val="x-none" w:eastAsia="ar-SA"/>
    </w:rPr>
  </w:style>
  <w:style w:type="character" w:customStyle="1" w:styleId="TytuZnak">
    <w:name w:val="Tytuł Znak"/>
    <w:basedOn w:val="Domylnaczcionkaakapitu"/>
    <w:link w:val="Tytu"/>
    <w:rsid w:val="00C257F4"/>
    <w:rPr>
      <w:rFonts w:ascii="Times New Roman" w:eastAsia="Times New Roman" w:hAnsi="Times New Roman" w:cs="Times New Roman"/>
      <w:b/>
      <w:sz w:val="28"/>
      <w:szCs w:val="20"/>
      <w:lang w:val="x-none" w:eastAsia="ar-SA"/>
    </w:rPr>
  </w:style>
  <w:style w:type="paragraph" w:customStyle="1" w:styleId="Zwykytekst1">
    <w:name w:val="Zwykły tekst1"/>
    <w:basedOn w:val="Normalny"/>
    <w:rsid w:val="00C257F4"/>
    <w:pPr>
      <w:suppressAutoHyphens/>
    </w:pPr>
    <w:rPr>
      <w:rFonts w:ascii="Courier New" w:hAnsi="Courier New"/>
      <w:sz w:val="20"/>
      <w:szCs w:val="20"/>
      <w:lang w:eastAsia="ar-SA"/>
    </w:rPr>
  </w:style>
  <w:style w:type="paragraph" w:styleId="Podtytu">
    <w:name w:val="Subtitle"/>
    <w:basedOn w:val="Normalny"/>
    <w:next w:val="Normalny"/>
    <w:link w:val="PodtytuZnak"/>
    <w:uiPriority w:val="11"/>
    <w:qFormat/>
    <w:rsid w:val="00C257F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uiPriority w:val="11"/>
    <w:rsid w:val="00C257F4"/>
    <w:rPr>
      <w:rFonts w:eastAsiaTheme="minorEastAsia"/>
      <w:color w:val="5A5A5A" w:themeColor="text1" w:themeTint="A5"/>
      <w:spacing w:val="15"/>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389125">
      <w:bodyDiv w:val="1"/>
      <w:marLeft w:val="0"/>
      <w:marRight w:val="0"/>
      <w:marTop w:val="0"/>
      <w:marBottom w:val="0"/>
      <w:divBdr>
        <w:top w:val="none" w:sz="0" w:space="0" w:color="auto"/>
        <w:left w:val="none" w:sz="0" w:space="0" w:color="auto"/>
        <w:bottom w:val="none" w:sz="0" w:space="0" w:color="auto"/>
        <w:right w:val="none" w:sz="0" w:space="0" w:color="auto"/>
      </w:divBdr>
      <w:divsChild>
        <w:div w:id="1079137087">
          <w:marLeft w:val="0"/>
          <w:marRight w:val="0"/>
          <w:marTop w:val="0"/>
          <w:marBottom w:val="0"/>
          <w:divBdr>
            <w:top w:val="none" w:sz="0" w:space="0" w:color="auto"/>
            <w:left w:val="none" w:sz="0" w:space="0" w:color="auto"/>
            <w:bottom w:val="none" w:sz="0" w:space="0" w:color="auto"/>
            <w:right w:val="none" w:sz="0" w:space="0" w:color="auto"/>
          </w:divBdr>
        </w:div>
        <w:div w:id="2028361629">
          <w:marLeft w:val="0"/>
          <w:marRight w:val="0"/>
          <w:marTop w:val="0"/>
          <w:marBottom w:val="0"/>
          <w:divBdr>
            <w:top w:val="none" w:sz="0" w:space="0" w:color="auto"/>
            <w:left w:val="none" w:sz="0" w:space="0" w:color="auto"/>
            <w:bottom w:val="none" w:sz="0" w:space="0" w:color="auto"/>
            <w:right w:val="none" w:sz="0" w:space="0" w:color="auto"/>
          </w:divBdr>
          <w:divsChild>
            <w:div w:id="718280733">
              <w:marLeft w:val="0"/>
              <w:marRight w:val="0"/>
              <w:marTop w:val="0"/>
              <w:marBottom w:val="0"/>
              <w:divBdr>
                <w:top w:val="none" w:sz="0" w:space="0" w:color="auto"/>
                <w:left w:val="none" w:sz="0" w:space="0" w:color="auto"/>
                <w:bottom w:val="none" w:sz="0" w:space="0" w:color="auto"/>
                <w:right w:val="none" w:sz="0" w:space="0" w:color="auto"/>
              </w:divBdr>
            </w:div>
            <w:div w:id="641621482">
              <w:marLeft w:val="0"/>
              <w:marRight w:val="0"/>
              <w:marTop w:val="0"/>
              <w:marBottom w:val="0"/>
              <w:divBdr>
                <w:top w:val="none" w:sz="0" w:space="0" w:color="auto"/>
                <w:left w:val="none" w:sz="0" w:space="0" w:color="auto"/>
                <w:bottom w:val="none" w:sz="0" w:space="0" w:color="auto"/>
                <w:right w:val="none" w:sz="0" w:space="0" w:color="auto"/>
              </w:divBdr>
            </w:div>
            <w:div w:id="134684854">
              <w:marLeft w:val="0"/>
              <w:marRight w:val="0"/>
              <w:marTop w:val="0"/>
              <w:marBottom w:val="0"/>
              <w:divBdr>
                <w:top w:val="none" w:sz="0" w:space="0" w:color="auto"/>
                <w:left w:val="none" w:sz="0" w:space="0" w:color="auto"/>
                <w:bottom w:val="none" w:sz="0" w:space="0" w:color="auto"/>
                <w:right w:val="none" w:sz="0" w:space="0" w:color="auto"/>
              </w:divBdr>
            </w:div>
          </w:divsChild>
        </w:div>
        <w:div w:id="1439906463">
          <w:marLeft w:val="0"/>
          <w:marRight w:val="0"/>
          <w:marTop w:val="0"/>
          <w:marBottom w:val="0"/>
          <w:divBdr>
            <w:top w:val="none" w:sz="0" w:space="0" w:color="auto"/>
            <w:left w:val="none" w:sz="0" w:space="0" w:color="auto"/>
            <w:bottom w:val="none" w:sz="0" w:space="0" w:color="auto"/>
            <w:right w:val="none" w:sz="0" w:space="0" w:color="auto"/>
          </w:divBdr>
        </w:div>
      </w:divsChild>
    </w:div>
    <w:div w:id="156772316">
      <w:bodyDiv w:val="1"/>
      <w:marLeft w:val="0"/>
      <w:marRight w:val="0"/>
      <w:marTop w:val="0"/>
      <w:marBottom w:val="0"/>
      <w:divBdr>
        <w:top w:val="none" w:sz="0" w:space="0" w:color="auto"/>
        <w:left w:val="none" w:sz="0" w:space="0" w:color="auto"/>
        <w:bottom w:val="none" w:sz="0" w:space="0" w:color="auto"/>
        <w:right w:val="none" w:sz="0" w:space="0" w:color="auto"/>
      </w:divBdr>
      <w:divsChild>
        <w:div w:id="1521622652">
          <w:marLeft w:val="0"/>
          <w:marRight w:val="0"/>
          <w:marTop w:val="0"/>
          <w:marBottom w:val="0"/>
          <w:divBdr>
            <w:top w:val="none" w:sz="0" w:space="0" w:color="auto"/>
            <w:left w:val="none" w:sz="0" w:space="0" w:color="auto"/>
            <w:bottom w:val="none" w:sz="0" w:space="0" w:color="auto"/>
            <w:right w:val="none" w:sz="0" w:space="0" w:color="auto"/>
          </w:divBdr>
        </w:div>
        <w:div w:id="26487376">
          <w:marLeft w:val="0"/>
          <w:marRight w:val="0"/>
          <w:marTop w:val="0"/>
          <w:marBottom w:val="0"/>
          <w:divBdr>
            <w:top w:val="none" w:sz="0" w:space="0" w:color="auto"/>
            <w:left w:val="none" w:sz="0" w:space="0" w:color="auto"/>
            <w:bottom w:val="none" w:sz="0" w:space="0" w:color="auto"/>
            <w:right w:val="none" w:sz="0" w:space="0" w:color="auto"/>
          </w:divBdr>
        </w:div>
        <w:div w:id="1231230817">
          <w:marLeft w:val="0"/>
          <w:marRight w:val="0"/>
          <w:marTop w:val="0"/>
          <w:marBottom w:val="0"/>
          <w:divBdr>
            <w:top w:val="none" w:sz="0" w:space="0" w:color="auto"/>
            <w:left w:val="none" w:sz="0" w:space="0" w:color="auto"/>
            <w:bottom w:val="none" w:sz="0" w:space="0" w:color="auto"/>
            <w:right w:val="none" w:sz="0" w:space="0" w:color="auto"/>
          </w:divBdr>
        </w:div>
        <w:div w:id="64424834">
          <w:marLeft w:val="0"/>
          <w:marRight w:val="0"/>
          <w:marTop w:val="0"/>
          <w:marBottom w:val="0"/>
          <w:divBdr>
            <w:top w:val="none" w:sz="0" w:space="0" w:color="auto"/>
            <w:left w:val="none" w:sz="0" w:space="0" w:color="auto"/>
            <w:bottom w:val="none" w:sz="0" w:space="0" w:color="auto"/>
            <w:right w:val="none" w:sz="0" w:space="0" w:color="auto"/>
          </w:divBdr>
        </w:div>
        <w:div w:id="326597034">
          <w:marLeft w:val="0"/>
          <w:marRight w:val="0"/>
          <w:marTop w:val="0"/>
          <w:marBottom w:val="0"/>
          <w:divBdr>
            <w:top w:val="none" w:sz="0" w:space="0" w:color="auto"/>
            <w:left w:val="none" w:sz="0" w:space="0" w:color="auto"/>
            <w:bottom w:val="none" w:sz="0" w:space="0" w:color="auto"/>
            <w:right w:val="none" w:sz="0" w:space="0" w:color="auto"/>
          </w:divBdr>
        </w:div>
        <w:div w:id="359430616">
          <w:marLeft w:val="0"/>
          <w:marRight w:val="0"/>
          <w:marTop w:val="0"/>
          <w:marBottom w:val="0"/>
          <w:divBdr>
            <w:top w:val="none" w:sz="0" w:space="0" w:color="auto"/>
            <w:left w:val="none" w:sz="0" w:space="0" w:color="auto"/>
            <w:bottom w:val="none" w:sz="0" w:space="0" w:color="auto"/>
            <w:right w:val="none" w:sz="0" w:space="0" w:color="auto"/>
          </w:divBdr>
        </w:div>
      </w:divsChild>
    </w:div>
    <w:div w:id="160586801">
      <w:bodyDiv w:val="1"/>
      <w:marLeft w:val="0"/>
      <w:marRight w:val="0"/>
      <w:marTop w:val="0"/>
      <w:marBottom w:val="0"/>
      <w:divBdr>
        <w:top w:val="none" w:sz="0" w:space="0" w:color="auto"/>
        <w:left w:val="none" w:sz="0" w:space="0" w:color="auto"/>
        <w:bottom w:val="none" w:sz="0" w:space="0" w:color="auto"/>
        <w:right w:val="none" w:sz="0" w:space="0" w:color="auto"/>
      </w:divBdr>
      <w:divsChild>
        <w:div w:id="1932202515">
          <w:marLeft w:val="0"/>
          <w:marRight w:val="0"/>
          <w:marTop w:val="0"/>
          <w:marBottom w:val="0"/>
          <w:divBdr>
            <w:top w:val="none" w:sz="0" w:space="0" w:color="auto"/>
            <w:left w:val="none" w:sz="0" w:space="0" w:color="auto"/>
            <w:bottom w:val="none" w:sz="0" w:space="0" w:color="auto"/>
            <w:right w:val="none" w:sz="0" w:space="0" w:color="auto"/>
          </w:divBdr>
          <w:divsChild>
            <w:div w:id="1010836410">
              <w:marLeft w:val="0"/>
              <w:marRight w:val="0"/>
              <w:marTop w:val="0"/>
              <w:marBottom w:val="0"/>
              <w:divBdr>
                <w:top w:val="none" w:sz="0" w:space="0" w:color="auto"/>
                <w:left w:val="none" w:sz="0" w:space="0" w:color="auto"/>
                <w:bottom w:val="none" w:sz="0" w:space="0" w:color="auto"/>
                <w:right w:val="none" w:sz="0" w:space="0" w:color="auto"/>
              </w:divBdr>
            </w:div>
            <w:div w:id="504441161">
              <w:marLeft w:val="0"/>
              <w:marRight w:val="0"/>
              <w:marTop w:val="0"/>
              <w:marBottom w:val="0"/>
              <w:divBdr>
                <w:top w:val="none" w:sz="0" w:space="0" w:color="auto"/>
                <w:left w:val="none" w:sz="0" w:space="0" w:color="auto"/>
                <w:bottom w:val="none" w:sz="0" w:space="0" w:color="auto"/>
                <w:right w:val="none" w:sz="0" w:space="0" w:color="auto"/>
              </w:divBdr>
            </w:div>
            <w:div w:id="2086829383">
              <w:marLeft w:val="0"/>
              <w:marRight w:val="0"/>
              <w:marTop w:val="0"/>
              <w:marBottom w:val="0"/>
              <w:divBdr>
                <w:top w:val="none" w:sz="0" w:space="0" w:color="auto"/>
                <w:left w:val="none" w:sz="0" w:space="0" w:color="auto"/>
                <w:bottom w:val="none" w:sz="0" w:space="0" w:color="auto"/>
                <w:right w:val="none" w:sz="0" w:space="0" w:color="auto"/>
              </w:divBdr>
            </w:div>
            <w:div w:id="1209146567">
              <w:marLeft w:val="0"/>
              <w:marRight w:val="0"/>
              <w:marTop w:val="0"/>
              <w:marBottom w:val="0"/>
              <w:divBdr>
                <w:top w:val="none" w:sz="0" w:space="0" w:color="auto"/>
                <w:left w:val="none" w:sz="0" w:space="0" w:color="auto"/>
                <w:bottom w:val="none" w:sz="0" w:space="0" w:color="auto"/>
                <w:right w:val="none" w:sz="0" w:space="0" w:color="auto"/>
              </w:divBdr>
            </w:div>
            <w:div w:id="31813361">
              <w:marLeft w:val="0"/>
              <w:marRight w:val="0"/>
              <w:marTop w:val="0"/>
              <w:marBottom w:val="0"/>
              <w:divBdr>
                <w:top w:val="none" w:sz="0" w:space="0" w:color="auto"/>
                <w:left w:val="none" w:sz="0" w:space="0" w:color="auto"/>
                <w:bottom w:val="none" w:sz="0" w:space="0" w:color="auto"/>
                <w:right w:val="none" w:sz="0" w:space="0" w:color="auto"/>
              </w:divBdr>
            </w:div>
            <w:div w:id="905145043">
              <w:marLeft w:val="0"/>
              <w:marRight w:val="0"/>
              <w:marTop w:val="0"/>
              <w:marBottom w:val="0"/>
              <w:divBdr>
                <w:top w:val="none" w:sz="0" w:space="0" w:color="auto"/>
                <w:left w:val="none" w:sz="0" w:space="0" w:color="auto"/>
                <w:bottom w:val="none" w:sz="0" w:space="0" w:color="auto"/>
                <w:right w:val="none" w:sz="0" w:space="0" w:color="auto"/>
              </w:divBdr>
            </w:div>
            <w:div w:id="1219636052">
              <w:marLeft w:val="0"/>
              <w:marRight w:val="0"/>
              <w:marTop w:val="0"/>
              <w:marBottom w:val="0"/>
              <w:divBdr>
                <w:top w:val="none" w:sz="0" w:space="0" w:color="auto"/>
                <w:left w:val="none" w:sz="0" w:space="0" w:color="auto"/>
                <w:bottom w:val="none" w:sz="0" w:space="0" w:color="auto"/>
                <w:right w:val="none" w:sz="0" w:space="0" w:color="auto"/>
              </w:divBdr>
            </w:div>
            <w:div w:id="962929239">
              <w:marLeft w:val="0"/>
              <w:marRight w:val="0"/>
              <w:marTop w:val="0"/>
              <w:marBottom w:val="0"/>
              <w:divBdr>
                <w:top w:val="none" w:sz="0" w:space="0" w:color="auto"/>
                <w:left w:val="none" w:sz="0" w:space="0" w:color="auto"/>
                <w:bottom w:val="none" w:sz="0" w:space="0" w:color="auto"/>
                <w:right w:val="none" w:sz="0" w:space="0" w:color="auto"/>
              </w:divBdr>
            </w:div>
          </w:divsChild>
        </w:div>
        <w:div w:id="1683586696">
          <w:marLeft w:val="0"/>
          <w:marRight w:val="0"/>
          <w:marTop w:val="0"/>
          <w:marBottom w:val="0"/>
          <w:divBdr>
            <w:top w:val="none" w:sz="0" w:space="0" w:color="auto"/>
            <w:left w:val="none" w:sz="0" w:space="0" w:color="auto"/>
            <w:bottom w:val="none" w:sz="0" w:space="0" w:color="auto"/>
            <w:right w:val="none" w:sz="0" w:space="0" w:color="auto"/>
          </w:divBdr>
        </w:div>
        <w:div w:id="1720473056">
          <w:marLeft w:val="0"/>
          <w:marRight w:val="0"/>
          <w:marTop w:val="0"/>
          <w:marBottom w:val="0"/>
          <w:divBdr>
            <w:top w:val="none" w:sz="0" w:space="0" w:color="auto"/>
            <w:left w:val="none" w:sz="0" w:space="0" w:color="auto"/>
            <w:bottom w:val="none" w:sz="0" w:space="0" w:color="auto"/>
            <w:right w:val="none" w:sz="0" w:space="0" w:color="auto"/>
          </w:divBdr>
        </w:div>
        <w:div w:id="639961443">
          <w:marLeft w:val="0"/>
          <w:marRight w:val="0"/>
          <w:marTop w:val="0"/>
          <w:marBottom w:val="0"/>
          <w:divBdr>
            <w:top w:val="none" w:sz="0" w:space="0" w:color="auto"/>
            <w:left w:val="none" w:sz="0" w:space="0" w:color="auto"/>
            <w:bottom w:val="none" w:sz="0" w:space="0" w:color="auto"/>
            <w:right w:val="none" w:sz="0" w:space="0" w:color="auto"/>
          </w:divBdr>
        </w:div>
        <w:div w:id="551893713">
          <w:marLeft w:val="0"/>
          <w:marRight w:val="0"/>
          <w:marTop w:val="0"/>
          <w:marBottom w:val="0"/>
          <w:divBdr>
            <w:top w:val="none" w:sz="0" w:space="0" w:color="auto"/>
            <w:left w:val="none" w:sz="0" w:space="0" w:color="auto"/>
            <w:bottom w:val="none" w:sz="0" w:space="0" w:color="auto"/>
            <w:right w:val="none" w:sz="0" w:space="0" w:color="auto"/>
          </w:divBdr>
        </w:div>
        <w:div w:id="1872298618">
          <w:marLeft w:val="0"/>
          <w:marRight w:val="0"/>
          <w:marTop w:val="0"/>
          <w:marBottom w:val="0"/>
          <w:divBdr>
            <w:top w:val="none" w:sz="0" w:space="0" w:color="auto"/>
            <w:left w:val="none" w:sz="0" w:space="0" w:color="auto"/>
            <w:bottom w:val="none" w:sz="0" w:space="0" w:color="auto"/>
            <w:right w:val="none" w:sz="0" w:space="0" w:color="auto"/>
          </w:divBdr>
        </w:div>
      </w:divsChild>
    </w:div>
    <w:div w:id="168376919">
      <w:bodyDiv w:val="1"/>
      <w:marLeft w:val="0"/>
      <w:marRight w:val="0"/>
      <w:marTop w:val="0"/>
      <w:marBottom w:val="0"/>
      <w:divBdr>
        <w:top w:val="none" w:sz="0" w:space="0" w:color="auto"/>
        <w:left w:val="none" w:sz="0" w:space="0" w:color="auto"/>
        <w:bottom w:val="none" w:sz="0" w:space="0" w:color="auto"/>
        <w:right w:val="none" w:sz="0" w:space="0" w:color="auto"/>
      </w:divBdr>
      <w:divsChild>
        <w:div w:id="766464544">
          <w:marLeft w:val="0"/>
          <w:marRight w:val="0"/>
          <w:marTop w:val="0"/>
          <w:marBottom w:val="0"/>
          <w:divBdr>
            <w:top w:val="none" w:sz="0" w:space="0" w:color="auto"/>
            <w:left w:val="none" w:sz="0" w:space="0" w:color="auto"/>
            <w:bottom w:val="none" w:sz="0" w:space="0" w:color="auto"/>
            <w:right w:val="none" w:sz="0" w:space="0" w:color="auto"/>
          </w:divBdr>
        </w:div>
        <w:div w:id="801923043">
          <w:marLeft w:val="0"/>
          <w:marRight w:val="0"/>
          <w:marTop w:val="0"/>
          <w:marBottom w:val="0"/>
          <w:divBdr>
            <w:top w:val="none" w:sz="0" w:space="0" w:color="auto"/>
            <w:left w:val="none" w:sz="0" w:space="0" w:color="auto"/>
            <w:bottom w:val="none" w:sz="0" w:space="0" w:color="auto"/>
            <w:right w:val="none" w:sz="0" w:space="0" w:color="auto"/>
          </w:divBdr>
        </w:div>
        <w:div w:id="1910115011">
          <w:marLeft w:val="0"/>
          <w:marRight w:val="0"/>
          <w:marTop w:val="0"/>
          <w:marBottom w:val="0"/>
          <w:divBdr>
            <w:top w:val="none" w:sz="0" w:space="0" w:color="auto"/>
            <w:left w:val="none" w:sz="0" w:space="0" w:color="auto"/>
            <w:bottom w:val="none" w:sz="0" w:space="0" w:color="auto"/>
            <w:right w:val="none" w:sz="0" w:space="0" w:color="auto"/>
          </w:divBdr>
          <w:divsChild>
            <w:div w:id="922953505">
              <w:marLeft w:val="0"/>
              <w:marRight w:val="0"/>
              <w:marTop w:val="0"/>
              <w:marBottom w:val="0"/>
              <w:divBdr>
                <w:top w:val="none" w:sz="0" w:space="0" w:color="auto"/>
                <w:left w:val="none" w:sz="0" w:space="0" w:color="auto"/>
                <w:bottom w:val="none" w:sz="0" w:space="0" w:color="auto"/>
                <w:right w:val="none" w:sz="0" w:space="0" w:color="auto"/>
              </w:divBdr>
            </w:div>
            <w:div w:id="757560069">
              <w:marLeft w:val="0"/>
              <w:marRight w:val="0"/>
              <w:marTop w:val="0"/>
              <w:marBottom w:val="0"/>
              <w:divBdr>
                <w:top w:val="none" w:sz="0" w:space="0" w:color="auto"/>
                <w:left w:val="none" w:sz="0" w:space="0" w:color="auto"/>
                <w:bottom w:val="none" w:sz="0" w:space="0" w:color="auto"/>
                <w:right w:val="none" w:sz="0" w:space="0" w:color="auto"/>
              </w:divBdr>
            </w:div>
            <w:div w:id="1028992666">
              <w:marLeft w:val="0"/>
              <w:marRight w:val="0"/>
              <w:marTop w:val="0"/>
              <w:marBottom w:val="0"/>
              <w:divBdr>
                <w:top w:val="none" w:sz="0" w:space="0" w:color="auto"/>
                <w:left w:val="none" w:sz="0" w:space="0" w:color="auto"/>
                <w:bottom w:val="none" w:sz="0" w:space="0" w:color="auto"/>
                <w:right w:val="none" w:sz="0" w:space="0" w:color="auto"/>
              </w:divBdr>
            </w:div>
          </w:divsChild>
        </w:div>
        <w:div w:id="1488478849">
          <w:marLeft w:val="0"/>
          <w:marRight w:val="0"/>
          <w:marTop w:val="0"/>
          <w:marBottom w:val="0"/>
          <w:divBdr>
            <w:top w:val="none" w:sz="0" w:space="0" w:color="auto"/>
            <w:left w:val="none" w:sz="0" w:space="0" w:color="auto"/>
            <w:bottom w:val="none" w:sz="0" w:space="0" w:color="auto"/>
            <w:right w:val="none" w:sz="0" w:space="0" w:color="auto"/>
          </w:divBdr>
        </w:div>
        <w:div w:id="564682011">
          <w:marLeft w:val="0"/>
          <w:marRight w:val="0"/>
          <w:marTop w:val="0"/>
          <w:marBottom w:val="0"/>
          <w:divBdr>
            <w:top w:val="none" w:sz="0" w:space="0" w:color="auto"/>
            <w:left w:val="none" w:sz="0" w:space="0" w:color="auto"/>
            <w:bottom w:val="none" w:sz="0" w:space="0" w:color="auto"/>
            <w:right w:val="none" w:sz="0" w:space="0" w:color="auto"/>
          </w:divBdr>
        </w:div>
      </w:divsChild>
    </w:div>
    <w:div w:id="630944863">
      <w:bodyDiv w:val="1"/>
      <w:marLeft w:val="0"/>
      <w:marRight w:val="0"/>
      <w:marTop w:val="0"/>
      <w:marBottom w:val="0"/>
      <w:divBdr>
        <w:top w:val="none" w:sz="0" w:space="0" w:color="auto"/>
        <w:left w:val="none" w:sz="0" w:space="0" w:color="auto"/>
        <w:bottom w:val="none" w:sz="0" w:space="0" w:color="auto"/>
        <w:right w:val="none" w:sz="0" w:space="0" w:color="auto"/>
      </w:divBdr>
      <w:divsChild>
        <w:div w:id="1313943335">
          <w:marLeft w:val="0"/>
          <w:marRight w:val="0"/>
          <w:marTop w:val="0"/>
          <w:marBottom w:val="0"/>
          <w:divBdr>
            <w:top w:val="none" w:sz="0" w:space="0" w:color="auto"/>
            <w:left w:val="none" w:sz="0" w:space="0" w:color="auto"/>
            <w:bottom w:val="none" w:sz="0" w:space="0" w:color="auto"/>
            <w:right w:val="none" w:sz="0" w:space="0" w:color="auto"/>
          </w:divBdr>
        </w:div>
        <w:div w:id="587469626">
          <w:marLeft w:val="0"/>
          <w:marRight w:val="0"/>
          <w:marTop w:val="0"/>
          <w:marBottom w:val="0"/>
          <w:divBdr>
            <w:top w:val="none" w:sz="0" w:space="0" w:color="auto"/>
            <w:left w:val="none" w:sz="0" w:space="0" w:color="auto"/>
            <w:bottom w:val="none" w:sz="0" w:space="0" w:color="auto"/>
            <w:right w:val="none" w:sz="0" w:space="0" w:color="auto"/>
          </w:divBdr>
          <w:divsChild>
            <w:div w:id="265191289">
              <w:marLeft w:val="0"/>
              <w:marRight w:val="0"/>
              <w:marTop w:val="0"/>
              <w:marBottom w:val="0"/>
              <w:divBdr>
                <w:top w:val="none" w:sz="0" w:space="0" w:color="auto"/>
                <w:left w:val="none" w:sz="0" w:space="0" w:color="auto"/>
                <w:bottom w:val="none" w:sz="0" w:space="0" w:color="auto"/>
                <w:right w:val="none" w:sz="0" w:space="0" w:color="auto"/>
              </w:divBdr>
            </w:div>
            <w:div w:id="1890070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502587">
      <w:bodyDiv w:val="1"/>
      <w:marLeft w:val="0"/>
      <w:marRight w:val="0"/>
      <w:marTop w:val="0"/>
      <w:marBottom w:val="0"/>
      <w:divBdr>
        <w:top w:val="none" w:sz="0" w:space="0" w:color="auto"/>
        <w:left w:val="none" w:sz="0" w:space="0" w:color="auto"/>
        <w:bottom w:val="none" w:sz="0" w:space="0" w:color="auto"/>
        <w:right w:val="none" w:sz="0" w:space="0" w:color="auto"/>
      </w:divBdr>
      <w:divsChild>
        <w:div w:id="1820925670">
          <w:marLeft w:val="0"/>
          <w:marRight w:val="0"/>
          <w:marTop w:val="0"/>
          <w:marBottom w:val="0"/>
          <w:divBdr>
            <w:top w:val="none" w:sz="0" w:space="0" w:color="auto"/>
            <w:left w:val="none" w:sz="0" w:space="0" w:color="auto"/>
            <w:bottom w:val="none" w:sz="0" w:space="0" w:color="auto"/>
            <w:right w:val="none" w:sz="0" w:space="0" w:color="auto"/>
          </w:divBdr>
        </w:div>
        <w:div w:id="2062632275">
          <w:marLeft w:val="0"/>
          <w:marRight w:val="0"/>
          <w:marTop w:val="0"/>
          <w:marBottom w:val="0"/>
          <w:divBdr>
            <w:top w:val="none" w:sz="0" w:space="0" w:color="auto"/>
            <w:left w:val="none" w:sz="0" w:space="0" w:color="auto"/>
            <w:bottom w:val="none" w:sz="0" w:space="0" w:color="auto"/>
            <w:right w:val="none" w:sz="0" w:space="0" w:color="auto"/>
          </w:divBdr>
        </w:div>
        <w:div w:id="200097302">
          <w:marLeft w:val="0"/>
          <w:marRight w:val="0"/>
          <w:marTop w:val="0"/>
          <w:marBottom w:val="0"/>
          <w:divBdr>
            <w:top w:val="none" w:sz="0" w:space="0" w:color="auto"/>
            <w:left w:val="none" w:sz="0" w:space="0" w:color="auto"/>
            <w:bottom w:val="none" w:sz="0" w:space="0" w:color="auto"/>
            <w:right w:val="none" w:sz="0" w:space="0" w:color="auto"/>
          </w:divBdr>
        </w:div>
        <w:div w:id="1764063381">
          <w:marLeft w:val="0"/>
          <w:marRight w:val="0"/>
          <w:marTop w:val="0"/>
          <w:marBottom w:val="0"/>
          <w:divBdr>
            <w:top w:val="none" w:sz="0" w:space="0" w:color="auto"/>
            <w:left w:val="none" w:sz="0" w:space="0" w:color="auto"/>
            <w:bottom w:val="none" w:sz="0" w:space="0" w:color="auto"/>
            <w:right w:val="none" w:sz="0" w:space="0" w:color="auto"/>
          </w:divBdr>
        </w:div>
        <w:div w:id="363407677">
          <w:marLeft w:val="0"/>
          <w:marRight w:val="0"/>
          <w:marTop w:val="0"/>
          <w:marBottom w:val="0"/>
          <w:divBdr>
            <w:top w:val="none" w:sz="0" w:space="0" w:color="auto"/>
            <w:left w:val="none" w:sz="0" w:space="0" w:color="auto"/>
            <w:bottom w:val="none" w:sz="0" w:space="0" w:color="auto"/>
            <w:right w:val="none" w:sz="0" w:space="0" w:color="auto"/>
          </w:divBdr>
        </w:div>
      </w:divsChild>
    </w:div>
    <w:div w:id="1039664111">
      <w:bodyDiv w:val="1"/>
      <w:marLeft w:val="0"/>
      <w:marRight w:val="0"/>
      <w:marTop w:val="0"/>
      <w:marBottom w:val="0"/>
      <w:divBdr>
        <w:top w:val="none" w:sz="0" w:space="0" w:color="auto"/>
        <w:left w:val="none" w:sz="0" w:space="0" w:color="auto"/>
        <w:bottom w:val="none" w:sz="0" w:space="0" w:color="auto"/>
        <w:right w:val="none" w:sz="0" w:space="0" w:color="auto"/>
      </w:divBdr>
      <w:divsChild>
        <w:div w:id="1891378700">
          <w:marLeft w:val="0"/>
          <w:marRight w:val="0"/>
          <w:marTop w:val="0"/>
          <w:marBottom w:val="0"/>
          <w:divBdr>
            <w:top w:val="none" w:sz="0" w:space="0" w:color="auto"/>
            <w:left w:val="none" w:sz="0" w:space="0" w:color="auto"/>
            <w:bottom w:val="none" w:sz="0" w:space="0" w:color="auto"/>
            <w:right w:val="none" w:sz="0" w:space="0" w:color="auto"/>
          </w:divBdr>
        </w:div>
        <w:div w:id="573050532">
          <w:marLeft w:val="0"/>
          <w:marRight w:val="0"/>
          <w:marTop w:val="0"/>
          <w:marBottom w:val="0"/>
          <w:divBdr>
            <w:top w:val="none" w:sz="0" w:space="0" w:color="auto"/>
            <w:left w:val="none" w:sz="0" w:space="0" w:color="auto"/>
            <w:bottom w:val="none" w:sz="0" w:space="0" w:color="auto"/>
            <w:right w:val="none" w:sz="0" w:space="0" w:color="auto"/>
          </w:divBdr>
        </w:div>
      </w:divsChild>
    </w:div>
    <w:div w:id="1082482076">
      <w:bodyDiv w:val="1"/>
      <w:marLeft w:val="0"/>
      <w:marRight w:val="0"/>
      <w:marTop w:val="0"/>
      <w:marBottom w:val="0"/>
      <w:divBdr>
        <w:top w:val="none" w:sz="0" w:space="0" w:color="auto"/>
        <w:left w:val="none" w:sz="0" w:space="0" w:color="auto"/>
        <w:bottom w:val="none" w:sz="0" w:space="0" w:color="auto"/>
        <w:right w:val="none" w:sz="0" w:space="0" w:color="auto"/>
      </w:divBdr>
      <w:divsChild>
        <w:div w:id="1478642839">
          <w:marLeft w:val="0"/>
          <w:marRight w:val="0"/>
          <w:marTop w:val="0"/>
          <w:marBottom w:val="0"/>
          <w:divBdr>
            <w:top w:val="none" w:sz="0" w:space="0" w:color="auto"/>
            <w:left w:val="none" w:sz="0" w:space="0" w:color="auto"/>
            <w:bottom w:val="none" w:sz="0" w:space="0" w:color="auto"/>
            <w:right w:val="none" w:sz="0" w:space="0" w:color="auto"/>
          </w:divBdr>
        </w:div>
        <w:div w:id="1250650824">
          <w:marLeft w:val="0"/>
          <w:marRight w:val="0"/>
          <w:marTop w:val="0"/>
          <w:marBottom w:val="0"/>
          <w:divBdr>
            <w:top w:val="none" w:sz="0" w:space="0" w:color="auto"/>
            <w:left w:val="none" w:sz="0" w:space="0" w:color="auto"/>
            <w:bottom w:val="none" w:sz="0" w:space="0" w:color="auto"/>
            <w:right w:val="none" w:sz="0" w:space="0" w:color="auto"/>
          </w:divBdr>
        </w:div>
        <w:div w:id="513806229">
          <w:marLeft w:val="0"/>
          <w:marRight w:val="0"/>
          <w:marTop w:val="0"/>
          <w:marBottom w:val="0"/>
          <w:divBdr>
            <w:top w:val="none" w:sz="0" w:space="0" w:color="auto"/>
            <w:left w:val="none" w:sz="0" w:space="0" w:color="auto"/>
            <w:bottom w:val="none" w:sz="0" w:space="0" w:color="auto"/>
            <w:right w:val="none" w:sz="0" w:space="0" w:color="auto"/>
          </w:divBdr>
        </w:div>
      </w:divsChild>
    </w:div>
    <w:div w:id="1125737670">
      <w:bodyDiv w:val="1"/>
      <w:marLeft w:val="0"/>
      <w:marRight w:val="0"/>
      <w:marTop w:val="0"/>
      <w:marBottom w:val="0"/>
      <w:divBdr>
        <w:top w:val="none" w:sz="0" w:space="0" w:color="auto"/>
        <w:left w:val="none" w:sz="0" w:space="0" w:color="auto"/>
        <w:bottom w:val="none" w:sz="0" w:space="0" w:color="auto"/>
        <w:right w:val="none" w:sz="0" w:space="0" w:color="auto"/>
      </w:divBdr>
      <w:divsChild>
        <w:div w:id="326514952">
          <w:marLeft w:val="360"/>
          <w:marRight w:val="0"/>
          <w:marTop w:val="72"/>
          <w:marBottom w:val="72"/>
          <w:divBdr>
            <w:top w:val="none" w:sz="0" w:space="0" w:color="auto"/>
            <w:left w:val="none" w:sz="0" w:space="0" w:color="auto"/>
            <w:bottom w:val="none" w:sz="0" w:space="0" w:color="auto"/>
            <w:right w:val="none" w:sz="0" w:space="0" w:color="auto"/>
          </w:divBdr>
        </w:div>
        <w:div w:id="1891065721">
          <w:marLeft w:val="360"/>
          <w:marRight w:val="0"/>
          <w:marTop w:val="0"/>
          <w:marBottom w:val="72"/>
          <w:divBdr>
            <w:top w:val="none" w:sz="0" w:space="0" w:color="auto"/>
            <w:left w:val="none" w:sz="0" w:space="0" w:color="auto"/>
            <w:bottom w:val="none" w:sz="0" w:space="0" w:color="auto"/>
            <w:right w:val="none" w:sz="0" w:space="0" w:color="auto"/>
          </w:divBdr>
        </w:div>
        <w:div w:id="1291978297">
          <w:marLeft w:val="360"/>
          <w:marRight w:val="0"/>
          <w:marTop w:val="0"/>
          <w:marBottom w:val="72"/>
          <w:divBdr>
            <w:top w:val="none" w:sz="0" w:space="0" w:color="auto"/>
            <w:left w:val="none" w:sz="0" w:space="0" w:color="auto"/>
            <w:bottom w:val="none" w:sz="0" w:space="0" w:color="auto"/>
            <w:right w:val="none" w:sz="0" w:space="0" w:color="auto"/>
          </w:divBdr>
        </w:div>
      </w:divsChild>
    </w:div>
    <w:div w:id="1167017435">
      <w:bodyDiv w:val="1"/>
      <w:marLeft w:val="0"/>
      <w:marRight w:val="0"/>
      <w:marTop w:val="0"/>
      <w:marBottom w:val="0"/>
      <w:divBdr>
        <w:top w:val="none" w:sz="0" w:space="0" w:color="auto"/>
        <w:left w:val="none" w:sz="0" w:space="0" w:color="auto"/>
        <w:bottom w:val="none" w:sz="0" w:space="0" w:color="auto"/>
        <w:right w:val="none" w:sz="0" w:space="0" w:color="auto"/>
      </w:divBdr>
      <w:divsChild>
        <w:div w:id="506134665">
          <w:marLeft w:val="0"/>
          <w:marRight w:val="0"/>
          <w:marTop w:val="0"/>
          <w:marBottom w:val="0"/>
          <w:divBdr>
            <w:top w:val="none" w:sz="0" w:space="0" w:color="auto"/>
            <w:left w:val="none" w:sz="0" w:space="0" w:color="auto"/>
            <w:bottom w:val="none" w:sz="0" w:space="0" w:color="auto"/>
            <w:right w:val="none" w:sz="0" w:space="0" w:color="auto"/>
          </w:divBdr>
        </w:div>
        <w:div w:id="47460824">
          <w:marLeft w:val="0"/>
          <w:marRight w:val="0"/>
          <w:marTop w:val="0"/>
          <w:marBottom w:val="0"/>
          <w:divBdr>
            <w:top w:val="none" w:sz="0" w:space="0" w:color="auto"/>
            <w:left w:val="none" w:sz="0" w:space="0" w:color="auto"/>
            <w:bottom w:val="none" w:sz="0" w:space="0" w:color="auto"/>
            <w:right w:val="none" w:sz="0" w:space="0" w:color="auto"/>
          </w:divBdr>
        </w:div>
        <w:div w:id="986666439">
          <w:marLeft w:val="0"/>
          <w:marRight w:val="0"/>
          <w:marTop w:val="0"/>
          <w:marBottom w:val="0"/>
          <w:divBdr>
            <w:top w:val="none" w:sz="0" w:space="0" w:color="auto"/>
            <w:left w:val="none" w:sz="0" w:space="0" w:color="auto"/>
            <w:bottom w:val="none" w:sz="0" w:space="0" w:color="auto"/>
            <w:right w:val="none" w:sz="0" w:space="0" w:color="auto"/>
          </w:divBdr>
        </w:div>
      </w:divsChild>
    </w:div>
    <w:div w:id="1205362901">
      <w:bodyDiv w:val="1"/>
      <w:marLeft w:val="0"/>
      <w:marRight w:val="0"/>
      <w:marTop w:val="0"/>
      <w:marBottom w:val="0"/>
      <w:divBdr>
        <w:top w:val="none" w:sz="0" w:space="0" w:color="auto"/>
        <w:left w:val="none" w:sz="0" w:space="0" w:color="auto"/>
        <w:bottom w:val="none" w:sz="0" w:space="0" w:color="auto"/>
        <w:right w:val="none" w:sz="0" w:space="0" w:color="auto"/>
      </w:divBdr>
      <w:divsChild>
        <w:div w:id="1203328403">
          <w:marLeft w:val="0"/>
          <w:marRight w:val="0"/>
          <w:marTop w:val="0"/>
          <w:marBottom w:val="0"/>
          <w:divBdr>
            <w:top w:val="none" w:sz="0" w:space="0" w:color="auto"/>
            <w:left w:val="none" w:sz="0" w:space="0" w:color="auto"/>
            <w:bottom w:val="none" w:sz="0" w:space="0" w:color="auto"/>
            <w:right w:val="none" w:sz="0" w:space="0" w:color="auto"/>
          </w:divBdr>
        </w:div>
        <w:div w:id="9139226">
          <w:marLeft w:val="0"/>
          <w:marRight w:val="0"/>
          <w:marTop w:val="0"/>
          <w:marBottom w:val="0"/>
          <w:divBdr>
            <w:top w:val="none" w:sz="0" w:space="0" w:color="auto"/>
            <w:left w:val="none" w:sz="0" w:space="0" w:color="auto"/>
            <w:bottom w:val="none" w:sz="0" w:space="0" w:color="auto"/>
            <w:right w:val="none" w:sz="0" w:space="0" w:color="auto"/>
          </w:divBdr>
        </w:div>
        <w:div w:id="1110662081">
          <w:marLeft w:val="0"/>
          <w:marRight w:val="0"/>
          <w:marTop w:val="0"/>
          <w:marBottom w:val="0"/>
          <w:divBdr>
            <w:top w:val="none" w:sz="0" w:space="0" w:color="auto"/>
            <w:left w:val="none" w:sz="0" w:space="0" w:color="auto"/>
            <w:bottom w:val="none" w:sz="0" w:space="0" w:color="auto"/>
            <w:right w:val="none" w:sz="0" w:space="0" w:color="auto"/>
          </w:divBdr>
        </w:div>
        <w:div w:id="308944026">
          <w:marLeft w:val="0"/>
          <w:marRight w:val="0"/>
          <w:marTop w:val="0"/>
          <w:marBottom w:val="0"/>
          <w:divBdr>
            <w:top w:val="none" w:sz="0" w:space="0" w:color="auto"/>
            <w:left w:val="none" w:sz="0" w:space="0" w:color="auto"/>
            <w:bottom w:val="none" w:sz="0" w:space="0" w:color="auto"/>
            <w:right w:val="none" w:sz="0" w:space="0" w:color="auto"/>
          </w:divBdr>
        </w:div>
        <w:div w:id="1363556808">
          <w:marLeft w:val="0"/>
          <w:marRight w:val="0"/>
          <w:marTop w:val="0"/>
          <w:marBottom w:val="0"/>
          <w:divBdr>
            <w:top w:val="none" w:sz="0" w:space="0" w:color="auto"/>
            <w:left w:val="none" w:sz="0" w:space="0" w:color="auto"/>
            <w:bottom w:val="none" w:sz="0" w:space="0" w:color="auto"/>
            <w:right w:val="none" w:sz="0" w:space="0" w:color="auto"/>
          </w:divBdr>
        </w:div>
        <w:div w:id="1308049177">
          <w:marLeft w:val="0"/>
          <w:marRight w:val="0"/>
          <w:marTop w:val="0"/>
          <w:marBottom w:val="0"/>
          <w:divBdr>
            <w:top w:val="none" w:sz="0" w:space="0" w:color="auto"/>
            <w:left w:val="none" w:sz="0" w:space="0" w:color="auto"/>
            <w:bottom w:val="none" w:sz="0" w:space="0" w:color="auto"/>
            <w:right w:val="none" w:sz="0" w:space="0" w:color="auto"/>
          </w:divBdr>
        </w:div>
      </w:divsChild>
    </w:div>
    <w:div w:id="1264072124">
      <w:bodyDiv w:val="1"/>
      <w:marLeft w:val="0"/>
      <w:marRight w:val="0"/>
      <w:marTop w:val="0"/>
      <w:marBottom w:val="0"/>
      <w:divBdr>
        <w:top w:val="none" w:sz="0" w:space="0" w:color="auto"/>
        <w:left w:val="none" w:sz="0" w:space="0" w:color="auto"/>
        <w:bottom w:val="none" w:sz="0" w:space="0" w:color="auto"/>
        <w:right w:val="none" w:sz="0" w:space="0" w:color="auto"/>
      </w:divBdr>
      <w:divsChild>
        <w:div w:id="66614393">
          <w:marLeft w:val="0"/>
          <w:marRight w:val="0"/>
          <w:marTop w:val="0"/>
          <w:marBottom w:val="0"/>
          <w:divBdr>
            <w:top w:val="none" w:sz="0" w:space="0" w:color="auto"/>
            <w:left w:val="none" w:sz="0" w:space="0" w:color="auto"/>
            <w:bottom w:val="none" w:sz="0" w:space="0" w:color="auto"/>
            <w:right w:val="none" w:sz="0" w:space="0" w:color="auto"/>
          </w:divBdr>
          <w:divsChild>
            <w:div w:id="2090498232">
              <w:marLeft w:val="0"/>
              <w:marRight w:val="0"/>
              <w:marTop w:val="0"/>
              <w:marBottom w:val="0"/>
              <w:divBdr>
                <w:top w:val="none" w:sz="0" w:space="0" w:color="auto"/>
                <w:left w:val="none" w:sz="0" w:space="0" w:color="auto"/>
                <w:bottom w:val="none" w:sz="0" w:space="0" w:color="auto"/>
                <w:right w:val="none" w:sz="0" w:space="0" w:color="auto"/>
              </w:divBdr>
            </w:div>
            <w:div w:id="1272131120">
              <w:marLeft w:val="0"/>
              <w:marRight w:val="0"/>
              <w:marTop w:val="0"/>
              <w:marBottom w:val="0"/>
              <w:divBdr>
                <w:top w:val="none" w:sz="0" w:space="0" w:color="auto"/>
                <w:left w:val="none" w:sz="0" w:space="0" w:color="auto"/>
                <w:bottom w:val="none" w:sz="0" w:space="0" w:color="auto"/>
                <w:right w:val="none" w:sz="0" w:space="0" w:color="auto"/>
              </w:divBdr>
            </w:div>
            <w:div w:id="135684990">
              <w:marLeft w:val="0"/>
              <w:marRight w:val="0"/>
              <w:marTop w:val="0"/>
              <w:marBottom w:val="0"/>
              <w:divBdr>
                <w:top w:val="none" w:sz="0" w:space="0" w:color="auto"/>
                <w:left w:val="none" w:sz="0" w:space="0" w:color="auto"/>
                <w:bottom w:val="none" w:sz="0" w:space="0" w:color="auto"/>
                <w:right w:val="none" w:sz="0" w:space="0" w:color="auto"/>
              </w:divBdr>
            </w:div>
            <w:div w:id="95949059">
              <w:marLeft w:val="0"/>
              <w:marRight w:val="0"/>
              <w:marTop w:val="0"/>
              <w:marBottom w:val="0"/>
              <w:divBdr>
                <w:top w:val="none" w:sz="0" w:space="0" w:color="auto"/>
                <w:left w:val="none" w:sz="0" w:space="0" w:color="auto"/>
                <w:bottom w:val="none" w:sz="0" w:space="0" w:color="auto"/>
                <w:right w:val="none" w:sz="0" w:space="0" w:color="auto"/>
              </w:divBdr>
            </w:div>
            <w:div w:id="920288455">
              <w:marLeft w:val="0"/>
              <w:marRight w:val="0"/>
              <w:marTop w:val="0"/>
              <w:marBottom w:val="0"/>
              <w:divBdr>
                <w:top w:val="none" w:sz="0" w:space="0" w:color="auto"/>
                <w:left w:val="none" w:sz="0" w:space="0" w:color="auto"/>
                <w:bottom w:val="none" w:sz="0" w:space="0" w:color="auto"/>
                <w:right w:val="none" w:sz="0" w:space="0" w:color="auto"/>
              </w:divBdr>
            </w:div>
          </w:divsChild>
        </w:div>
        <w:div w:id="1747220922">
          <w:marLeft w:val="0"/>
          <w:marRight w:val="0"/>
          <w:marTop w:val="0"/>
          <w:marBottom w:val="0"/>
          <w:divBdr>
            <w:top w:val="none" w:sz="0" w:space="0" w:color="auto"/>
            <w:left w:val="none" w:sz="0" w:space="0" w:color="auto"/>
            <w:bottom w:val="none" w:sz="0" w:space="0" w:color="auto"/>
            <w:right w:val="none" w:sz="0" w:space="0" w:color="auto"/>
          </w:divBdr>
        </w:div>
        <w:div w:id="265499759">
          <w:marLeft w:val="0"/>
          <w:marRight w:val="0"/>
          <w:marTop w:val="0"/>
          <w:marBottom w:val="0"/>
          <w:divBdr>
            <w:top w:val="none" w:sz="0" w:space="0" w:color="auto"/>
            <w:left w:val="none" w:sz="0" w:space="0" w:color="auto"/>
            <w:bottom w:val="none" w:sz="0" w:space="0" w:color="auto"/>
            <w:right w:val="none" w:sz="0" w:space="0" w:color="auto"/>
          </w:divBdr>
        </w:div>
        <w:div w:id="421727003">
          <w:marLeft w:val="0"/>
          <w:marRight w:val="0"/>
          <w:marTop w:val="0"/>
          <w:marBottom w:val="0"/>
          <w:divBdr>
            <w:top w:val="none" w:sz="0" w:space="0" w:color="auto"/>
            <w:left w:val="none" w:sz="0" w:space="0" w:color="auto"/>
            <w:bottom w:val="none" w:sz="0" w:space="0" w:color="auto"/>
            <w:right w:val="none" w:sz="0" w:space="0" w:color="auto"/>
          </w:divBdr>
        </w:div>
        <w:div w:id="369378535">
          <w:marLeft w:val="0"/>
          <w:marRight w:val="0"/>
          <w:marTop w:val="0"/>
          <w:marBottom w:val="0"/>
          <w:divBdr>
            <w:top w:val="none" w:sz="0" w:space="0" w:color="auto"/>
            <w:left w:val="none" w:sz="0" w:space="0" w:color="auto"/>
            <w:bottom w:val="none" w:sz="0" w:space="0" w:color="auto"/>
            <w:right w:val="none" w:sz="0" w:space="0" w:color="auto"/>
          </w:divBdr>
        </w:div>
        <w:div w:id="2019310653">
          <w:marLeft w:val="0"/>
          <w:marRight w:val="0"/>
          <w:marTop w:val="0"/>
          <w:marBottom w:val="0"/>
          <w:divBdr>
            <w:top w:val="none" w:sz="0" w:space="0" w:color="auto"/>
            <w:left w:val="none" w:sz="0" w:space="0" w:color="auto"/>
            <w:bottom w:val="none" w:sz="0" w:space="0" w:color="auto"/>
            <w:right w:val="none" w:sz="0" w:space="0" w:color="auto"/>
          </w:divBdr>
        </w:div>
        <w:div w:id="345988762">
          <w:marLeft w:val="0"/>
          <w:marRight w:val="0"/>
          <w:marTop w:val="0"/>
          <w:marBottom w:val="0"/>
          <w:divBdr>
            <w:top w:val="none" w:sz="0" w:space="0" w:color="auto"/>
            <w:left w:val="none" w:sz="0" w:space="0" w:color="auto"/>
            <w:bottom w:val="none" w:sz="0" w:space="0" w:color="auto"/>
            <w:right w:val="none" w:sz="0" w:space="0" w:color="auto"/>
          </w:divBdr>
          <w:divsChild>
            <w:div w:id="424035287">
              <w:marLeft w:val="0"/>
              <w:marRight w:val="0"/>
              <w:marTop w:val="0"/>
              <w:marBottom w:val="0"/>
              <w:divBdr>
                <w:top w:val="none" w:sz="0" w:space="0" w:color="auto"/>
                <w:left w:val="none" w:sz="0" w:space="0" w:color="auto"/>
                <w:bottom w:val="none" w:sz="0" w:space="0" w:color="auto"/>
                <w:right w:val="none" w:sz="0" w:space="0" w:color="auto"/>
              </w:divBdr>
            </w:div>
            <w:div w:id="883440672">
              <w:marLeft w:val="0"/>
              <w:marRight w:val="0"/>
              <w:marTop w:val="0"/>
              <w:marBottom w:val="0"/>
              <w:divBdr>
                <w:top w:val="none" w:sz="0" w:space="0" w:color="auto"/>
                <w:left w:val="none" w:sz="0" w:space="0" w:color="auto"/>
                <w:bottom w:val="none" w:sz="0" w:space="0" w:color="auto"/>
                <w:right w:val="none" w:sz="0" w:space="0" w:color="auto"/>
              </w:divBdr>
            </w:div>
            <w:div w:id="1117676379">
              <w:marLeft w:val="0"/>
              <w:marRight w:val="0"/>
              <w:marTop w:val="0"/>
              <w:marBottom w:val="0"/>
              <w:divBdr>
                <w:top w:val="none" w:sz="0" w:space="0" w:color="auto"/>
                <w:left w:val="none" w:sz="0" w:space="0" w:color="auto"/>
                <w:bottom w:val="none" w:sz="0" w:space="0" w:color="auto"/>
                <w:right w:val="none" w:sz="0" w:space="0" w:color="auto"/>
              </w:divBdr>
            </w:div>
            <w:div w:id="952442997">
              <w:marLeft w:val="0"/>
              <w:marRight w:val="0"/>
              <w:marTop w:val="0"/>
              <w:marBottom w:val="0"/>
              <w:divBdr>
                <w:top w:val="none" w:sz="0" w:space="0" w:color="auto"/>
                <w:left w:val="none" w:sz="0" w:space="0" w:color="auto"/>
                <w:bottom w:val="none" w:sz="0" w:space="0" w:color="auto"/>
                <w:right w:val="none" w:sz="0" w:space="0" w:color="auto"/>
              </w:divBdr>
            </w:div>
            <w:div w:id="1173763988">
              <w:marLeft w:val="0"/>
              <w:marRight w:val="0"/>
              <w:marTop w:val="0"/>
              <w:marBottom w:val="0"/>
              <w:divBdr>
                <w:top w:val="none" w:sz="0" w:space="0" w:color="auto"/>
                <w:left w:val="none" w:sz="0" w:space="0" w:color="auto"/>
                <w:bottom w:val="none" w:sz="0" w:space="0" w:color="auto"/>
                <w:right w:val="none" w:sz="0" w:space="0" w:color="auto"/>
              </w:divBdr>
            </w:div>
            <w:div w:id="862941193">
              <w:marLeft w:val="0"/>
              <w:marRight w:val="0"/>
              <w:marTop w:val="0"/>
              <w:marBottom w:val="0"/>
              <w:divBdr>
                <w:top w:val="none" w:sz="0" w:space="0" w:color="auto"/>
                <w:left w:val="none" w:sz="0" w:space="0" w:color="auto"/>
                <w:bottom w:val="none" w:sz="0" w:space="0" w:color="auto"/>
                <w:right w:val="none" w:sz="0" w:space="0" w:color="auto"/>
              </w:divBdr>
            </w:div>
            <w:div w:id="913663705">
              <w:marLeft w:val="0"/>
              <w:marRight w:val="0"/>
              <w:marTop w:val="0"/>
              <w:marBottom w:val="0"/>
              <w:divBdr>
                <w:top w:val="none" w:sz="0" w:space="0" w:color="auto"/>
                <w:left w:val="none" w:sz="0" w:space="0" w:color="auto"/>
                <w:bottom w:val="none" w:sz="0" w:space="0" w:color="auto"/>
                <w:right w:val="none" w:sz="0" w:space="0" w:color="auto"/>
              </w:divBdr>
            </w:div>
            <w:div w:id="698359720">
              <w:marLeft w:val="0"/>
              <w:marRight w:val="0"/>
              <w:marTop w:val="0"/>
              <w:marBottom w:val="0"/>
              <w:divBdr>
                <w:top w:val="none" w:sz="0" w:space="0" w:color="auto"/>
                <w:left w:val="none" w:sz="0" w:space="0" w:color="auto"/>
                <w:bottom w:val="none" w:sz="0" w:space="0" w:color="auto"/>
                <w:right w:val="none" w:sz="0" w:space="0" w:color="auto"/>
              </w:divBdr>
            </w:div>
            <w:div w:id="27375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320487">
      <w:bodyDiv w:val="1"/>
      <w:marLeft w:val="0"/>
      <w:marRight w:val="0"/>
      <w:marTop w:val="0"/>
      <w:marBottom w:val="0"/>
      <w:divBdr>
        <w:top w:val="none" w:sz="0" w:space="0" w:color="auto"/>
        <w:left w:val="none" w:sz="0" w:space="0" w:color="auto"/>
        <w:bottom w:val="none" w:sz="0" w:space="0" w:color="auto"/>
        <w:right w:val="none" w:sz="0" w:space="0" w:color="auto"/>
      </w:divBdr>
      <w:divsChild>
        <w:div w:id="909116782">
          <w:marLeft w:val="0"/>
          <w:marRight w:val="0"/>
          <w:marTop w:val="0"/>
          <w:marBottom w:val="0"/>
          <w:divBdr>
            <w:top w:val="none" w:sz="0" w:space="0" w:color="auto"/>
            <w:left w:val="none" w:sz="0" w:space="0" w:color="auto"/>
            <w:bottom w:val="none" w:sz="0" w:space="0" w:color="auto"/>
            <w:right w:val="none" w:sz="0" w:space="0" w:color="auto"/>
          </w:divBdr>
        </w:div>
        <w:div w:id="1672483530">
          <w:marLeft w:val="0"/>
          <w:marRight w:val="0"/>
          <w:marTop w:val="0"/>
          <w:marBottom w:val="0"/>
          <w:divBdr>
            <w:top w:val="none" w:sz="0" w:space="0" w:color="auto"/>
            <w:left w:val="none" w:sz="0" w:space="0" w:color="auto"/>
            <w:bottom w:val="none" w:sz="0" w:space="0" w:color="auto"/>
            <w:right w:val="none" w:sz="0" w:space="0" w:color="auto"/>
          </w:divBdr>
          <w:divsChild>
            <w:div w:id="76640486">
              <w:marLeft w:val="0"/>
              <w:marRight w:val="0"/>
              <w:marTop w:val="0"/>
              <w:marBottom w:val="0"/>
              <w:divBdr>
                <w:top w:val="none" w:sz="0" w:space="0" w:color="auto"/>
                <w:left w:val="none" w:sz="0" w:space="0" w:color="auto"/>
                <w:bottom w:val="none" w:sz="0" w:space="0" w:color="auto"/>
                <w:right w:val="none" w:sz="0" w:space="0" w:color="auto"/>
              </w:divBdr>
              <w:divsChild>
                <w:div w:id="1414933220">
                  <w:marLeft w:val="0"/>
                  <w:marRight w:val="0"/>
                  <w:marTop w:val="0"/>
                  <w:marBottom w:val="0"/>
                  <w:divBdr>
                    <w:top w:val="none" w:sz="0" w:space="0" w:color="auto"/>
                    <w:left w:val="none" w:sz="0" w:space="0" w:color="auto"/>
                    <w:bottom w:val="none" w:sz="0" w:space="0" w:color="auto"/>
                    <w:right w:val="none" w:sz="0" w:space="0" w:color="auto"/>
                  </w:divBdr>
                </w:div>
                <w:div w:id="131992340">
                  <w:marLeft w:val="0"/>
                  <w:marRight w:val="0"/>
                  <w:marTop w:val="0"/>
                  <w:marBottom w:val="0"/>
                  <w:divBdr>
                    <w:top w:val="none" w:sz="0" w:space="0" w:color="auto"/>
                    <w:left w:val="none" w:sz="0" w:space="0" w:color="auto"/>
                    <w:bottom w:val="none" w:sz="0" w:space="0" w:color="auto"/>
                    <w:right w:val="none" w:sz="0" w:space="0" w:color="auto"/>
                  </w:divBdr>
                </w:div>
              </w:divsChild>
            </w:div>
            <w:div w:id="125424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658168">
      <w:bodyDiv w:val="1"/>
      <w:marLeft w:val="0"/>
      <w:marRight w:val="0"/>
      <w:marTop w:val="0"/>
      <w:marBottom w:val="0"/>
      <w:divBdr>
        <w:top w:val="none" w:sz="0" w:space="0" w:color="auto"/>
        <w:left w:val="none" w:sz="0" w:space="0" w:color="auto"/>
        <w:bottom w:val="none" w:sz="0" w:space="0" w:color="auto"/>
        <w:right w:val="none" w:sz="0" w:space="0" w:color="auto"/>
      </w:divBdr>
      <w:divsChild>
        <w:div w:id="1528103523">
          <w:marLeft w:val="0"/>
          <w:marRight w:val="0"/>
          <w:marTop w:val="0"/>
          <w:marBottom w:val="0"/>
          <w:divBdr>
            <w:top w:val="none" w:sz="0" w:space="0" w:color="auto"/>
            <w:left w:val="none" w:sz="0" w:space="0" w:color="auto"/>
            <w:bottom w:val="none" w:sz="0" w:space="0" w:color="auto"/>
            <w:right w:val="none" w:sz="0" w:space="0" w:color="auto"/>
          </w:divBdr>
        </w:div>
        <w:div w:id="1019084882">
          <w:marLeft w:val="0"/>
          <w:marRight w:val="0"/>
          <w:marTop w:val="0"/>
          <w:marBottom w:val="0"/>
          <w:divBdr>
            <w:top w:val="none" w:sz="0" w:space="0" w:color="auto"/>
            <w:left w:val="none" w:sz="0" w:space="0" w:color="auto"/>
            <w:bottom w:val="none" w:sz="0" w:space="0" w:color="auto"/>
            <w:right w:val="none" w:sz="0" w:space="0" w:color="auto"/>
          </w:divBdr>
          <w:divsChild>
            <w:div w:id="333145896">
              <w:marLeft w:val="0"/>
              <w:marRight w:val="0"/>
              <w:marTop w:val="0"/>
              <w:marBottom w:val="0"/>
              <w:divBdr>
                <w:top w:val="none" w:sz="0" w:space="0" w:color="auto"/>
                <w:left w:val="none" w:sz="0" w:space="0" w:color="auto"/>
                <w:bottom w:val="none" w:sz="0" w:space="0" w:color="auto"/>
                <w:right w:val="none" w:sz="0" w:space="0" w:color="auto"/>
              </w:divBdr>
            </w:div>
            <w:div w:id="581767329">
              <w:marLeft w:val="0"/>
              <w:marRight w:val="0"/>
              <w:marTop w:val="0"/>
              <w:marBottom w:val="0"/>
              <w:divBdr>
                <w:top w:val="none" w:sz="0" w:space="0" w:color="auto"/>
                <w:left w:val="none" w:sz="0" w:space="0" w:color="auto"/>
                <w:bottom w:val="none" w:sz="0" w:space="0" w:color="auto"/>
                <w:right w:val="none" w:sz="0" w:space="0" w:color="auto"/>
              </w:divBdr>
            </w:div>
            <w:div w:id="1982299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1703">
      <w:bodyDiv w:val="1"/>
      <w:marLeft w:val="0"/>
      <w:marRight w:val="0"/>
      <w:marTop w:val="0"/>
      <w:marBottom w:val="0"/>
      <w:divBdr>
        <w:top w:val="none" w:sz="0" w:space="0" w:color="auto"/>
        <w:left w:val="none" w:sz="0" w:space="0" w:color="auto"/>
        <w:bottom w:val="none" w:sz="0" w:space="0" w:color="auto"/>
        <w:right w:val="none" w:sz="0" w:space="0" w:color="auto"/>
      </w:divBdr>
      <w:divsChild>
        <w:div w:id="2119979811">
          <w:marLeft w:val="0"/>
          <w:marRight w:val="0"/>
          <w:marTop w:val="0"/>
          <w:marBottom w:val="0"/>
          <w:divBdr>
            <w:top w:val="none" w:sz="0" w:space="0" w:color="auto"/>
            <w:left w:val="none" w:sz="0" w:space="0" w:color="auto"/>
            <w:bottom w:val="none" w:sz="0" w:space="0" w:color="auto"/>
            <w:right w:val="none" w:sz="0" w:space="0" w:color="auto"/>
          </w:divBdr>
        </w:div>
        <w:div w:id="357007269">
          <w:marLeft w:val="0"/>
          <w:marRight w:val="0"/>
          <w:marTop w:val="0"/>
          <w:marBottom w:val="0"/>
          <w:divBdr>
            <w:top w:val="none" w:sz="0" w:space="0" w:color="auto"/>
            <w:left w:val="none" w:sz="0" w:space="0" w:color="auto"/>
            <w:bottom w:val="none" w:sz="0" w:space="0" w:color="auto"/>
            <w:right w:val="none" w:sz="0" w:space="0" w:color="auto"/>
          </w:divBdr>
        </w:div>
        <w:div w:id="14119010">
          <w:marLeft w:val="0"/>
          <w:marRight w:val="0"/>
          <w:marTop w:val="0"/>
          <w:marBottom w:val="0"/>
          <w:divBdr>
            <w:top w:val="none" w:sz="0" w:space="0" w:color="auto"/>
            <w:left w:val="none" w:sz="0" w:space="0" w:color="auto"/>
            <w:bottom w:val="none" w:sz="0" w:space="0" w:color="auto"/>
            <w:right w:val="none" w:sz="0" w:space="0" w:color="auto"/>
          </w:divBdr>
        </w:div>
      </w:divsChild>
    </w:div>
    <w:div w:id="2067414775">
      <w:bodyDiv w:val="1"/>
      <w:marLeft w:val="0"/>
      <w:marRight w:val="0"/>
      <w:marTop w:val="0"/>
      <w:marBottom w:val="0"/>
      <w:divBdr>
        <w:top w:val="none" w:sz="0" w:space="0" w:color="auto"/>
        <w:left w:val="none" w:sz="0" w:space="0" w:color="auto"/>
        <w:bottom w:val="none" w:sz="0" w:space="0" w:color="auto"/>
        <w:right w:val="none" w:sz="0" w:space="0" w:color="auto"/>
      </w:divBdr>
      <w:divsChild>
        <w:div w:id="1973440562">
          <w:marLeft w:val="0"/>
          <w:marRight w:val="0"/>
          <w:marTop w:val="0"/>
          <w:marBottom w:val="0"/>
          <w:divBdr>
            <w:top w:val="none" w:sz="0" w:space="0" w:color="auto"/>
            <w:left w:val="none" w:sz="0" w:space="0" w:color="auto"/>
            <w:bottom w:val="none" w:sz="0" w:space="0" w:color="auto"/>
            <w:right w:val="none" w:sz="0" w:space="0" w:color="auto"/>
          </w:divBdr>
        </w:div>
        <w:div w:id="212667709">
          <w:marLeft w:val="0"/>
          <w:marRight w:val="0"/>
          <w:marTop w:val="0"/>
          <w:marBottom w:val="0"/>
          <w:divBdr>
            <w:top w:val="none" w:sz="0" w:space="0" w:color="auto"/>
            <w:left w:val="none" w:sz="0" w:space="0" w:color="auto"/>
            <w:bottom w:val="none" w:sz="0" w:space="0" w:color="auto"/>
            <w:right w:val="none" w:sz="0" w:space="0" w:color="auto"/>
          </w:divBdr>
          <w:divsChild>
            <w:div w:id="1018775463">
              <w:marLeft w:val="0"/>
              <w:marRight w:val="0"/>
              <w:marTop w:val="0"/>
              <w:marBottom w:val="0"/>
              <w:divBdr>
                <w:top w:val="none" w:sz="0" w:space="0" w:color="auto"/>
                <w:left w:val="none" w:sz="0" w:space="0" w:color="auto"/>
                <w:bottom w:val="none" w:sz="0" w:space="0" w:color="auto"/>
                <w:right w:val="none" w:sz="0" w:space="0" w:color="auto"/>
              </w:divBdr>
            </w:div>
            <w:div w:id="1965456313">
              <w:marLeft w:val="0"/>
              <w:marRight w:val="0"/>
              <w:marTop w:val="0"/>
              <w:marBottom w:val="0"/>
              <w:divBdr>
                <w:top w:val="none" w:sz="0" w:space="0" w:color="auto"/>
                <w:left w:val="none" w:sz="0" w:space="0" w:color="auto"/>
                <w:bottom w:val="none" w:sz="0" w:space="0" w:color="auto"/>
                <w:right w:val="none" w:sz="0" w:space="0" w:color="auto"/>
              </w:divBdr>
            </w:div>
            <w:div w:id="441649463">
              <w:marLeft w:val="0"/>
              <w:marRight w:val="0"/>
              <w:marTop w:val="0"/>
              <w:marBottom w:val="0"/>
              <w:divBdr>
                <w:top w:val="none" w:sz="0" w:space="0" w:color="auto"/>
                <w:left w:val="none" w:sz="0" w:space="0" w:color="auto"/>
                <w:bottom w:val="none" w:sz="0" w:space="0" w:color="auto"/>
                <w:right w:val="none" w:sz="0" w:space="0" w:color="auto"/>
              </w:divBdr>
            </w:div>
            <w:div w:id="22735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995330">
      <w:bodyDiv w:val="1"/>
      <w:marLeft w:val="0"/>
      <w:marRight w:val="0"/>
      <w:marTop w:val="0"/>
      <w:marBottom w:val="0"/>
      <w:divBdr>
        <w:top w:val="none" w:sz="0" w:space="0" w:color="auto"/>
        <w:left w:val="none" w:sz="0" w:space="0" w:color="auto"/>
        <w:bottom w:val="none" w:sz="0" w:space="0" w:color="auto"/>
        <w:right w:val="none" w:sz="0" w:space="0" w:color="auto"/>
      </w:divBdr>
      <w:divsChild>
        <w:div w:id="1012417940">
          <w:marLeft w:val="0"/>
          <w:marRight w:val="0"/>
          <w:marTop w:val="72"/>
          <w:marBottom w:val="0"/>
          <w:divBdr>
            <w:top w:val="none" w:sz="0" w:space="0" w:color="auto"/>
            <w:left w:val="none" w:sz="0" w:space="0" w:color="auto"/>
            <w:bottom w:val="none" w:sz="0" w:space="0" w:color="auto"/>
            <w:right w:val="none" w:sz="0" w:space="0" w:color="auto"/>
          </w:divBdr>
        </w:div>
        <w:div w:id="1407217635">
          <w:marLeft w:val="0"/>
          <w:marRight w:val="0"/>
          <w:marTop w:val="72"/>
          <w:marBottom w:val="0"/>
          <w:divBdr>
            <w:top w:val="none" w:sz="0" w:space="0" w:color="auto"/>
            <w:left w:val="none" w:sz="0" w:space="0" w:color="auto"/>
            <w:bottom w:val="none" w:sz="0" w:space="0" w:color="auto"/>
            <w:right w:val="none" w:sz="0" w:space="0" w:color="auto"/>
          </w:divBdr>
        </w:div>
        <w:div w:id="2047484735">
          <w:marLeft w:val="0"/>
          <w:marRight w:val="0"/>
          <w:marTop w:val="72"/>
          <w:marBottom w:val="0"/>
          <w:divBdr>
            <w:top w:val="none" w:sz="0" w:space="0" w:color="auto"/>
            <w:left w:val="none" w:sz="0" w:space="0" w:color="auto"/>
            <w:bottom w:val="none" w:sz="0" w:space="0" w:color="auto"/>
            <w:right w:val="none" w:sz="0" w:space="0" w:color="auto"/>
          </w:divBdr>
        </w:div>
        <w:div w:id="1294212513">
          <w:marLeft w:val="0"/>
          <w:marRight w:val="0"/>
          <w:marTop w:val="72"/>
          <w:marBottom w:val="0"/>
          <w:divBdr>
            <w:top w:val="none" w:sz="0" w:space="0" w:color="auto"/>
            <w:left w:val="none" w:sz="0" w:space="0" w:color="auto"/>
            <w:bottom w:val="none" w:sz="0" w:space="0" w:color="auto"/>
            <w:right w:val="none" w:sz="0" w:space="0" w:color="auto"/>
          </w:divBdr>
        </w:div>
        <w:div w:id="938103160">
          <w:marLeft w:val="0"/>
          <w:marRight w:val="0"/>
          <w:marTop w:val="7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kolacz@u-jazdowski.pl" TargetMode="External"/><Relationship Id="rId13" Type="http://schemas.openxmlformats.org/officeDocument/2006/relationships/hyperlink" Target="https://sip.lex.pl/" TargetMode="External"/><Relationship Id="rId18" Type="http://schemas.openxmlformats.org/officeDocument/2006/relationships/hyperlink" Target="https://sip.lex.pl/" TargetMode="External"/><Relationship Id="rId26" Type="http://schemas.openxmlformats.org/officeDocument/2006/relationships/hyperlink" Target="mailto:m.kolacz@u-jazdowski.pl" TargetMode="External"/><Relationship Id="rId3" Type="http://schemas.openxmlformats.org/officeDocument/2006/relationships/styles" Target="styles.xml"/><Relationship Id="rId21" Type="http://schemas.openxmlformats.org/officeDocument/2006/relationships/hyperlink" Target="https://sip.lex.pl/" TargetMode="External"/><Relationship Id="rId7" Type="http://schemas.openxmlformats.org/officeDocument/2006/relationships/endnotes" Target="endnotes.xml"/><Relationship Id="rId12" Type="http://schemas.openxmlformats.org/officeDocument/2006/relationships/hyperlink" Target="https://sip.lex.pl/" TargetMode="External"/><Relationship Id="rId17" Type="http://schemas.openxmlformats.org/officeDocument/2006/relationships/hyperlink" Target="https://sip.lex.pl/" TargetMode="External"/><Relationship Id="rId25" Type="http://schemas.openxmlformats.org/officeDocument/2006/relationships/hyperlink" Target="mailto:m.kolacz@u-jazdowski.pl" TargetMode="External"/><Relationship Id="rId2" Type="http://schemas.openxmlformats.org/officeDocument/2006/relationships/numbering" Target="numbering.xml"/><Relationship Id="rId16" Type="http://schemas.openxmlformats.org/officeDocument/2006/relationships/hyperlink" Target="https://sip.lex.pl/" TargetMode="External"/><Relationship Id="rId20" Type="http://schemas.openxmlformats.org/officeDocument/2006/relationships/hyperlink" Target="https://sip.lex.pl/"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24" Type="http://schemas.openxmlformats.org/officeDocument/2006/relationships/hyperlink" Target="mailto:m.kolacz@u-jazdowski.pl"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ip.lex.pl/" TargetMode="External"/><Relationship Id="rId23" Type="http://schemas.openxmlformats.org/officeDocument/2006/relationships/hyperlink" Target="https://miniportal.uzp.gov.pl/" TargetMode="External"/><Relationship Id="rId28" Type="http://schemas.openxmlformats.org/officeDocument/2006/relationships/footer" Target="footer2.xml"/><Relationship Id="rId10" Type="http://schemas.openxmlformats.org/officeDocument/2006/relationships/hyperlink" Target="https://sip.lex.pl/" TargetMode="External"/><Relationship Id="rId19" Type="http://schemas.openxmlformats.org/officeDocument/2006/relationships/hyperlink" Target="https://sip.lex.p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jazdowski.pl/bip/zamowienia-publiczne" TargetMode="External"/><Relationship Id="rId14" Type="http://schemas.openxmlformats.org/officeDocument/2006/relationships/hyperlink" Target="https://sip.lex.pl/" TargetMode="External"/><Relationship Id="rId22" Type="http://schemas.openxmlformats.org/officeDocument/2006/relationships/hyperlink" Target="https://sip.lex.pl/" TargetMode="External"/><Relationship Id="rId27" Type="http://schemas.openxmlformats.org/officeDocument/2006/relationships/footer" Target="footer1.xml"/><Relationship Id="rId30" Type="http://schemas.openxmlformats.org/officeDocument/2006/relationships/footer" Target="foot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A8288C-D26D-494D-B379-75DE8C7E58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11412</Words>
  <Characters>68477</Characters>
  <Application>Microsoft Office Word</Application>
  <DocSecurity>0</DocSecurity>
  <Lines>570</Lines>
  <Paragraphs>159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79730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Kancelaria</dc:creator>
  <cp:keywords/>
  <dc:description/>
  <cp:lastModifiedBy>Mariola Kołacz</cp:lastModifiedBy>
  <cp:revision>2</cp:revision>
  <cp:lastPrinted>2021-04-02T09:29:00Z</cp:lastPrinted>
  <dcterms:created xsi:type="dcterms:W3CDTF">2021-04-02T10:06:00Z</dcterms:created>
  <dcterms:modified xsi:type="dcterms:W3CDTF">2021-04-02T10:06:00Z</dcterms:modified>
</cp:coreProperties>
</file>