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30D3B58D" w:rsidR="000958AD" w:rsidRPr="0091647F" w:rsidRDefault="00A73440" w:rsidP="0091647F">
      <w:pPr>
        <w:pStyle w:val="Podtytu"/>
        <w:rPr>
          <w:lang w:val="en-GB"/>
        </w:rPr>
      </w:pPr>
      <w:r w:rsidRPr="0091647F">
        <w:rPr>
          <w:lang w:val="en-GB"/>
        </w:rPr>
        <w:t>D</w:t>
      </w:r>
      <w:r w:rsidR="00436979" w:rsidRPr="0091647F">
        <w:rPr>
          <w:lang w:val="en-GB"/>
        </w:rPr>
        <w:t>ebate</w:t>
      </w:r>
      <w:r w:rsidRPr="0091647F">
        <w:rPr>
          <w:lang w:val="en-GB"/>
        </w:rPr>
        <w:t xml:space="preserve"> at the Ujazdowski Castle Centre for Contemporary Art</w:t>
      </w:r>
      <w:r w:rsidR="00B524CB" w:rsidRPr="0091647F">
        <w:rPr>
          <w:lang w:val="en-GB"/>
        </w:rPr>
        <w:t xml:space="preserve"> </w:t>
      </w:r>
    </w:p>
    <w:p w14:paraId="240AE986" w14:textId="24700AA9" w:rsidR="000958AD" w:rsidRDefault="00E17A1B" w:rsidP="0091647F">
      <w:pPr>
        <w:pStyle w:val="Tytu"/>
        <w:rPr>
          <w:i/>
          <w:iCs w:val="0"/>
          <w:lang w:val="en-GB"/>
        </w:rPr>
      </w:pPr>
      <w:r w:rsidRPr="0091647F">
        <w:rPr>
          <w:i/>
          <w:iCs w:val="0"/>
          <w:lang w:val="en-GB"/>
        </w:rPr>
        <w:t>Cultur</w:t>
      </w:r>
      <w:r w:rsidR="004345AC">
        <w:rPr>
          <w:i/>
          <w:iCs w:val="0"/>
          <w:lang w:val="en-GB"/>
        </w:rPr>
        <w:t>e</w:t>
      </w:r>
      <w:r w:rsidRPr="0091647F">
        <w:rPr>
          <w:i/>
          <w:iCs w:val="0"/>
          <w:lang w:val="en-GB"/>
        </w:rPr>
        <w:t xml:space="preserve"> Tensions </w:t>
      </w:r>
    </w:p>
    <w:p w14:paraId="7955BAA0" w14:textId="2938213F" w:rsidR="00676418" w:rsidRPr="00676418" w:rsidRDefault="0096352C" w:rsidP="00676418">
      <w:pPr>
        <w:rPr>
          <w:lang w:val="en-GB"/>
        </w:rPr>
      </w:pPr>
      <w:r>
        <w:rPr>
          <w:lang w:val="en-GB"/>
        </w:rPr>
        <w:t xml:space="preserve">07/10/23 &amp; the </w:t>
      </w:r>
      <w:proofErr w:type="spellStart"/>
      <w:r>
        <w:rPr>
          <w:lang w:val="en-GB"/>
        </w:rPr>
        <w:t>aftetmath</w:t>
      </w:r>
      <w:proofErr w:type="spellEnd"/>
      <w:r>
        <w:rPr>
          <w:lang w:val="en-GB"/>
        </w:rPr>
        <w:t>: cultural antisemitism?</w:t>
      </w:r>
    </w:p>
    <w:p w14:paraId="39BD276B" w14:textId="1E7E7EE6" w:rsidR="000958AD" w:rsidRPr="0091647F" w:rsidRDefault="0096352C" w:rsidP="0091647F">
      <w:pPr>
        <w:pStyle w:val="Podtytu"/>
        <w:rPr>
          <w:lang w:val="en-GB"/>
        </w:rPr>
      </w:pPr>
      <w:r>
        <w:rPr>
          <w:lang w:val="en-GB"/>
        </w:rPr>
        <w:t>29</w:t>
      </w:r>
      <w:r w:rsidR="000958AD" w:rsidRPr="0091647F">
        <w:rPr>
          <w:lang w:val="en-GB"/>
        </w:rPr>
        <w:t>/0</w:t>
      </w:r>
      <w:r>
        <w:rPr>
          <w:lang w:val="en-GB"/>
        </w:rPr>
        <w:t>2</w:t>
      </w:r>
      <w:r w:rsidR="00676418">
        <w:rPr>
          <w:lang w:val="en-GB"/>
        </w:rPr>
        <w:t>/</w:t>
      </w:r>
      <w:r w:rsidR="000958AD" w:rsidRPr="0091647F">
        <w:rPr>
          <w:lang w:val="en-GB"/>
        </w:rPr>
        <w:t>202</w:t>
      </w:r>
      <w:r>
        <w:rPr>
          <w:lang w:val="en-GB"/>
        </w:rPr>
        <w:t>4</w:t>
      </w:r>
      <w:r w:rsidR="000958AD" w:rsidRPr="0091647F">
        <w:rPr>
          <w:lang w:val="en-GB"/>
        </w:rPr>
        <w:t xml:space="preserve">, </w:t>
      </w:r>
      <w:r w:rsidR="00A777DB" w:rsidRPr="0091647F">
        <w:rPr>
          <w:lang w:val="en-GB"/>
        </w:rPr>
        <w:t>18</w:t>
      </w:r>
      <w:r w:rsidR="000958AD" w:rsidRPr="0091647F">
        <w:rPr>
          <w:lang w:val="en-GB"/>
        </w:rPr>
        <w:t>:30–</w:t>
      </w:r>
      <w:r w:rsidR="00A777DB" w:rsidRPr="0091647F">
        <w:rPr>
          <w:lang w:val="en-GB"/>
        </w:rPr>
        <w:t>20</w:t>
      </w:r>
      <w:r w:rsidR="000958AD" w:rsidRPr="0091647F">
        <w:rPr>
          <w:lang w:val="en-GB"/>
        </w:rPr>
        <w:t>:30</w:t>
      </w:r>
      <w:r w:rsidR="00E17A1B" w:rsidRPr="0091647F">
        <w:rPr>
          <w:lang w:val="en-GB"/>
        </w:rPr>
        <w:t xml:space="preserve"> </w:t>
      </w:r>
    </w:p>
    <w:p w14:paraId="0D6A7351" w14:textId="77777777" w:rsidR="006677F6" w:rsidRDefault="00E17A1B" w:rsidP="00907ECC">
      <w:pPr>
        <w:pStyle w:val="Bezodstpw"/>
        <w:rPr>
          <w:lang w:val="en-GB"/>
        </w:rPr>
      </w:pPr>
      <w:r w:rsidRPr="0091647F">
        <w:rPr>
          <w:lang w:val="en-GB"/>
        </w:rPr>
        <w:t>Speakers</w:t>
      </w:r>
      <w:r w:rsidR="0096352C">
        <w:rPr>
          <w:lang w:val="en-GB"/>
        </w:rPr>
        <w:t xml:space="preserve"> </w:t>
      </w:r>
    </w:p>
    <w:p w14:paraId="7F023532" w14:textId="3CEC0B80" w:rsidR="00907ECC" w:rsidRDefault="006677F6" w:rsidP="00907ECC">
      <w:pPr>
        <w:pStyle w:val="Bezodstpw"/>
        <w:rPr>
          <w:lang w:val="en-GB"/>
        </w:rPr>
      </w:pPr>
      <w:r>
        <w:rPr>
          <w:lang w:val="en-GB"/>
        </w:rPr>
        <w:t xml:space="preserve">       </w:t>
      </w:r>
      <w:r w:rsidR="0096352C">
        <w:rPr>
          <w:lang w:val="en-GB"/>
        </w:rPr>
        <w:t xml:space="preserve">Maya </w:t>
      </w:r>
      <w:proofErr w:type="spellStart"/>
      <w:r w:rsidR="0096352C">
        <w:rPr>
          <w:lang w:val="en-GB"/>
        </w:rPr>
        <w:t>Amrami</w:t>
      </w:r>
      <w:proofErr w:type="spellEnd"/>
      <w:r w:rsidR="0096352C">
        <w:rPr>
          <w:lang w:val="en-GB"/>
        </w:rPr>
        <w:t>, Marc Provisor</w:t>
      </w:r>
    </w:p>
    <w:p w14:paraId="7CFEF185" w14:textId="696026D4" w:rsidR="005A7CCC" w:rsidRDefault="005A7CCC" w:rsidP="00907ECC">
      <w:pPr>
        <w:pStyle w:val="Bezodstpw"/>
        <w:rPr>
          <w:lang w:val="en-GB"/>
        </w:rPr>
      </w:pPr>
      <w:r>
        <w:rPr>
          <w:lang w:val="en-GB"/>
        </w:rPr>
        <w:t xml:space="preserve">      </w:t>
      </w:r>
    </w:p>
    <w:p w14:paraId="3C085DD2" w14:textId="77777777" w:rsidR="005A7CCC" w:rsidRPr="00907ECC" w:rsidRDefault="005A7CCC" w:rsidP="00907ECC">
      <w:pPr>
        <w:pStyle w:val="Bezodstpw"/>
        <w:rPr>
          <w:lang w:val="en-GB"/>
        </w:rPr>
      </w:pPr>
    </w:p>
    <w:p w14:paraId="35C25ABC" w14:textId="0AA8D9EE" w:rsidR="00D00B17" w:rsidRPr="0091647F" w:rsidRDefault="00E17A1B" w:rsidP="0091647F">
      <w:pPr>
        <w:pStyle w:val="Bezodstpw"/>
        <w:rPr>
          <w:lang w:val="en-GB"/>
        </w:rPr>
      </w:pPr>
      <w:r w:rsidRPr="0091647F">
        <w:rPr>
          <w:lang w:val="en-GB"/>
        </w:rPr>
        <w:t>C</w:t>
      </w:r>
      <w:r w:rsidR="00D00B17" w:rsidRPr="0091647F">
        <w:rPr>
          <w:lang w:val="en-GB"/>
        </w:rPr>
        <w:t>urator</w:t>
      </w:r>
      <w:r w:rsidRPr="0091647F">
        <w:rPr>
          <w:lang w:val="en-GB"/>
        </w:rPr>
        <w:t>s</w:t>
      </w:r>
    </w:p>
    <w:p w14:paraId="3342B8C9" w14:textId="7183664C" w:rsidR="00D0750C" w:rsidRPr="0091647F" w:rsidRDefault="00452E8A" w:rsidP="004345AC">
      <w:pPr>
        <w:pStyle w:val="detale"/>
        <w:rPr>
          <w:lang w:val="en-GB"/>
        </w:rPr>
      </w:pPr>
      <w:r w:rsidRPr="0091647F">
        <w:rPr>
          <w:lang w:val="en-GB"/>
        </w:rPr>
        <w:t>Manick Govinda</w:t>
      </w:r>
      <w:r w:rsidR="00E9063D" w:rsidRPr="0091647F">
        <w:rPr>
          <w:lang w:val="en-GB"/>
        </w:rPr>
        <w:t xml:space="preserve">, </w:t>
      </w:r>
      <w:r w:rsidRPr="0091647F">
        <w:rPr>
          <w:lang w:val="en-GB"/>
        </w:rPr>
        <w:t xml:space="preserve">Agnieszka </w:t>
      </w:r>
      <w:r w:rsidRPr="00306FDA">
        <w:rPr>
          <w:lang w:val="en-GB"/>
        </w:rPr>
        <w:t>Ko</w:t>
      </w:r>
      <w:r w:rsidR="00907ECC">
        <w:rPr>
          <w:lang w:val="en-GB"/>
        </w:rPr>
        <w:t>ł</w:t>
      </w:r>
      <w:r w:rsidRPr="00306FDA">
        <w:rPr>
          <w:lang w:val="en-GB"/>
        </w:rPr>
        <w:t>ek</w:t>
      </w:r>
    </w:p>
    <w:p w14:paraId="69C1CE0D" w14:textId="58F8575C" w:rsidR="00DF39A7" w:rsidRDefault="00E9063D" w:rsidP="004345AC">
      <w:pPr>
        <w:pStyle w:val="Nagwek1"/>
        <w:rPr>
          <w:shd w:val="clear" w:color="auto" w:fill="FFFFFF"/>
          <w:lang w:val="en-GB"/>
        </w:rPr>
      </w:pPr>
      <w:r w:rsidRPr="0091647F">
        <w:rPr>
          <w:rStyle w:val="Uwydatnienie"/>
          <w:i w:val="0"/>
          <w:iCs/>
          <w:lang w:val="en-GB"/>
        </w:rPr>
        <w:t xml:space="preserve">Ujazdowski </w:t>
      </w:r>
      <w:r w:rsidR="00E17A1B" w:rsidRPr="0091647F">
        <w:rPr>
          <w:rStyle w:val="Uwydatnienie"/>
          <w:i w:val="0"/>
          <w:iCs/>
          <w:lang w:val="en-GB"/>
        </w:rPr>
        <w:t xml:space="preserve">Castle Centre for Contemporary Art </w:t>
      </w:r>
      <w:r w:rsidR="00A777DB" w:rsidRPr="0091647F">
        <w:rPr>
          <w:rStyle w:val="Uwydatnienie"/>
          <w:i w:val="0"/>
          <w:iCs/>
          <w:lang w:val="en-GB"/>
        </w:rPr>
        <w:t xml:space="preserve">welcomes </w:t>
      </w:r>
      <w:r w:rsidR="00E17A1B" w:rsidRPr="0091647F">
        <w:rPr>
          <w:rStyle w:val="Uwydatnienie"/>
          <w:i w:val="0"/>
          <w:iCs/>
          <w:lang w:val="en-GB"/>
        </w:rPr>
        <w:t xml:space="preserve">you to a </w:t>
      </w:r>
      <w:r w:rsidR="00A777DB" w:rsidRPr="0091647F">
        <w:rPr>
          <w:shd w:val="clear" w:color="auto" w:fill="FFFFFF"/>
          <w:lang w:val="en-GB"/>
        </w:rPr>
        <w:t xml:space="preserve">series of six bi-monthly public discussions with artists, writers, curators, and thinkers that will offer fresh, diverse perspectives on the pressing issues of our times, including </w:t>
      </w:r>
      <w:r w:rsidR="00E17A1B" w:rsidRPr="0091647F">
        <w:rPr>
          <w:rStyle w:val="Uwydatnienie"/>
          <w:i w:val="0"/>
          <w:iCs/>
          <w:lang w:val="en-GB"/>
        </w:rPr>
        <w:t>migration, religion, women’s rights, gender and cultural identity, the European Union and post-modern culture. </w:t>
      </w:r>
      <w:r w:rsidR="00A777DB" w:rsidRPr="0091647F">
        <w:rPr>
          <w:shd w:val="clear" w:color="auto" w:fill="FFFFFF"/>
          <w:lang w:val="en-GB"/>
        </w:rPr>
        <w:t>There will be plenty of time for audience questions and comments.</w:t>
      </w:r>
    </w:p>
    <w:p w14:paraId="3134D30D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bCs w:val="0"/>
          <w:iCs w:val="0"/>
          <w:color w:val="000000"/>
        </w:rPr>
      </w:pPr>
      <w:r w:rsidRPr="0096352C">
        <w:rPr>
          <w:rFonts w:ascii="Georgia" w:hAnsi="Georgia" w:cs="Segoe UI"/>
          <w:color w:val="000000"/>
        </w:rPr>
        <w:t xml:space="preserve">The </w:t>
      </w:r>
      <w:proofErr w:type="spellStart"/>
      <w:r w:rsidRPr="0096352C">
        <w:rPr>
          <w:rFonts w:ascii="Georgia" w:hAnsi="Georgia" w:cs="Segoe UI"/>
          <w:color w:val="000000"/>
        </w:rPr>
        <w:t>unexpected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attack</w:t>
      </w:r>
      <w:proofErr w:type="spellEnd"/>
      <w:r w:rsidRPr="0096352C">
        <w:rPr>
          <w:rFonts w:ascii="Georgia" w:hAnsi="Georgia" w:cs="Segoe UI"/>
          <w:color w:val="000000"/>
        </w:rPr>
        <w:t xml:space="preserve"> on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by the </w:t>
      </w:r>
      <w:proofErr w:type="spellStart"/>
      <w:r w:rsidRPr="0096352C">
        <w:rPr>
          <w:rFonts w:ascii="Georgia" w:hAnsi="Georgia" w:cs="Segoe UI"/>
          <w:color w:val="000000"/>
        </w:rPr>
        <w:t>Palestinian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terrorist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group</w:t>
      </w:r>
      <w:proofErr w:type="spellEnd"/>
      <w:r w:rsidRPr="0096352C">
        <w:rPr>
          <w:rFonts w:ascii="Georgia" w:hAnsi="Georgia" w:cs="Segoe UI"/>
          <w:color w:val="000000"/>
        </w:rPr>
        <w:t xml:space="preserve"> Hamas on 7 </w:t>
      </w:r>
      <w:proofErr w:type="spellStart"/>
      <w:r w:rsidRPr="0096352C">
        <w:rPr>
          <w:rFonts w:ascii="Georgia" w:hAnsi="Georgia" w:cs="Segoe UI"/>
          <w:color w:val="000000"/>
        </w:rPr>
        <w:t>October</w:t>
      </w:r>
      <w:proofErr w:type="spellEnd"/>
      <w:r w:rsidRPr="0096352C">
        <w:rPr>
          <w:rFonts w:ascii="Georgia" w:hAnsi="Georgia" w:cs="Segoe UI"/>
          <w:color w:val="000000"/>
        </w:rPr>
        <w:t xml:space="preserve"> 2023 was </w:t>
      </w:r>
      <w:proofErr w:type="spellStart"/>
      <w:r w:rsidRPr="0096352C">
        <w:rPr>
          <w:rFonts w:ascii="Georgia" w:hAnsi="Georgia" w:cs="Segoe UI"/>
          <w:color w:val="000000"/>
        </w:rPr>
        <w:t>described</w:t>
      </w:r>
      <w:proofErr w:type="spellEnd"/>
      <w:r w:rsidRPr="0096352C">
        <w:rPr>
          <w:rFonts w:ascii="Georgia" w:hAnsi="Georgia" w:cs="Segoe UI"/>
          <w:color w:val="000000"/>
        </w:rPr>
        <w:t xml:space="preserve"> by </w:t>
      </w:r>
      <w:hyperlink r:id="rId8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The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Economist</w:t>
        </w:r>
        <w:proofErr w:type="spellEnd"/>
      </w:hyperlink>
      <w:r w:rsidRPr="0096352C">
        <w:rPr>
          <w:rFonts w:ascii="Georgia" w:hAnsi="Georgia" w:cs="Segoe UI"/>
          <w:color w:val="000000"/>
        </w:rPr>
        <w:t xml:space="preserve"> as the </w:t>
      </w:r>
      <w:proofErr w:type="spellStart"/>
      <w:r w:rsidRPr="0096352C">
        <w:rPr>
          <w:rFonts w:ascii="Georgia" w:hAnsi="Georgia" w:cs="Segoe UI"/>
          <w:color w:val="000000"/>
        </w:rPr>
        <w:t>bloodiest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carnage</w:t>
      </w:r>
      <w:proofErr w:type="spellEnd"/>
      <w:r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Pr="0096352C">
        <w:rPr>
          <w:rFonts w:ascii="Georgia" w:hAnsi="Georgia" w:cs="Segoe UI"/>
          <w:color w:val="000000"/>
        </w:rPr>
        <w:t>Israel’s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history</w:t>
      </w:r>
      <w:proofErr w:type="spellEnd"/>
      <w:r w:rsidRPr="0096352C">
        <w:rPr>
          <w:rFonts w:ascii="Georgia" w:hAnsi="Georgia" w:cs="Segoe UI"/>
          <w:color w:val="000000"/>
        </w:rPr>
        <w:t>; “</w:t>
      </w:r>
      <w:proofErr w:type="spellStart"/>
      <w:r w:rsidRPr="0096352C">
        <w:rPr>
          <w:rFonts w:ascii="Georgia" w:hAnsi="Georgia" w:cs="Segoe UI"/>
          <w:color w:val="000000"/>
        </w:rPr>
        <w:t>more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Jews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were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killed</w:t>
      </w:r>
      <w:proofErr w:type="spellEnd"/>
      <w:r w:rsidRPr="0096352C">
        <w:rPr>
          <w:rFonts w:ascii="Georgia" w:hAnsi="Georgia" w:cs="Segoe UI"/>
          <w:color w:val="000000"/>
        </w:rPr>
        <w:t xml:space="preserve"> on </w:t>
      </w:r>
      <w:proofErr w:type="spellStart"/>
      <w:r w:rsidRPr="0096352C">
        <w:rPr>
          <w:rFonts w:ascii="Georgia" w:hAnsi="Georgia" w:cs="Segoe UI"/>
          <w:color w:val="000000"/>
        </w:rPr>
        <w:t>October</w:t>
      </w:r>
      <w:proofErr w:type="spellEnd"/>
      <w:r w:rsidRPr="0096352C">
        <w:rPr>
          <w:rFonts w:ascii="Georgia" w:hAnsi="Georgia" w:cs="Segoe UI"/>
          <w:color w:val="000000"/>
        </w:rPr>
        <w:t xml:space="preserve"> 7</w:t>
      </w:r>
      <w:r w:rsidRPr="0096352C">
        <w:rPr>
          <w:rFonts w:ascii="Georgia" w:hAnsi="Georgia" w:cs="Segoe UI"/>
          <w:color w:val="000000"/>
          <w:vertAlign w:val="superscript"/>
        </w:rPr>
        <w:t>th</w:t>
      </w:r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t>than</w:t>
      </w:r>
      <w:proofErr w:type="spellEnd"/>
      <w:r w:rsidRPr="0096352C">
        <w:rPr>
          <w:rFonts w:ascii="Georgia" w:hAnsi="Georgia" w:cs="Segoe UI"/>
          <w:color w:val="000000"/>
        </w:rPr>
        <w:t xml:space="preserve"> on </w:t>
      </w:r>
      <w:proofErr w:type="spellStart"/>
      <w:r w:rsidRPr="0096352C">
        <w:rPr>
          <w:rFonts w:ascii="Georgia" w:hAnsi="Georgia" w:cs="Segoe UI"/>
          <w:color w:val="000000"/>
        </w:rPr>
        <w:t>any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day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since</w:t>
      </w:r>
      <w:proofErr w:type="spellEnd"/>
      <w:r w:rsidRPr="0096352C">
        <w:rPr>
          <w:rFonts w:ascii="Georgia" w:hAnsi="Georgia" w:cs="Segoe UI"/>
          <w:color w:val="000000"/>
        </w:rPr>
        <w:t xml:space="preserve"> the Holocaust.” </w:t>
      </w:r>
      <w:proofErr w:type="spellStart"/>
      <w:r w:rsidRPr="0096352C">
        <w:rPr>
          <w:rFonts w:ascii="Georgia" w:hAnsi="Georgia" w:cs="Segoe UI"/>
          <w:color w:val="000000"/>
        </w:rPr>
        <w:t>Recent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reports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estimated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that</w:t>
      </w:r>
      <w:proofErr w:type="spellEnd"/>
      <w:r w:rsidRPr="0096352C">
        <w:rPr>
          <w:rFonts w:ascii="Georgia" w:hAnsi="Georgia" w:cs="Segoe UI"/>
          <w:color w:val="000000"/>
        </w:rPr>
        <w:t> </w:t>
      </w:r>
      <w:hyperlink r:id="rId9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1200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people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in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Israel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were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killed</w:t>
        </w:r>
        <w:proofErr w:type="spellEnd"/>
      </w:hyperlink>
      <w:r w:rsidRPr="0096352C">
        <w:rPr>
          <w:rFonts w:ascii="Georgia" w:hAnsi="Georgia" w:cs="Segoe UI"/>
          <w:color w:val="000000"/>
        </w:rPr>
        <w:t xml:space="preserve"> on </w:t>
      </w:r>
      <w:proofErr w:type="spellStart"/>
      <w:r w:rsidRPr="0096352C">
        <w:rPr>
          <w:rFonts w:ascii="Georgia" w:hAnsi="Georgia" w:cs="Segoe UI"/>
          <w:color w:val="000000"/>
        </w:rPr>
        <w:t>that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day</w:t>
      </w:r>
      <w:proofErr w:type="spellEnd"/>
      <w:r w:rsidRPr="0096352C">
        <w:rPr>
          <w:rFonts w:ascii="Georgia" w:hAnsi="Georgia" w:cs="Segoe UI"/>
          <w:color w:val="000000"/>
        </w:rPr>
        <w:t>, with 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"https://www.ajc.org/news/what-is-known-about-israeli-hostages-taken-by-hamas"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over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230 men,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women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and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children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abducted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and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taken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as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hostages</w:t>
      </w:r>
      <w:proofErr w:type="spellEnd"/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>.</w:t>
      </w:r>
    </w:p>
    <w:p w14:paraId="529168EC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proofErr w:type="spellStart"/>
      <w:r w:rsidRPr="0096352C">
        <w:rPr>
          <w:rFonts w:ascii="Georgia" w:hAnsi="Georgia" w:cs="Segoe UI"/>
          <w:color w:val="000000"/>
        </w:rPr>
        <w:t>Numerous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journalists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worldwide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including</w:t>
      </w:r>
      <w:proofErr w:type="spellEnd"/>
      <w:r w:rsidRPr="0096352C">
        <w:rPr>
          <w:rFonts w:ascii="Georgia" w:hAnsi="Georgia" w:cs="Segoe UI"/>
          <w:color w:val="000000"/>
        </w:rPr>
        <w:t> </w:t>
      </w:r>
      <w:hyperlink r:id="rId10" w:history="1">
        <w:r w:rsidRPr="0096352C">
          <w:rPr>
            <w:rStyle w:val="Hipercze"/>
            <w:rFonts w:ascii="Georgia" w:hAnsi="Georgia" w:cs="Segoe UI"/>
            <w:color w:val="0563C1"/>
          </w:rPr>
          <w:t>BBC News</w:t>
        </w:r>
      </w:hyperlink>
      <w:r w:rsidRPr="0096352C">
        <w:rPr>
          <w:rFonts w:ascii="Georgia" w:hAnsi="Georgia" w:cs="Segoe UI"/>
          <w:color w:val="000000"/>
        </w:rPr>
        <w:t> and </w:t>
      </w:r>
      <w:hyperlink r:id="rId11" w:history="1">
        <w:r w:rsidRPr="0096352C">
          <w:rPr>
            <w:rStyle w:val="Hipercze"/>
            <w:rFonts w:ascii="Georgia" w:hAnsi="Georgia" w:cs="Segoe UI"/>
            <w:color w:val="0563C1"/>
          </w:rPr>
          <w:t>The Guardian</w:t>
        </w:r>
      </w:hyperlink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have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since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reported</w:t>
      </w:r>
      <w:proofErr w:type="spellEnd"/>
      <w:r w:rsidRPr="0096352C">
        <w:rPr>
          <w:rFonts w:ascii="Georgia" w:hAnsi="Georgia" w:cs="Segoe UI"/>
          <w:color w:val="000000"/>
        </w:rPr>
        <w:t xml:space="preserve"> on the </w:t>
      </w:r>
      <w:proofErr w:type="spellStart"/>
      <w:r w:rsidRPr="0096352C">
        <w:rPr>
          <w:rFonts w:ascii="Georgia" w:hAnsi="Georgia" w:cs="Segoe UI"/>
          <w:color w:val="000000"/>
        </w:rPr>
        <w:t>acts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extreme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violence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committed</w:t>
      </w:r>
      <w:proofErr w:type="spellEnd"/>
      <w:r w:rsidRPr="0096352C">
        <w:rPr>
          <w:rFonts w:ascii="Georgia" w:hAnsi="Georgia" w:cs="Segoe UI"/>
          <w:color w:val="000000"/>
        </w:rPr>
        <w:t xml:space="preserve"> by Hamas </w:t>
      </w:r>
      <w:proofErr w:type="spellStart"/>
      <w:r w:rsidRPr="0096352C">
        <w:rPr>
          <w:rFonts w:ascii="Georgia" w:hAnsi="Georgia" w:cs="Segoe UI"/>
          <w:color w:val="000000"/>
        </w:rPr>
        <w:t>that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day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against</w:t>
      </w:r>
      <w:proofErr w:type="spellEnd"/>
      <w:r w:rsidRPr="0096352C">
        <w:rPr>
          <w:rFonts w:ascii="Georgia" w:hAnsi="Georgia" w:cs="Segoe UI"/>
          <w:color w:val="000000"/>
        </w:rPr>
        <w:t xml:space="preserve"> Israeli </w:t>
      </w:r>
      <w:proofErr w:type="spellStart"/>
      <w:r w:rsidRPr="0096352C">
        <w:rPr>
          <w:rFonts w:ascii="Georgia" w:hAnsi="Georgia" w:cs="Segoe UI"/>
          <w:color w:val="000000"/>
        </w:rPr>
        <w:t>Jews</w:t>
      </w:r>
      <w:proofErr w:type="spellEnd"/>
      <w:r w:rsidRPr="0096352C">
        <w:rPr>
          <w:rFonts w:ascii="Georgia" w:hAnsi="Georgia" w:cs="Segoe UI"/>
          <w:color w:val="000000"/>
        </w:rPr>
        <w:t xml:space="preserve">, Israeli </w:t>
      </w:r>
      <w:proofErr w:type="spellStart"/>
      <w:r w:rsidRPr="0096352C">
        <w:rPr>
          <w:rFonts w:ascii="Georgia" w:hAnsi="Georgia" w:cs="Segoe UI"/>
          <w:color w:val="000000"/>
        </w:rPr>
        <w:t>Arabs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foreign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workers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visitors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which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have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been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described</w:t>
      </w:r>
      <w:proofErr w:type="spellEnd"/>
      <w:r w:rsidRPr="0096352C">
        <w:rPr>
          <w:rFonts w:ascii="Georgia" w:hAnsi="Georgia" w:cs="Segoe UI"/>
          <w:color w:val="000000"/>
        </w:rPr>
        <w:t xml:space="preserve"> as </w:t>
      </w:r>
      <w:proofErr w:type="spellStart"/>
      <w:r w:rsidRPr="0096352C">
        <w:rPr>
          <w:rFonts w:ascii="Georgia" w:hAnsi="Georgia" w:cs="Segoe UI"/>
          <w:color w:val="000000"/>
        </w:rPr>
        <w:t>medieval</w:t>
      </w:r>
      <w:proofErr w:type="spellEnd"/>
      <w:r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Pr="0096352C">
        <w:rPr>
          <w:rFonts w:ascii="Georgia" w:hAnsi="Georgia" w:cs="Segoe UI"/>
          <w:color w:val="000000"/>
        </w:rPr>
        <w:t>nature</w:t>
      </w:r>
      <w:proofErr w:type="spellEnd"/>
      <w:r w:rsidRPr="0096352C">
        <w:rPr>
          <w:rFonts w:ascii="Georgia" w:hAnsi="Georgia" w:cs="Segoe UI"/>
          <w:color w:val="000000"/>
        </w:rPr>
        <w:t xml:space="preserve">. Mainstream news </w:t>
      </w:r>
      <w:proofErr w:type="spellStart"/>
      <w:r w:rsidRPr="0096352C">
        <w:rPr>
          <w:rFonts w:ascii="Georgia" w:hAnsi="Georgia" w:cs="Segoe UI"/>
          <w:color w:val="000000"/>
        </w:rPr>
        <w:t>outlets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have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published</w:t>
      </w:r>
      <w:proofErr w:type="spellEnd"/>
      <w:r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Pr="0096352C">
        <w:rPr>
          <w:rFonts w:ascii="Georgia" w:hAnsi="Georgia" w:cs="Segoe UI"/>
          <w:color w:val="000000"/>
        </w:rPr>
        <w:t>photo</w:t>
      </w:r>
      <w:proofErr w:type="spellEnd"/>
      <w:r w:rsidRPr="0096352C">
        <w:rPr>
          <w:rFonts w:ascii="Georgia" w:hAnsi="Georgia" w:cs="Segoe UI"/>
          <w:color w:val="000000"/>
        </w:rPr>
        <w:t xml:space="preserve"> of a </w:t>
      </w:r>
      <w:proofErr w:type="spellStart"/>
      <w:r w:rsidRPr="0096352C">
        <w:rPr>
          <w:rFonts w:ascii="Georgia" w:hAnsi="Georgia" w:cs="Segoe UI"/>
          <w:color w:val="000000"/>
        </w:rPr>
        <w:t>burnt</w:t>
      </w:r>
      <w:proofErr w:type="spellEnd"/>
      <w:r w:rsidRPr="0096352C">
        <w:rPr>
          <w:rFonts w:ascii="Georgia" w:hAnsi="Georgia" w:cs="Segoe UI"/>
          <w:color w:val="000000"/>
        </w:rPr>
        <w:t xml:space="preserve"> baby and </w:t>
      </w:r>
      <w:proofErr w:type="spellStart"/>
      <w:r w:rsidRPr="0096352C">
        <w:rPr>
          <w:rFonts w:ascii="Georgia" w:hAnsi="Georgia" w:cs="Segoe UI"/>
          <w:color w:val="000000"/>
        </w:rPr>
        <w:t>reported</w:t>
      </w:r>
      <w:proofErr w:type="spellEnd"/>
      <w:r w:rsidRPr="0096352C">
        <w:rPr>
          <w:rFonts w:ascii="Georgia" w:hAnsi="Georgia" w:cs="Segoe UI"/>
          <w:color w:val="000000"/>
        </w:rPr>
        <w:t xml:space="preserve"> on Hamas </w:t>
      </w:r>
      <w:proofErr w:type="spellStart"/>
      <w:r w:rsidRPr="0096352C">
        <w:rPr>
          <w:rFonts w:ascii="Georgia" w:hAnsi="Georgia" w:cs="Segoe UI"/>
          <w:color w:val="000000"/>
        </w:rPr>
        <w:t>terrorists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shooting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dead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bodies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civilians</w:t>
      </w:r>
      <w:proofErr w:type="spellEnd"/>
      <w:r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Pr="0096352C">
        <w:rPr>
          <w:rFonts w:ascii="Georgia" w:hAnsi="Georgia" w:cs="Segoe UI"/>
          <w:color w:val="000000"/>
        </w:rPr>
        <w:t>cars</w:t>
      </w:r>
      <w:proofErr w:type="spellEnd"/>
      <w:r w:rsidRPr="0096352C">
        <w:rPr>
          <w:rFonts w:ascii="Georgia" w:hAnsi="Georgia" w:cs="Segoe UI"/>
          <w:color w:val="000000"/>
        </w:rPr>
        <w:t xml:space="preserve">, the </w:t>
      </w:r>
      <w:proofErr w:type="spellStart"/>
      <w:r w:rsidRPr="0096352C">
        <w:rPr>
          <w:rFonts w:ascii="Georgia" w:hAnsi="Georgia" w:cs="Segoe UI"/>
          <w:color w:val="000000"/>
        </w:rPr>
        <w:t>beheading</w:t>
      </w:r>
      <w:proofErr w:type="spellEnd"/>
      <w:r w:rsidRPr="0096352C">
        <w:rPr>
          <w:rFonts w:ascii="Georgia" w:hAnsi="Georgia" w:cs="Segoe UI"/>
          <w:color w:val="000000"/>
        </w:rPr>
        <w:t xml:space="preserve"> of a body with a </w:t>
      </w:r>
      <w:proofErr w:type="spellStart"/>
      <w:r w:rsidRPr="0096352C">
        <w:rPr>
          <w:rFonts w:ascii="Georgia" w:hAnsi="Georgia" w:cs="Segoe UI"/>
          <w:color w:val="000000"/>
        </w:rPr>
        <w:t>hoe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burnt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corpses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thrown</w:t>
      </w:r>
      <w:proofErr w:type="spellEnd"/>
      <w:r w:rsidRPr="0096352C">
        <w:rPr>
          <w:rFonts w:ascii="Georgia" w:hAnsi="Georgia" w:cs="Segoe UI"/>
          <w:color w:val="000000"/>
        </w:rPr>
        <w:t xml:space="preserve"> in a </w:t>
      </w:r>
      <w:proofErr w:type="spellStart"/>
      <w:r w:rsidRPr="0096352C">
        <w:rPr>
          <w:rFonts w:ascii="Georgia" w:hAnsi="Georgia" w:cs="Segoe UI"/>
          <w:color w:val="000000"/>
        </w:rPr>
        <w:t>dumpster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horrific</w:t>
      </w:r>
      <w:proofErr w:type="spellEnd"/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"https://www.theguardian.com/world/2023/dec/05/un-hears-accounts-of-sexual-violence-during-7-october-attacks-by-hamas"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accounts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of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rape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and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sexual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violence</w:t>
      </w:r>
      <w:proofErr w:type="spellEnd"/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>.</w:t>
      </w:r>
    </w:p>
    <w:p w14:paraId="2F72FF5A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r w:rsidRPr="0096352C">
        <w:rPr>
          <w:rFonts w:ascii="Georgia" w:hAnsi="Georgia" w:cs="Segoe UI"/>
          <w:color w:val="000000"/>
        </w:rPr>
        <w:t xml:space="preserve">The </w:t>
      </w:r>
      <w:proofErr w:type="spellStart"/>
      <w:r w:rsidRPr="0096352C">
        <w:rPr>
          <w:rFonts w:ascii="Georgia" w:hAnsi="Georgia" w:cs="Segoe UI"/>
          <w:color w:val="000000"/>
        </w:rPr>
        <w:t>number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anti-Semitic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hate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crimes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across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world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risen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since</w:t>
      </w:r>
      <w:proofErr w:type="spellEnd"/>
      <w:r w:rsidRPr="0096352C">
        <w:rPr>
          <w:rFonts w:ascii="Georgia" w:hAnsi="Georgia" w:cs="Segoe UI"/>
          <w:color w:val="000000"/>
        </w:rPr>
        <w:t xml:space="preserve"> the 7 </w:t>
      </w:r>
      <w:proofErr w:type="spellStart"/>
      <w:r w:rsidRPr="0096352C">
        <w:rPr>
          <w:rFonts w:ascii="Georgia" w:hAnsi="Georgia" w:cs="Segoe UI"/>
          <w:color w:val="000000"/>
        </w:rPr>
        <w:t>October</w:t>
      </w:r>
      <w:proofErr w:type="spellEnd"/>
      <w:r w:rsidRPr="0096352C">
        <w:rPr>
          <w:rFonts w:ascii="Georgia" w:hAnsi="Georgia" w:cs="Segoe UI"/>
          <w:color w:val="000000"/>
        </w:rPr>
        <w:t xml:space="preserve"> terror </w:t>
      </w:r>
      <w:proofErr w:type="spellStart"/>
      <w:r w:rsidRPr="0096352C">
        <w:rPr>
          <w:rFonts w:ascii="Georgia" w:hAnsi="Georgia" w:cs="Segoe UI"/>
          <w:color w:val="000000"/>
        </w:rPr>
        <w:t>attack</w:t>
      </w:r>
      <w:proofErr w:type="spellEnd"/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Alarmingly</w:t>
      </w:r>
      <w:proofErr w:type="spellEnd"/>
      <w:r w:rsidRPr="0096352C">
        <w:rPr>
          <w:rFonts w:ascii="Georgia" w:hAnsi="Georgia" w:cs="Segoe UI"/>
          <w:color w:val="000000"/>
        </w:rPr>
        <w:t xml:space="preserve">, the </w:t>
      </w:r>
      <w:proofErr w:type="spellStart"/>
      <w:r w:rsidRPr="0096352C">
        <w:rPr>
          <w:rFonts w:ascii="Georgia" w:hAnsi="Georgia" w:cs="Segoe UI"/>
          <w:color w:val="000000"/>
        </w:rPr>
        <w:t>unholy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alliance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between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leftists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Islamists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further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stoked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hatred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against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Jews</w:t>
      </w:r>
      <w:proofErr w:type="spellEnd"/>
      <w:r w:rsidRPr="0096352C">
        <w:rPr>
          <w:rFonts w:ascii="Georgia" w:hAnsi="Georgia" w:cs="Segoe UI"/>
          <w:color w:val="000000"/>
        </w:rPr>
        <w:t xml:space="preserve"> in the West. </w:t>
      </w:r>
      <w:hyperlink r:id="rId12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The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Anti-Defamation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League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reported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a 337%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rise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in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anti-Semitic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incidents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in the USA</w:t>
        </w:r>
      </w:hyperlink>
      <w:r w:rsidRPr="0096352C">
        <w:rPr>
          <w:rFonts w:ascii="Georgia" w:hAnsi="Georgia" w:cs="Segoe UI"/>
          <w:color w:val="000000"/>
        </w:rPr>
        <w:t>, the </w:t>
      </w:r>
      <w:hyperlink r:id="rId13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London police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reported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an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annual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increase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of 1,353%</w:t>
        </w:r>
      </w:hyperlink>
      <w:r w:rsidRPr="0096352C">
        <w:rPr>
          <w:rFonts w:ascii="Georgia" w:hAnsi="Georgia" w:cs="Segoe UI"/>
          <w:color w:val="000000"/>
        </w:rPr>
        <w:t xml:space="preserve"> in the UK, </w:t>
      </w:r>
      <w:proofErr w:type="spellStart"/>
      <w:r w:rsidRPr="0096352C">
        <w:rPr>
          <w:rFonts w:ascii="Georgia" w:hAnsi="Georgia" w:cs="Segoe UI"/>
          <w:color w:val="000000"/>
        </w:rPr>
        <w:t>while</w:t>
      </w:r>
      <w:proofErr w:type="spellEnd"/>
      <w:r w:rsidRPr="0096352C">
        <w:rPr>
          <w:rFonts w:ascii="Georgia" w:hAnsi="Georgia" w:cs="Segoe UI"/>
          <w:color w:val="000000"/>
        </w:rPr>
        <w:t xml:space="preserve"> in </w:t>
      </w:r>
      <w:hyperlink r:id="rId14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Germany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anti-Semitic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incidents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rose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by 320%</w:t>
        </w:r>
      </w:hyperlink>
      <w:r w:rsidRPr="0096352C">
        <w:rPr>
          <w:rFonts w:ascii="Georgia" w:hAnsi="Georgia" w:cs="Segoe UI"/>
          <w:color w:val="000000"/>
        </w:rPr>
        <w:t>.</w:t>
      </w:r>
    </w:p>
    <w:p w14:paraId="69BADC76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proofErr w:type="spellStart"/>
      <w:r w:rsidRPr="0096352C">
        <w:rPr>
          <w:rFonts w:ascii="Georgia" w:hAnsi="Georgia" w:cs="Segoe UI"/>
          <w:color w:val="000000"/>
        </w:rPr>
        <w:t>However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within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context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arts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organisations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artists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have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been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alarmingly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silent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about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terrorism</w:t>
      </w:r>
      <w:proofErr w:type="spellEnd"/>
      <w:r w:rsidRPr="0096352C">
        <w:rPr>
          <w:rFonts w:ascii="Georgia" w:hAnsi="Georgia" w:cs="Segoe UI"/>
          <w:color w:val="000000"/>
        </w:rPr>
        <w:t xml:space="preserve"> and the </w:t>
      </w:r>
      <w:proofErr w:type="spellStart"/>
      <w:r w:rsidRPr="0096352C">
        <w:rPr>
          <w:rFonts w:ascii="Georgia" w:hAnsi="Georgia" w:cs="Segoe UI"/>
          <w:color w:val="000000"/>
        </w:rPr>
        <w:t>barbaric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nature</w:t>
      </w:r>
      <w:proofErr w:type="spellEnd"/>
      <w:r w:rsidRPr="0096352C">
        <w:rPr>
          <w:rFonts w:ascii="Georgia" w:hAnsi="Georgia" w:cs="Segoe UI"/>
          <w:color w:val="000000"/>
        </w:rPr>
        <w:t xml:space="preserve"> of the </w:t>
      </w:r>
      <w:proofErr w:type="spellStart"/>
      <w:r w:rsidRPr="0096352C">
        <w:rPr>
          <w:rFonts w:ascii="Georgia" w:hAnsi="Georgia" w:cs="Segoe UI"/>
          <w:color w:val="000000"/>
        </w:rPr>
        <w:t>attacks</w:t>
      </w:r>
      <w:proofErr w:type="spellEnd"/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Instead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many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have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denounced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for </w:t>
      </w:r>
      <w:proofErr w:type="spellStart"/>
      <w:r w:rsidRPr="0096352C">
        <w:rPr>
          <w:rFonts w:ascii="Georgia" w:hAnsi="Georgia" w:cs="Segoe UI"/>
          <w:color w:val="000000"/>
        </w:rPr>
        <w:t>daring</w:t>
      </w:r>
      <w:proofErr w:type="spellEnd"/>
      <w:r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Pr="0096352C">
        <w:rPr>
          <w:rFonts w:ascii="Georgia" w:hAnsi="Georgia" w:cs="Segoe UI"/>
          <w:color w:val="000000"/>
        </w:rPr>
        <w:t>defend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itself</w:t>
      </w:r>
      <w:proofErr w:type="spellEnd"/>
      <w:r w:rsidRPr="0096352C">
        <w:rPr>
          <w:rFonts w:ascii="Georgia" w:hAnsi="Georgia" w:cs="Segoe UI"/>
          <w:color w:val="000000"/>
        </w:rPr>
        <w:t xml:space="preserve">; </w:t>
      </w:r>
      <w:proofErr w:type="spellStart"/>
      <w:r w:rsidRPr="0096352C">
        <w:rPr>
          <w:rFonts w:ascii="Georgia" w:hAnsi="Georgia" w:cs="Segoe UI"/>
          <w:color w:val="000000"/>
        </w:rPr>
        <w:t>they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adopt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r w:rsidRPr="0096352C">
        <w:rPr>
          <w:rFonts w:ascii="Georgia" w:hAnsi="Georgia" w:cs="Segoe UI"/>
          <w:color w:val="000000"/>
        </w:rPr>
        <w:lastRenderedPageBreak/>
        <w:t>a </w:t>
      </w:r>
      <w:proofErr w:type="spellStart"/>
      <w:r w:rsidRPr="0096352C">
        <w:rPr>
          <w:rFonts w:ascii="Georgia" w:hAnsi="Georgia" w:cs="Segoe UI"/>
          <w:color w:val="000000"/>
        </w:rPr>
        <w:t>position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solidarity</w:t>
      </w:r>
      <w:proofErr w:type="spellEnd"/>
      <w:r w:rsidRPr="0096352C">
        <w:rPr>
          <w:rFonts w:ascii="Georgia" w:hAnsi="Georgia" w:cs="Segoe UI"/>
          <w:color w:val="000000"/>
        </w:rPr>
        <w:t xml:space="preserve"> with </w:t>
      </w:r>
      <w:proofErr w:type="spellStart"/>
      <w:r w:rsidRPr="0096352C">
        <w:rPr>
          <w:rFonts w:ascii="Georgia" w:hAnsi="Georgia" w:cs="Segoe UI"/>
          <w:color w:val="000000"/>
        </w:rPr>
        <w:t>Palestinians</w:t>
      </w:r>
      <w:proofErr w:type="spellEnd"/>
      <w:r w:rsidRPr="0096352C">
        <w:rPr>
          <w:rFonts w:ascii="Georgia" w:hAnsi="Georgia" w:cs="Segoe UI"/>
          <w:color w:val="000000"/>
        </w:rPr>
        <w:t> </w:t>
      </w:r>
      <w:hyperlink r:id="rId15" w:history="1">
        <w:r w:rsidRPr="0096352C">
          <w:rPr>
            <w:rStyle w:val="Hipercze"/>
            <w:rFonts w:ascii="Georgia" w:hAnsi="Georgia" w:cs="Segoe UI"/>
            <w:color w:val="0563C1"/>
          </w:rPr>
          <w:t>“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all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over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the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world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,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who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are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experiencing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a 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genocide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and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collective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punishment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within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an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apartheid regime,”</w:t>
        </w:r>
      </w:hyperlink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t>while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remaining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staunchly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silent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about</w:t>
      </w:r>
      <w:proofErr w:type="spellEnd"/>
      <w:r w:rsidRPr="0096352C">
        <w:rPr>
          <w:rFonts w:ascii="Georgia" w:hAnsi="Georgia" w:cs="Segoe UI"/>
          <w:color w:val="000000"/>
        </w:rPr>
        <w:t xml:space="preserve"> Hamas and </w:t>
      </w:r>
      <w:proofErr w:type="spellStart"/>
      <w:r w:rsidRPr="0096352C">
        <w:rPr>
          <w:rFonts w:ascii="Georgia" w:hAnsi="Georgia" w:cs="Segoe UI"/>
          <w:color w:val="000000"/>
        </w:rPr>
        <w:t>other</w:t>
      </w:r>
      <w:proofErr w:type="spellEnd"/>
      <w:r w:rsidRPr="0096352C">
        <w:rPr>
          <w:rFonts w:ascii="Georgia" w:hAnsi="Georgia" w:cs="Segoe UI"/>
          <w:color w:val="000000"/>
        </w:rPr>
        <w:t xml:space="preserve"> terror </w:t>
      </w:r>
      <w:proofErr w:type="spellStart"/>
      <w:r w:rsidRPr="0096352C">
        <w:rPr>
          <w:rFonts w:ascii="Georgia" w:hAnsi="Georgia" w:cs="Segoe UI"/>
          <w:color w:val="000000"/>
        </w:rPr>
        <w:t>groups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who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initiated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attack</w:t>
      </w:r>
      <w:proofErr w:type="spellEnd"/>
      <w:r w:rsidRPr="0096352C">
        <w:rPr>
          <w:rFonts w:ascii="Georgia" w:hAnsi="Georgia" w:cs="Segoe UI"/>
          <w:color w:val="000000"/>
        </w:rPr>
        <w:t xml:space="preserve"> on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>; a </w:t>
      </w:r>
      <w:proofErr w:type="spellStart"/>
      <w:r w:rsidRPr="0096352C">
        <w:rPr>
          <w:rFonts w:ascii="Georgia" w:hAnsi="Georgia" w:cs="Segoe UI"/>
          <w:color w:val="000000"/>
        </w:rPr>
        <w:t>multiracial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multi-ethnic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democratic</w:t>
      </w:r>
      <w:proofErr w:type="spellEnd"/>
      <w:r w:rsidRPr="0096352C">
        <w:rPr>
          <w:rFonts w:ascii="Georgia" w:hAnsi="Georgia" w:cs="Segoe UI"/>
          <w:color w:val="000000"/>
        </w:rPr>
        <w:t xml:space="preserve"> modern </w:t>
      </w:r>
      <w:proofErr w:type="spellStart"/>
      <w:r w:rsidRPr="0096352C">
        <w:rPr>
          <w:rFonts w:ascii="Georgia" w:hAnsi="Georgia" w:cs="Segoe UI"/>
          <w:color w:val="000000"/>
        </w:rPr>
        <w:t>nation-state</w:t>
      </w:r>
      <w:proofErr w:type="spellEnd"/>
      <w:r w:rsidRPr="0096352C">
        <w:rPr>
          <w:rFonts w:ascii="Georgia" w:hAnsi="Georgia" w:cs="Segoe UI"/>
          <w:color w:val="000000"/>
        </w:rPr>
        <w:t>.</w:t>
      </w:r>
    </w:p>
    <w:p w14:paraId="40A8809F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proofErr w:type="spellStart"/>
      <w:r w:rsidRPr="0096352C">
        <w:rPr>
          <w:rFonts w:ascii="Georgia" w:hAnsi="Georgia" w:cs="Segoe UI"/>
          <w:color w:val="000000"/>
        </w:rPr>
        <w:t>While</w:t>
      </w:r>
      <w:proofErr w:type="spellEnd"/>
      <w:r w:rsidRPr="0096352C">
        <w:rPr>
          <w:rFonts w:ascii="Georgia" w:hAnsi="Georgia" w:cs="Segoe UI"/>
          <w:color w:val="000000"/>
        </w:rPr>
        <w:t xml:space="preserve"> Pro-</w:t>
      </w:r>
      <w:proofErr w:type="spellStart"/>
      <w:r w:rsidRPr="0096352C">
        <w:rPr>
          <w:rFonts w:ascii="Georgia" w:hAnsi="Georgia" w:cs="Segoe UI"/>
          <w:color w:val="000000"/>
        </w:rPr>
        <w:t>Palestinian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demonstrations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have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been</w:t>
      </w:r>
      <w:proofErr w:type="spellEnd"/>
      <w:r w:rsidRPr="0096352C">
        <w:rPr>
          <w:rFonts w:ascii="Georgia" w:hAnsi="Georgia" w:cs="Segoe UI"/>
          <w:color w:val="000000"/>
        </w:rPr>
        <w:t xml:space="preserve"> much </w:t>
      </w:r>
      <w:proofErr w:type="spellStart"/>
      <w:r w:rsidRPr="0096352C">
        <w:rPr>
          <w:rFonts w:ascii="Georgia" w:hAnsi="Georgia" w:cs="Segoe UI"/>
          <w:color w:val="000000"/>
        </w:rPr>
        <w:t>smaller</w:t>
      </w:r>
      <w:proofErr w:type="spellEnd"/>
      <w:r w:rsidRPr="0096352C">
        <w:rPr>
          <w:rFonts w:ascii="Georgia" w:hAnsi="Georgia" w:cs="Segoe UI"/>
          <w:color w:val="000000"/>
        </w:rPr>
        <w:t xml:space="preserve"> in Poland </w:t>
      </w:r>
      <w:proofErr w:type="spellStart"/>
      <w:r w:rsidRPr="0096352C">
        <w:rPr>
          <w:rFonts w:ascii="Georgia" w:hAnsi="Georgia" w:cs="Segoe UI"/>
          <w:color w:val="000000"/>
        </w:rPr>
        <w:t>compared</w:t>
      </w:r>
      <w:proofErr w:type="spellEnd"/>
      <w:r w:rsidRPr="0096352C">
        <w:rPr>
          <w:rFonts w:ascii="Georgia" w:hAnsi="Georgia" w:cs="Segoe UI"/>
          <w:color w:val="000000"/>
        </w:rPr>
        <w:t xml:space="preserve"> to the UK, the USA and </w:t>
      </w:r>
      <w:proofErr w:type="spellStart"/>
      <w:r w:rsidRPr="0096352C">
        <w:rPr>
          <w:rFonts w:ascii="Georgia" w:hAnsi="Georgia" w:cs="Segoe UI"/>
          <w:color w:val="000000"/>
        </w:rPr>
        <w:t>other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parts</w:t>
      </w:r>
      <w:proofErr w:type="spellEnd"/>
      <w:r w:rsidRPr="0096352C">
        <w:rPr>
          <w:rFonts w:ascii="Georgia" w:hAnsi="Georgia" w:cs="Segoe UI"/>
          <w:color w:val="000000"/>
        </w:rPr>
        <w:t xml:space="preserve"> of Europe, the </w:t>
      </w:r>
      <w:proofErr w:type="spellStart"/>
      <w:r w:rsidRPr="0096352C">
        <w:rPr>
          <w:rFonts w:ascii="Georgia" w:hAnsi="Georgia" w:cs="Segoe UI"/>
          <w:color w:val="000000"/>
        </w:rPr>
        <w:t>common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chant</w:t>
      </w:r>
      <w:proofErr w:type="spellEnd"/>
      <w:r w:rsidRPr="0096352C">
        <w:rPr>
          <w:rFonts w:ascii="Georgia" w:hAnsi="Georgia" w:cs="Segoe UI"/>
          <w:color w:val="000000"/>
        </w:rPr>
        <w:t>, </w:t>
      </w:r>
      <w:hyperlink r:id="rId16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“from the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river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to the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sea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,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Palestine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will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be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free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>!”</w:t>
        </w:r>
      </w:hyperlink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t>has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become</w:t>
      </w:r>
      <w:proofErr w:type="spellEnd"/>
      <w:r w:rsidRPr="0096352C">
        <w:rPr>
          <w:rFonts w:ascii="Georgia" w:hAnsi="Georgia" w:cs="Segoe UI"/>
          <w:color w:val="000000"/>
        </w:rPr>
        <w:t> </w:t>
      </w:r>
      <w:r w:rsidRPr="0096352C">
        <w:rPr>
          <w:rStyle w:val="Uwydatnienie"/>
          <w:rFonts w:ascii="Georgia" w:hAnsi="Georgia" w:cs="Segoe UI"/>
          <w:color w:val="000000"/>
        </w:rPr>
        <w:t>the</w:t>
      </w:r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t>chant</w:t>
      </w:r>
      <w:proofErr w:type="spellEnd"/>
      <w:r w:rsidRPr="0096352C">
        <w:rPr>
          <w:rFonts w:ascii="Georgia" w:hAnsi="Georgia" w:cs="Segoe UI"/>
          <w:color w:val="000000"/>
        </w:rPr>
        <w:t xml:space="preserve"> for the </w:t>
      </w:r>
      <w:proofErr w:type="spellStart"/>
      <w:r w:rsidRPr="0096352C">
        <w:rPr>
          <w:rFonts w:ascii="Georgia" w:hAnsi="Georgia" w:cs="Segoe UI"/>
          <w:color w:val="000000"/>
        </w:rPr>
        <w:t>vast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majority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protesters</w:t>
      </w:r>
      <w:proofErr w:type="spellEnd"/>
      <w:r w:rsidRPr="0096352C">
        <w:rPr>
          <w:rFonts w:ascii="Georgia" w:hAnsi="Georgia" w:cs="Segoe UI"/>
          <w:color w:val="000000"/>
        </w:rPr>
        <w:t xml:space="preserve">. It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explicit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call</w:t>
      </w:r>
      <w:proofErr w:type="spellEnd"/>
      <w:r w:rsidRPr="0096352C">
        <w:rPr>
          <w:rFonts w:ascii="Georgia" w:hAnsi="Georgia" w:cs="Segoe UI"/>
          <w:color w:val="000000"/>
        </w:rPr>
        <w:t xml:space="preserve"> for the </w:t>
      </w:r>
      <w:proofErr w:type="spellStart"/>
      <w:r w:rsidRPr="0096352C">
        <w:rPr>
          <w:rFonts w:ascii="Georgia" w:hAnsi="Georgia" w:cs="Segoe UI"/>
          <w:color w:val="000000"/>
        </w:rPr>
        <w:t>complete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dismantling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or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destruction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. The </w:t>
      </w:r>
      <w:proofErr w:type="spellStart"/>
      <w:r w:rsidRPr="0096352C">
        <w:rPr>
          <w:rFonts w:ascii="Georgia" w:hAnsi="Georgia" w:cs="Segoe UI"/>
          <w:color w:val="000000"/>
        </w:rPr>
        <w:t>publicly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funded</w:t>
      </w:r>
      <w:proofErr w:type="spellEnd"/>
      <w:r w:rsidRPr="0096352C">
        <w:rPr>
          <w:rFonts w:ascii="Georgia" w:hAnsi="Georgia" w:cs="Segoe UI"/>
          <w:color w:val="000000"/>
        </w:rPr>
        <w:t xml:space="preserve"> art </w:t>
      </w:r>
      <w:proofErr w:type="spellStart"/>
      <w:r w:rsidRPr="0096352C">
        <w:rPr>
          <w:rFonts w:ascii="Georgia" w:hAnsi="Georgia" w:cs="Segoe UI"/>
          <w:color w:val="000000"/>
        </w:rPr>
        <w:t>world</w:t>
      </w:r>
      <w:proofErr w:type="spellEnd"/>
      <w:r w:rsidRPr="0096352C">
        <w:rPr>
          <w:rFonts w:ascii="Georgia" w:hAnsi="Georgia" w:cs="Segoe UI"/>
          <w:color w:val="000000"/>
        </w:rPr>
        <w:t xml:space="preserve"> in the UK </w:t>
      </w:r>
      <w:proofErr w:type="spellStart"/>
      <w:r w:rsidRPr="0096352C">
        <w:rPr>
          <w:rFonts w:ascii="Georgia" w:hAnsi="Georgia" w:cs="Segoe UI"/>
          <w:color w:val="000000"/>
        </w:rPr>
        <w:t>seem</w:t>
      </w:r>
      <w:proofErr w:type="spellEnd"/>
      <w:r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Pr="0096352C">
        <w:rPr>
          <w:rFonts w:ascii="Georgia" w:hAnsi="Georgia" w:cs="Segoe UI"/>
          <w:color w:val="000000"/>
        </w:rPr>
        <w:t>have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become</w:t>
      </w:r>
      <w:proofErr w:type="spellEnd"/>
      <w:r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Pr="0096352C">
        <w:rPr>
          <w:rFonts w:ascii="Georgia" w:hAnsi="Georgia" w:cs="Segoe UI"/>
          <w:color w:val="000000"/>
        </w:rPr>
        <w:t>site</w:t>
      </w:r>
      <w:proofErr w:type="spellEnd"/>
      <w:r w:rsidRPr="0096352C">
        <w:rPr>
          <w:rFonts w:ascii="Georgia" w:hAnsi="Georgia" w:cs="Segoe UI"/>
          <w:color w:val="000000"/>
        </w:rPr>
        <w:t xml:space="preserve"> for </w:t>
      </w:r>
      <w:proofErr w:type="spellStart"/>
      <w:r w:rsidRPr="0096352C">
        <w:rPr>
          <w:rFonts w:ascii="Georgia" w:hAnsi="Georgia" w:cs="Segoe UI"/>
          <w:color w:val="000000"/>
        </w:rPr>
        <w:t>anti</w:t>
      </w:r>
      <w:proofErr w:type="spellEnd"/>
      <w:r w:rsidRPr="0096352C">
        <w:rPr>
          <w:rFonts w:ascii="Georgia" w:hAnsi="Georgia" w:cs="Segoe UI"/>
          <w:color w:val="000000"/>
        </w:rPr>
        <w:t xml:space="preserve">-Israeli </w:t>
      </w:r>
      <w:proofErr w:type="spellStart"/>
      <w:r w:rsidRPr="0096352C">
        <w:rPr>
          <w:rFonts w:ascii="Georgia" w:hAnsi="Georgia" w:cs="Segoe UI"/>
          <w:color w:val="000000"/>
        </w:rPr>
        <w:t>sentiment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without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push-back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counterpoint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or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critique</w:t>
      </w:r>
      <w:proofErr w:type="spellEnd"/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Workers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London’s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renowned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centre</w:t>
      </w:r>
      <w:proofErr w:type="spellEnd"/>
      <w:r w:rsidRPr="0096352C">
        <w:rPr>
          <w:rFonts w:ascii="Georgia" w:hAnsi="Georgia" w:cs="Segoe UI"/>
          <w:color w:val="000000"/>
        </w:rPr>
        <w:t xml:space="preserve"> for </w:t>
      </w:r>
      <w:proofErr w:type="spellStart"/>
      <w:r w:rsidRPr="0096352C">
        <w:rPr>
          <w:rFonts w:ascii="Georgia" w:hAnsi="Georgia" w:cs="Segoe UI"/>
          <w:color w:val="000000"/>
        </w:rPr>
        <w:t>experimental</w:t>
      </w:r>
      <w:proofErr w:type="spellEnd"/>
      <w:r w:rsidRPr="0096352C">
        <w:rPr>
          <w:rFonts w:ascii="Georgia" w:hAnsi="Georgia" w:cs="Segoe UI"/>
          <w:color w:val="000000"/>
        </w:rPr>
        <w:t xml:space="preserve"> art – the ICA – went on </w:t>
      </w:r>
      <w:proofErr w:type="spellStart"/>
      <w:r w:rsidRPr="0096352C">
        <w:rPr>
          <w:rFonts w:ascii="Georgia" w:hAnsi="Georgia" w:cs="Segoe UI"/>
          <w:color w:val="000000"/>
        </w:rPr>
        <w:t>strike</w:t>
      </w:r>
      <w:proofErr w:type="spellEnd"/>
      <w:r w:rsidRPr="0096352C">
        <w:rPr>
          <w:rFonts w:ascii="Georgia" w:hAnsi="Georgia" w:cs="Segoe UI"/>
          <w:color w:val="000000"/>
        </w:rPr>
        <w:t>, 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"https://twitter.com/rivkahbrown/status/1715307211444912303?s=20"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calling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for a 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complete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boycott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of Israeli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arts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and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culture</w:t>
      </w:r>
      <w:proofErr w:type="spellEnd"/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 xml:space="preserve">; </w:t>
      </w:r>
      <w:proofErr w:type="spellStart"/>
      <w:r w:rsidRPr="0096352C">
        <w:rPr>
          <w:rFonts w:ascii="Georgia" w:hAnsi="Georgia" w:cs="Segoe UI"/>
          <w:color w:val="000000"/>
        </w:rPr>
        <w:t>nearly</w:t>
      </w:r>
      <w:proofErr w:type="spellEnd"/>
      <w:r w:rsidRPr="0096352C">
        <w:rPr>
          <w:rFonts w:ascii="Georgia" w:hAnsi="Georgia" w:cs="Segoe UI"/>
          <w:color w:val="000000"/>
        </w:rPr>
        <w:t> </w:t>
      </w:r>
      <w:hyperlink r:id="rId17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1,850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artists</w:t>
        </w:r>
        <w:proofErr w:type="spellEnd"/>
      </w:hyperlink>
      <w:r w:rsidRPr="0096352C">
        <w:rPr>
          <w:rFonts w:ascii="Georgia" w:hAnsi="Georgia" w:cs="Segoe UI"/>
          <w:color w:val="000000"/>
        </w:rPr>
        <w:t xml:space="preserve"> in the UK </w:t>
      </w:r>
      <w:proofErr w:type="spellStart"/>
      <w:r w:rsidRPr="0096352C">
        <w:rPr>
          <w:rFonts w:ascii="Georgia" w:hAnsi="Georgia" w:cs="Segoe UI"/>
          <w:color w:val="000000"/>
        </w:rPr>
        <w:t>signed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an</w:t>
      </w:r>
      <w:proofErr w:type="spellEnd"/>
      <w:r w:rsidRPr="0096352C">
        <w:rPr>
          <w:rFonts w:ascii="Georgia" w:hAnsi="Georgia" w:cs="Segoe UI"/>
          <w:color w:val="000000"/>
        </w:rPr>
        <w:t xml:space="preserve"> open </w:t>
      </w:r>
      <w:proofErr w:type="spellStart"/>
      <w:r w:rsidRPr="0096352C">
        <w:rPr>
          <w:rFonts w:ascii="Georgia" w:hAnsi="Georgia" w:cs="Segoe UI"/>
          <w:color w:val="000000"/>
        </w:rPr>
        <w:t>letter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also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calling</w:t>
      </w:r>
      <w:proofErr w:type="spellEnd"/>
      <w:r w:rsidRPr="0096352C">
        <w:rPr>
          <w:rFonts w:ascii="Georgia" w:hAnsi="Georgia" w:cs="Segoe UI"/>
          <w:color w:val="000000"/>
        </w:rPr>
        <w:t xml:space="preserve"> for a </w:t>
      </w:r>
      <w:proofErr w:type="spellStart"/>
      <w:r w:rsidRPr="0096352C">
        <w:rPr>
          <w:rFonts w:ascii="Georgia" w:hAnsi="Georgia" w:cs="Segoe UI"/>
          <w:color w:val="000000"/>
        </w:rPr>
        <w:t>boycott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against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professional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invitations</w:t>
      </w:r>
      <w:proofErr w:type="spellEnd"/>
      <w:r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funding</w:t>
      </w:r>
      <w:proofErr w:type="spellEnd"/>
      <w:r w:rsidRPr="0096352C">
        <w:rPr>
          <w:rFonts w:ascii="Georgia" w:hAnsi="Georgia" w:cs="Segoe UI"/>
          <w:color w:val="000000"/>
        </w:rPr>
        <w:t xml:space="preserve"> from Israeli </w:t>
      </w:r>
      <w:proofErr w:type="spellStart"/>
      <w:r w:rsidRPr="0096352C">
        <w:rPr>
          <w:rFonts w:ascii="Georgia" w:hAnsi="Georgia" w:cs="Segoe UI"/>
          <w:color w:val="000000"/>
        </w:rPr>
        <w:t>institutions</w:t>
      </w:r>
      <w:proofErr w:type="spellEnd"/>
      <w:r w:rsidRPr="0096352C">
        <w:rPr>
          <w:rFonts w:ascii="Georgia" w:hAnsi="Georgia" w:cs="Segoe UI"/>
          <w:color w:val="000000"/>
        </w:rPr>
        <w:t>.</w:t>
      </w:r>
    </w:p>
    <w:p w14:paraId="1B5B20DE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r w:rsidRPr="0096352C">
        <w:rPr>
          <w:rFonts w:ascii="Georgia" w:hAnsi="Georgia" w:cs="Segoe UI"/>
          <w:color w:val="000000"/>
        </w:rPr>
        <w:t xml:space="preserve">In Poland, </w:t>
      </w:r>
      <w:proofErr w:type="spellStart"/>
      <w:r w:rsidRPr="0096352C">
        <w:rPr>
          <w:rFonts w:ascii="Georgia" w:hAnsi="Georgia" w:cs="Segoe UI"/>
          <w:color w:val="000000"/>
        </w:rPr>
        <w:t>artist-activists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vocal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influential</w:t>
      </w:r>
      <w:proofErr w:type="spellEnd"/>
      <w:r w:rsidRPr="0096352C">
        <w:rPr>
          <w:rFonts w:ascii="Georgia" w:hAnsi="Georgia" w:cs="Segoe UI"/>
          <w:color w:val="000000"/>
        </w:rPr>
        <w:t xml:space="preserve"> in the </w:t>
      </w:r>
      <w:proofErr w:type="spellStart"/>
      <w:r w:rsidRPr="0096352C">
        <w:rPr>
          <w:rFonts w:ascii="Georgia" w:hAnsi="Georgia" w:cs="Segoe UI"/>
          <w:color w:val="000000"/>
        </w:rPr>
        <w:t>global</w:t>
      </w:r>
      <w:proofErr w:type="spellEnd"/>
      <w:r w:rsidRPr="0096352C">
        <w:rPr>
          <w:rFonts w:ascii="Georgia" w:hAnsi="Georgia" w:cs="Segoe UI"/>
          <w:color w:val="000000"/>
        </w:rPr>
        <w:t xml:space="preserve"> art </w:t>
      </w:r>
      <w:proofErr w:type="spellStart"/>
      <w:r w:rsidRPr="0096352C">
        <w:rPr>
          <w:rFonts w:ascii="Georgia" w:hAnsi="Georgia" w:cs="Segoe UI"/>
          <w:color w:val="000000"/>
        </w:rPr>
        <w:t>world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yet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they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remain</w:t>
      </w:r>
      <w:proofErr w:type="spellEnd"/>
      <w:r w:rsidRPr="0096352C">
        <w:rPr>
          <w:rFonts w:ascii="Georgia" w:hAnsi="Georgia" w:cs="Segoe UI"/>
          <w:color w:val="000000"/>
        </w:rPr>
        <w:t xml:space="preserve"> a small </w:t>
      </w:r>
      <w:proofErr w:type="spellStart"/>
      <w:r w:rsidRPr="0096352C">
        <w:rPr>
          <w:rFonts w:ascii="Georgia" w:hAnsi="Georgia" w:cs="Segoe UI"/>
          <w:color w:val="000000"/>
        </w:rPr>
        <w:t>minority</w:t>
      </w:r>
      <w:proofErr w:type="spellEnd"/>
      <w:r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Pr="0096352C">
        <w:rPr>
          <w:rFonts w:ascii="Georgia" w:hAnsi="Georgia" w:cs="Segoe UI"/>
          <w:color w:val="000000"/>
        </w:rPr>
        <w:t>representing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Poland’s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citizenry</w:t>
      </w:r>
      <w:proofErr w:type="spellEnd"/>
      <w:r w:rsidRPr="0096352C">
        <w:rPr>
          <w:rFonts w:ascii="Georgia" w:hAnsi="Georgia" w:cs="Segoe UI"/>
          <w:color w:val="000000"/>
        </w:rPr>
        <w:t xml:space="preserve">. In 2021, </w:t>
      </w:r>
      <w:proofErr w:type="spellStart"/>
      <w:r w:rsidRPr="0096352C">
        <w:rPr>
          <w:rFonts w:ascii="Georgia" w:hAnsi="Georgia" w:cs="Segoe UI"/>
          <w:color w:val="000000"/>
        </w:rPr>
        <w:t>when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there</w:t>
      </w:r>
      <w:proofErr w:type="spellEnd"/>
      <w:r w:rsidRPr="0096352C">
        <w:rPr>
          <w:rFonts w:ascii="Georgia" w:hAnsi="Georgia" w:cs="Segoe UI"/>
          <w:color w:val="000000"/>
        </w:rPr>
        <w:t xml:space="preserve"> was </w:t>
      </w:r>
      <w:proofErr w:type="spellStart"/>
      <w:r w:rsidRPr="0096352C">
        <w:rPr>
          <w:rFonts w:ascii="Georgia" w:hAnsi="Georgia" w:cs="Segoe UI"/>
          <w:color w:val="000000"/>
        </w:rPr>
        <w:t>an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outcry</w:t>
      </w:r>
      <w:proofErr w:type="spellEnd"/>
      <w:r w:rsidRPr="0096352C">
        <w:rPr>
          <w:rFonts w:ascii="Georgia" w:hAnsi="Georgia" w:cs="Segoe UI"/>
          <w:color w:val="000000"/>
        </w:rPr>
        <w:t xml:space="preserve"> from </w:t>
      </w:r>
      <w:proofErr w:type="spellStart"/>
      <w:r w:rsidRPr="0096352C">
        <w:rPr>
          <w:rFonts w:ascii="Georgia" w:hAnsi="Georgia" w:cs="Segoe UI"/>
          <w:color w:val="000000"/>
        </w:rPr>
        <w:t>left-leaning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artist-activists</w:t>
      </w:r>
      <w:proofErr w:type="spellEnd"/>
      <w:r w:rsidRPr="0096352C">
        <w:rPr>
          <w:rFonts w:ascii="Georgia" w:hAnsi="Georgia" w:cs="Segoe UI"/>
          <w:color w:val="000000"/>
        </w:rPr>
        <w:t xml:space="preserve"> forming part of the 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"https://u-jazdowski.pl/en/programme/exhibitions/codzienne-formy-oporu" \l ":~:text=Resistance%20is%20understood%20in%20terms,singing%2C%20and%20rebuilding%20destroyed%20houses."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Everyday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Forms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of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Political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Resistance</w:t>
      </w:r>
      <w:proofErr w:type="spellEnd"/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t>exhibition</w:t>
      </w:r>
      <w:proofErr w:type="spellEnd"/>
      <w:r w:rsidRPr="0096352C">
        <w:rPr>
          <w:rFonts w:ascii="Georgia" w:hAnsi="Georgia" w:cs="Segoe UI"/>
          <w:color w:val="000000"/>
        </w:rPr>
        <w:t xml:space="preserve"> by pro-</w:t>
      </w:r>
      <w:proofErr w:type="spellStart"/>
      <w:r w:rsidRPr="0096352C">
        <w:rPr>
          <w:rFonts w:ascii="Georgia" w:hAnsi="Georgia" w:cs="Segoe UI"/>
          <w:color w:val="000000"/>
        </w:rPr>
        <w:t>Palestine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artists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at</w:t>
      </w:r>
      <w:proofErr w:type="spellEnd"/>
      <w:r w:rsidRPr="0096352C">
        <w:rPr>
          <w:rFonts w:ascii="Georgia" w:hAnsi="Georgia" w:cs="Segoe UI"/>
          <w:color w:val="000000"/>
        </w:rPr>
        <w:t xml:space="preserve"> the Ujazdowski </w:t>
      </w:r>
      <w:proofErr w:type="spellStart"/>
      <w:r w:rsidRPr="0096352C">
        <w:rPr>
          <w:rFonts w:ascii="Georgia" w:hAnsi="Georgia" w:cs="Segoe UI"/>
          <w:color w:val="000000"/>
        </w:rPr>
        <w:t>Castle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only</w:t>
      </w:r>
      <w:proofErr w:type="spellEnd"/>
      <w:r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Pr="0096352C">
        <w:rPr>
          <w:rFonts w:ascii="Georgia" w:hAnsi="Georgia" w:cs="Segoe UI"/>
          <w:color w:val="000000"/>
        </w:rPr>
        <w:t>few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hundred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protesters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turned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up</w:t>
      </w:r>
      <w:proofErr w:type="spellEnd"/>
      <w:r w:rsidRPr="0096352C">
        <w:rPr>
          <w:rFonts w:ascii="Georgia" w:hAnsi="Georgia" w:cs="Segoe UI"/>
          <w:color w:val="000000"/>
        </w:rPr>
        <w:t xml:space="preserve">, but the </w:t>
      </w:r>
      <w:proofErr w:type="spellStart"/>
      <w:r w:rsidRPr="0096352C">
        <w:rPr>
          <w:rFonts w:ascii="Georgia" w:hAnsi="Georgia" w:cs="Segoe UI"/>
          <w:color w:val="000000"/>
        </w:rPr>
        <w:t>intolerance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towards</w:t>
      </w:r>
      <w:proofErr w:type="spellEnd"/>
      <w:r w:rsidRPr="0096352C">
        <w:rPr>
          <w:rFonts w:ascii="Georgia" w:hAnsi="Georgia" w:cs="Segoe UI"/>
          <w:color w:val="000000"/>
        </w:rPr>
        <w:t xml:space="preserve"> Israeli, </w:t>
      </w:r>
      <w:proofErr w:type="spellStart"/>
      <w:r w:rsidRPr="0096352C">
        <w:rPr>
          <w:rFonts w:ascii="Georgia" w:hAnsi="Georgia" w:cs="Segoe UI"/>
          <w:color w:val="000000"/>
        </w:rPr>
        <w:t>Jewish</w:t>
      </w:r>
      <w:proofErr w:type="spellEnd"/>
      <w:r w:rsidRPr="0096352C">
        <w:rPr>
          <w:rFonts w:ascii="Georgia" w:hAnsi="Georgia" w:cs="Segoe UI"/>
          <w:color w:val="000000"/>
        </w:rPr>
        <w:t xml:space="preserve"> and non-</w:t>
      </w:r>
      <w:proofErr w:type="spellStart"/>
      <w:r w:rsidRPr="0096352C">
        <w:rPr>
          <w:rFonts w:ascii="Georgia" w:hAnsi="Georgia" w:cs="Segoe UI"/>
          <w:color w:val="000000"/>
        </w:rPr>
        <w:t>conforming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artists</w:t>
      </w:r>
      <w:proofErr w:type="spellEnd"/>
      <w:r w:rsidRPr="0096352C">
        <w:rPr>
          <w:rFonts w:ascii="Georgia" w:hAnsi="Georgia" w:cs="Segoe UI"/>
          <w:color w:val="000000"/>
        </w:rPr>
        <w:t xml:space="preserve"> of (</w:t>
      </w:r>
      <w:proofErr w:type="spellStart"/>
      <w:r w:rsidRPr="0096352C">
        <w:rPr>
          <w:rFonts w:ascii="Georgia" w:hAnsi="Georgia" w:cs="Segoe UI"/>
          <w:color w:val="000000"/>
        </w:rPr>
        <w:t>former</w:t>
      </w:r>
      <w:proofErr w:type="spellEnd"/>
      <w:r w:rsidRPr="0096352C">
        <w:rPr>
          <w:rFonts w:ascii="Georgia" w:hAnsi="Georgia" w:cs="Segoe UI"/>
          <w:color w:val="000000"/>
        </w:rPr>
        <w:t>)-</w:t>
      </w:r>
      <w:proofErr w:type="spellStart"/>
      <w:r w:rsidRPr="0096352C">
        <w:rPr>
          <w:rFonts w:ascii="Georgia" w:hAnsi="Georgia" w:cs="Segoe UI"/>
          <w:color w:val="000000"/>
        </w:rPr>
        <w:t>Muslim</w:t>
      </w:r>
      <w:proofErr w:type="spellEnd"/>
      <w:r w:rsidRPr="0096352C">
        <w:rPr>
          <w:rFonts w:ascii="Georgia" w:hAnsi="Georgia" w:cs="Segoe UI"/>
          <w:color w:val="000000"/>
        </w:rPr>
        <w:t xml:space="preserve">/Middle East </w:t>
      </w:r>
      <w:proofErr w:type="spellStart"/>
      <w:r w:rsidRPr="0096352C">
        <w:rPr>
          <w:rFonts w:ascii="Georgia" w:hAnsi="Georgia" w:cs="Segoe UI"/>
          <w:color w:val="000000"/>
        </w:rPr>
        <w:t>descent</w:t>
      </w:r>
      <w:proofErr w:type="spellEnd"/>
      <w:r w:rsidRPr="0096352C">
        <w:rPr>
          <w:rFonts w:ascii="Georgia" w:hAnsi="Georgia" w:cs="Segoe UI"/>
          <w:color w:val="000000"/>
        </w:rPr>
        <w:t xml:space="preserve"> was </w:t>
      </w:r>
      <w:proofErr w:type="spellStart"/>
      <w:r w:rsidRPr="0096352C">
        <w:rPr>
          <w:rFonts w:ascii="Georgia" w:hAnsi="Georgia" w:cs="Segoe UI"/>
          <w:color w:val="000000"/>
        </w:rPr>
        <w:t>clearly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evident</w:t>
      </w:r>
      <w:proofErr w:type="spellEnd"/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They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were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objecting</w:t>
      </w:r>
      <w:proofErr w:type="spellEnd"/>
      <w:r w:rsidRPr="0096352C">
        <w:rPr>
          <w:rFonts w:ascii="Georgia" w:hAnsi="Georgia" w:cs="Segoe UI"/>
          <w:color w:val="000000"/>
        </w:rPr>
        <w:t xml:space="preserve"> to the </w:t>
      </w:r>
      <w:proofErr w:type="spellStart"/>
      <w:r w:rsidRPr="0096352C">
        <w:rPr>
          <w:rFonts w:ascii="Georgia" w:hAnsi="Georgia" w:cs="Segoe UI"/>
          <w:color w:val="000000"/>
        </w:rPr>
        <w:t>adjacent</w:t>
      </w:r>
      <w:proofErr w:type="spellEnd"/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"https://u-jazdowski.pl/en/programme/exhibitions/sztuka-polityczna"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Political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Art</w:t>
      </w:r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t>exhibition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describing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artworks</w:t>
      </w:r>
      <w:proofErr w:type="spellEnd"/>
      <w:r w:rsidRPr="0096352C">
        <w:rPr>
          <w:rFonts w:ascii="Georgia" w:hAnsi="Georgia" w:cs="Segoe UI"/>
          <w:color w:val="000000"/>
        </w:rPr>
        <w:t xml:space="preserve"> on display as 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"https://thecritic.co.uk/what-is-the-point-of-political-art/"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distasteful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and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promoting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“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fascist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attitudes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>.”</w:t>
      </w:r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> In a </w:t>
      </w:r>
      <w:proofErr w:type="spellStart"/>
      <w:r w:rsidRPr="0096352C">
        <w:rPr>
          <w:rFonts w:ascii="Georgia" w:hAnsi="Georgia" w:cs="Segoe UI"/>
          <w:color w:val="000000"/>
        </w:rPr>
        <w:t>recent</w:t>
      </w:r>
      <w:proofErr w:type="spellEnd"/>
      <w:r w:rsidRPr="0096352C">
        <w:rPr>
          <w:rFonts w:ascii="Georgia" w:hAnsi="Georgia" w:cs="Segoe UI"/>
          <w:color w:val="000000"/>
        </w:rPr>
        <w:t xml:space="preserve"> interview, </w:t>
      </w:r>
      <w:proofErr w:type="spellStart"/>
      <w:r w:rsidRPr="0096352C">
        <w:rPr>
          <w:rFonts w:ascii="Georgia" w:hAnsi="Georgia" w:cs="Segoe UI"/>
          <w:color w:val="000000"/>
        </w:rPr>
        <w:t>Polish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artist</w:t>
      </w:r>
      <w:proofErr w:type="spellEnd"/>
      <w:r w:rsidRPr="0096352C">
        <w:rPr>
          <w:rFonts w:ascii="Georgia" w:hAnsi="Georgia" w:cs="Segoe UI"/>
          <w:color w:val="000000"/>
        </w:rPr>
        <w:t> </w:t>
      </w:r>
      <w:hyperlink r:id="rId18" w:history="1">
        <w:r w:rsidRPr="0096352C">
          <w:rPr>
            <w:rStyle w:val="Hipercze"/>
            <w:rFonts w:ascii="Georgia" w:hAnsi="Georgia" w:cs="Segoe UI"/>
            <w:color w:val="0563C1"/>
          </w:rPr>
          <w:t>Joanna Rajkowska</w:t>
        </w:r>
      </w:hyperlink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t>made</w:t>
      </w:r>
      <w:proofErr w:type="spellEnd"/>
      <w:r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Pr="0096352C">
        <w:rPr>
          <w:rFonts w:ascii="Georgia" w:hAnsi="Georgia" w:cs="Segoe UI"/>
          <w:color w:val="000000"/>
        </w:rPr>
        <w:t>fantastical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false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narrative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leap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exploring</w:t>
      </w:r>
      <w:proofErr w:type="spellEnd"/>
      <w:r w:rsidRPr="0096352C">
        <w:rPr>
          <w:rFonts w:ascii="Georgia" w:hAnsi="Georgia" w:cs="Segoe UI"/>
          <w:color w:val="000000"/>
        </w:rPr>
        <w:t> </w:t>
      </w:r>
      <w:hyperlink r:id="rId19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“the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entwinements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between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Jewish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suffering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in Poland and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Palestinian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suffering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 xml:space="preserve"> in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Israel</w:t>
        </w:r>
        <w:proofErr w:type="spellEnd"/>
        <w:r w:rsidRPr="0096352C">
          <w:rPr>
            <w:rStyle w:val="Hipercze"/>
            <w:rFonts w:ascii="Georgia" w:hAnsi="Georgia" w:cs="Segoe UI"/>
            <w:color w:val="0563C1"/>
          </w:rPr>
          <w:t>,”</w:t>
        </w:r>
      </w:hyperlink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t>implying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that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ethno-national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state</w:t>
      </w:r>
      <w:proofErr w:type="spellEnd"/>
      <w:r w:rsidRPr="0096352C">
        <w:rPr>
          <w:rFonts w:ascii="Georgia" w:hAnsi="Georgia" w:cs="Segoe UI"/>
          <w:color w:val="000000"/>
        </w:rPr>
        <w:t>.</w:t>
      </w:r>
    </w:p>
    <w:p w14:paraId="1208949B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proofErr w:type="spellStart"/>
      <w:r w:rsidRPr="0096352C">
        <w:rPr>
          <w:rFonts w:ascii="Georgia" w:hAnsi="Georgia" w:cs="Segoe UI"/>
          <w:color w:val="000000"/>
        </w:rPr>
        <w:t>Intersectional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identity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politics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claim</w:t>
      </w:r>
      <w:proofErr w:type="spellEnd"/>
      <w:r w:rsidRPr="0096352C">
        <w:rPr>
          <w:rFonts w:ascii="Georgia" w:hAnsi="Georgia" w:cs="Segoe UI"/>
          <w:color w:val="000000"/>
        </w:rPr>
        <w:t xml:space="preserve"> to be inclusive; we </w:t>
      </w:r>
      <w:proofErr w:type="spellStart"/>
      <w:r w:rsidRPr="0096352C">
        <w:rPr>
          <w:rFonts w:ascii="Georgia" w:hAnsi="Georgia" w:cs="Segoe UI"/>
          <w:color w:val="000000"/>
        </w:rPr>
        <w:t>see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Queers</w:t>
      </w:r>
      <w:proofErr w:type="spellEnd"/>
      <w:r w:rsidRPr="0096352C">
        <w:rPr>
          <w:rFonts w:ascii="Georgia" w:hAnsi="Georgia" w:cs="Segoe UI"/>
          <w:color w:val="000000"/>
        </w:rPr>
        <w:t xml:space="preserve"> for </w:t>
      </w:r>
      <w:proofErr w:type="spellStart"/>
      <w:r w:rsidRPr="0096352C">
        <w:rPr>
          <w:rFonts w:ascii="Georgia" w:hAnsi="Georgia" w:cs="Segoe UI"/>
          <w:color w:val="000000"/>
        </w:rPr>
        <w:t>Palestine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marching</w:t>
      </w:r>
      <w:proofErr w:type="spellEnd"/>
      <w:r w:rsidRPr="0096352C">
        <w:rPr>
          <w:rFonts w:ascii="Georgia" w:hAnsi="Georgia" w:cs="Segoe UI"/>
          <w:color w:val="000000"/>
        </w:rPr>
        <w:t xml:space="preserve"> with </w:t>
      </w:r>
      <w:proofErr w:type="spellStart"/>
      <w:r w:rsidRPr="0096352C">
        <w:rPr>
          <w:rFonts w:ascii="Georgia" w:hAnsi="Georgia" w:cs="Segoe UI"/>
          <w:color w:val="000000"/>
        </w:rPr>
        <w:t>homophobic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Islamists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demonstrations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over</w:t>
      </w:r>
      <w:proofErr w:type="spellEnd"/>
      <w:r w:rsidRPr="0096352C">
        <w:rPr>
          <w:rFonts w:ascii="Georgia" w:hAnsi="Georgia" w:cs="Segoe UI"/>
          <w:color w:val="000000"/>
        </w:rPr>
        <w:t xml:space="preserve"> 240 queer </w:t>
      </w:r>
      <w:proofErr w:type="spellStart"/>
      <w:r w:rsidRPr="0096352C">
        <w:rPr>
          <w:rFonts w:ascii="Georgia" w:hAnsi="Georgia" w:cs="Segoe UI"/>
          <w:color w:val="000000"/>
        </w:rPr>
        <w:t>artists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signed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an</w:t>
      </w:r>
      <w:proofErr w:type="spellEnd"/>
      <w:r w:rsidRPr="0096352C">
        <w:rPr>
          <w:rFonts w:ascii="Georgia" w:hAnsi="Georgia" w:cs="Segoe UI"/>
          <w:color w:val="000000"/>
        </w:rPr>
        <w:t xml:space="preserve"> open </w:t>
      </w:r>
      <w:proofErr w:type="spellStart"/>
      <w:r w:rsidRPr="0096352C">
        <w:rPr>
          <w:rFonts w:ascii="Georgia" w:hAnsi="Georgia" w:cs="Segoe UI"/>
          <w:color w:val="000000"/>
        </w:rPr>
        <w:t>letter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calling</w:t>
      </w:r>
      <w:proofErr w:type="spellEnd"/>
      <w:r w:rsidRPr="0096352C">
        <w:rPr>
          <w:rFonts w:ascii="Georgia" w:hAnsi="Georgia" w:cs="Segoe UI"/>
          <w:color w:val="000000"/>
        </w:rPr>
        <w:t xml:space="preserve"> for a permanent </w:t>
      </w:r>
      <w:proofErr w:type="spellStart"/>
      <w:r w:rsidRPr="0096352C">
        <w:rPr>
          <w:rFonts w:ascii="Georgia" w:hAnsi="Georgia" w:cs="Segoe UI"/>
          <w:color w:val="000000"/>
        </w:rPr>
        <w:t>ceasefire</w:t>
      </w:r>
      <w:proofErr w:type="spellEnd"/>
      <w:r w:rsidRPr="0096352C">
        <w:rPr>
          <w:rFonts w:ascii="Georgia" w:hAnsi="Georgia" w:cs="Segoe UI"/>
          <w:color w:val="000000"/>
        </w:rPr>
        <w:t xml:space="preserve"> in Gaza, not for </w:t>
      </w:r>
      <w:proofErr w:type="spellStart"/>
      <w:r w:rsidRPr="0096352C">
        <w:rPr>
          <w:rFonts w:ascii="Georgia" w:hAnsi="Georgia" w:cs="Segoe UI"/>
          <w:color w:val="000000"/>
        </w:rPr>
        <w:t>an</w:t>
      </w:r>
      <w:proofErr w:type="spellEnd"/>
      <w:r w:rsidRPr="0096352C">
        <w:rPr>
          <w:rFonts w:ascii="Georgia" w:hAnsi="Georgia" w:cs="Segoe UI"/>
          <w:color w:val="000000"/>
        </w:rPr>
        <w:t xml:space="preserve"> end to </w:t>
      </w:r>
      <w:proofErr w:type="spellStart"/>
      <w:r w:rsidRPr="0096352C">
        <w:rPr>
          <w:rFonts w:ascii="Georgia" w:hAnsi="Georgia" w:cs="Segoe UI"/>
          <w:color w:val="000000"/>
        </w:rPr>
        <w:t>Hamas’s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Islamic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terrorism</w:t>
      </w:r>
      <w:proofErr w:type="spellEnd"/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This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fantasy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inclusivity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deliberately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overlooks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fact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that</w:t>
      </w:r>
      <w:proofErr w:type="spellEnd"/>
      <w:r w:rsidRPr="0096352C">
        <w:rPr>
          <w:rFonts w:ascii="Georgia" w:hAnsi="Georgia" w:cs="Segoe UI"/>
          <w:color w:val="000000"/>
        </w:rPr>
        <w:t xml:space="preserve"> same-sex </w:t>
      </w:r>
      <w:proofErr w:type="spellStart"/>
      <w:r w:rsidRPr="0096352C">
        <w:rPr>
          <w:rFonts w:ascii="Georgia" w:hAnsi="Georgia" w:cs="Segoe UI"/>
          <w:color w:val="000000"/>
        </w:rPr>
        <w:t>activity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illegal</w:t>
      </w:r>
      <w:proofErr w:type="spellEnd"/>
      <w:r w:rsidRPr="0096352C">
        <w:rPr>
          <w:rFonts w:ascii="Georgia" w:hAnsi="Georgia" w:cs="Segoe UI"/>
          <w:color w:val="000000"/>
        </w:rPr>
        <w:t xml:space="preserve"> in Gaza and </w:t>
      </w:r>
      <w:proofErr w:type="spellStart"/>
      <w:r w:rsidRPr="0096352C">
        <w:rPr>
          <w:rFonts w:ascii="Georgia" w:hAnsi="Georgia" w:cs="Segoe UI"/>
          <w:color w:val="000000"/>
        </w:rPr>
        <w:t>carries</w:t>
      </w:r>
      <w:proofErr w:type="spellEnd"/>
      <w:r w:rsidRPr="0096352C">
        <w:rPr>
          <w:rFonts w:ascii="Georgia" w:hAnsi="Georgia" w:cs="Segoe UI"/>
          <w:color w:val="000000"/>
        </w:rPr>
        <w:t xml:space="preserve"> a maximum </w:t>
      </w:r>
      <w:proofErr w:type="spellStart"/>
      <w:r w:rsidRPr="0096352C">
        <w:rPr>
          <w:rFonts w:ascii="Georgia" w:hAnsi="Georgia" w:cs="Segoe UI"/>
          <w:color w:val="000000"/>
        </w:rPr>
        <w:t>penalty</w:t>
      </w:r>
      <w:proofErr w:type="spellEnd"/>
      <w:r w:rsidRPr="0096352C">
        <w:rPr>
          <w:rFonts w:ascii="Georgia" w:hAnsi="Georgia" w:cs="Segoe UI"/>
          <w:color w:val="000000"/>
        </w:rPr>
        <w:t xml:space="preserve"> of 10 </w:t>
      </w:r>
      <w:proofErr w:type="spellStart"/>
      <w:r w:rsidRPr="0096352C">
        <w:rPr>
          <w:rFonts w:ascii="Georgia" w:hAnsi="Georgia" w:cs="Segoe UI"/>
          <w:color w:val="000000"/>
        </w:rPr>
        <w:t>years</w:t>
      </w:r>
      <w:proofErr w:type="spellEnd"/>
      <w:r w:rsidRPr="0096352C">
        <w:rPr>
          <w:rFonts w:ascii="Georgia" w:hAnsi="Georgia" w:cs="Segoe UI"/>
          <w:color w:val="000000"/>
        </w:rPr>
        <w:t xml:space="preserve">’ </w:t>
      </w:r>
      <w:proofErr w:type="spellStart"/>
      <w:r w:rsidRPr="0096352C">
        <w:rPr>
          <w:rFonts w:ascii="Georgia" w:hAnsi="Georgia" w:cs="Segoe UI"/>
          <w:color w:val="000000"/>
        </w:rPr>
        <w:t>imprisonment</w:t>
      </w:r>
      <w:proofErr w:type="spellEnd"/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Meanwhile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accused</w:t>
      </w:r>
      <w:proofErr w:type="spellEnd"/>
      <w:r w:rsidRPr="0096352C">
        <w:rPr>
          <w:rFonts w:ascii="Georgia" w:hAnsi="Georgia" w:cs="Segoe UI"/>
          <w:color w:val="000000"/>
        </w:rPr>
        <w:t xml:space="preserve"> of “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"https://bdsmovement.net/pinkwashing"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pink-washing</w:t>
      </w:r>
      <w:proofErr w:type="spellEnd"/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 xml:space="preserve">” </w:t>
      </w:r>
      <w:proofErr w:type="spellStart"/>
      <w:r w:rsidRPr="0096352C">
        <w:rPr>
          <w:rFonts w:ascii="Georgia" w:hAnsi="Georgia" w:cs="Segoe UI"/>
          <w:color w:val="000000"/>
        </w:rPr>
        <w:t>where</w:t>
      </w:r>
      <w:proofErr w:type="spellEnd"/>
      <w:r w:rsidRPr="0096352C">
        <w:rPr>
          <w:rFonts w:ascii="Georgia" w:hAnsi="Georgia" w:cs="Segoe UI"/>
          <w:color w:val="000000"/>
        </w:rPr>
        <w:t xml:space="preserve"> same-sex relations and </w:t>
      </w:r>
      <w:proofErr w:type="spellStart"/>
      <w:r w:rsidRPr="0096352C">
        <w:rPr>
          <w:rFonts w:ascii="Georgia" w:hAnsi="Georgia" w:cs="Segoe UI"/>
          <w:color w:val="000000"/>
        </w:rPr>
        <w:t>civil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partnerships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legal</w:t>
      </w:r>
      <w:proofErr w:type="spellEnd"/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Furthermore</w:t>
      </w:r>
      <w:proofErr w:type="spellEnd"/>
      <w:r w:rsidRPr="0096352C">
        <w:rPr>
          <w:rFonts w:ascii="Georgia" w:hAnsi="Georgia" w:cs="Segoe UI"/>
          <w:color w:val="000000"/>
        </w:rPr>
        <w:t>, 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"https://www.telegraph.co.uk/news/2023/11/29/the-uns-silence-on-the-rape-of-israeli-women-makes-a-mocker/"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Intersectional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Feminism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has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failed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to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support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the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female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victims</w:t>
      </w:r>
      <w:proofErr w:type="spellEnd"/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 xml:space="preserve"> of </w:t>
      </w:r>
      <w:proofErr w:type="spellStart"/>
      <w:r w:rsidRPr="0096352C">
        <w:rPr>
          <w:rFonts w:ascii="Georgia" w:hAnsi="Georgia" w:cs="Segoe UI"/>
          <w:color w:val="000000"/>
        </w:rPr>
        <w:t>Hamas’s</w:t>
      </w:r>
      <w:proofErr w:type="spellEnd"/>
      <w:r w:rsidRPr="0096352C">
        <w:rPr>
          <w:rFonts w:ascii="Georgia" w:hAnsi="Georgia" w:cs="Segoe UI"/>
          <w:color w:val="000000"/>
        </w:rPr>
        <w:t xml:space="preserve"> brutal </w:t>
      </w:r>
      <w:proofErr w:type="spellStart"/>
      <w:r w:rsidRPr="0096352C">
        <w:rPr>
          <w:rFonts w:ascii="Georgia" w:hAnsi="Georgia" w:cs="Segoe UI"/>
          <w:color w:val="000000"/>
        </w:rPr>
        <w:t>acts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sexual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violence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rape</w:t>
      </w:r>
      <w:proofErr w:type="spellEnd"/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portrayed</w:t>
      </w:r>
      <w:proofErr w:type="spellEnd"/>
      <w:r w:rsidRPr="0096352C">
        <w:rPr>
          <w:rFonts w:ascii="Georgia" w:hAnsi="Georgia" w:cs="Segoe UI"/>
          <w:color w:val="000000"/>
        </w:rPr>
        <w:t xml:space="preserve"> as a </w:t>
      </w:r>
      <w:proofErr w:type="spellStart"/>
      <w:r w:rsidRPr="0096352C">
        <w:rPr>
          <w:rFonts w:ascii="Georgia" w:hAnsi="Georgia" w:cs="Segoe UI"/>
          <w:color w:val="000000"/>
        </w:rPr>
        <w:t>colonial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white-settler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Zionist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state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thus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erasing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presence</w:t>
      </w:r>
      <w:proofErr w:type="spellEnd"/>
      <w:r w:rsidRPr="0096352C">
        <w:rPr>
          <w:rFonts w:ascii="Georgia" w:hAnsi="Georgia" w:cs="Segoe UI"/>
          <w:color w:val="000000"/>
        </w:rPr>
        <w:t xml:space="preserve"> of the 21% </w:t>
      </w:r>
      <w:proofErr w:type="spellStart"/>
      <w:r w:rsidRPr="0096352C">
        <w:rPr>
          <w:rFonts w:ascii="Georgia" w:hAnsi="Georgia" w:cs="Segoe UI"/>
          <w:color w:val="000000"/>
        </w:rPr>
        <w:t>ethnic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Arabs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who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citizens</w:t>
      </w:r>
      <w:proofErr w:type="spellEnd"/>
      <w:r w:rsidRPr="0096352C">
        <w:rPr>
          <w:rFonts w:ascii="Georgia" w:hAnsi="Georgia" w:cs="Segoe UI"/>
          <w:color w:val="000000"/>
        </w:rPr>
        <w:t xml:space="preserve"> with </w:t>
      </w:r>
      <w:proofErr w:type="spellStart"/>
      <w:r w:rsidRPr="0096352C">
        <w:rPr>
          <w:rFonts w:ascii="Georgia" w:hAnsi="Georgia" w:cs="Segoe UI"/>
          <w:color w:val="000000"/>
        </w:rPr>
        <w:t>full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democratic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rights</w:t>
      </w:r>
      <w:proofErr w:type="spellEnd"/>
      <w:r w:rsidRPr="0096352C">
        <w:rPr>
          <w:rFonts w:ascii="Georgia" w:hAnsi="Georgia" w:cs="Segoe UI"/>
          <w:color w:val="000000"/>
        </w:rPr>
        <w:t xml:space="preserve"> and the </w:t>
      </w:r>
      <w:proofErr w:type="spellStart"/>
      <w:r w:rsidRPr="0096352C">
        <w:rPr>
          <w:rFonts w:ascii="Georgia" w:hAnsi="Georgia" w:cs="Segoe UI"/>
          <w:color w:val="000000"/>
        </w:rPr>
        <w:t>majority</w:t>
      </w:r>
      <w:proofErr w:type="spellEnd"/>
      <w:r w:rsidRPr="0096352C">
        <w:rPr>
          <w:rFonts w:ascii="Georgia" w:hAnsi="Georgia" w:cs="Segoe UI"/>
          <w:color w:val="000000"/>
        </w:rPr>
        <w:t> </w:t>
      </w:r>
      <w:proofErr w:type="spellStart"/>
      <w:r w:rsidRPr="0096352C">
        <w:rPr>
          <w:rFonts w:ascii="Georgia" w:hAnsi="Georgia" w:cs="Segoe UI"/>
          <w:color w:val="000000"/>
        </w:rPr>
        <w:fldChar w:fldCharType="begin"/>
      </w:r>
      <w:r w:rsidRPr="0096352C">
        <w:rPr>
          <w:rFonts w:ascii="Georgia" w:hAnsi="Georgia" w:cs="Segoe UI"/>
          <w:color w:val="000000"/>
        </w:rPr>
        <w:instrText>HYPERLINK "https://www.latimes.com/opinion/op-ed/la-oe-mazzig-mizrahi-jews-israel-20190520-story.html"</w:instrText>
      </w:r>
      <w:r w:rsidRPr="0096352C">
        <w:rPr>
          <w:rFonts w:ascii="Georgia" w:hAnsi="Georgia" w:cs="Segoe UI"/>
          <w:color w:val="000000"/>
        </w:rPr>
      </w:r>
      <w:r w:rsidRPr="0096352C">
        <w:rPr>
          <w:rFonts w:ascii="Georgia" w:hAnsi="Georgia" w:cs="Segoe UI"/>
          <w:color w:val="000000"/>
        </w:rPr>
        <w:fldChar w:fldCharType="separate"/>
      </w:r>
      <w:r w:rsidRPr="0096352C">
        <w:rPr>
          <w:rStyle w:val="Hipercze"/>
          <w:rFonts w:ascii="Georgia" w:hAnsi="Georgia" w:cs="Segoe UI"/>
          <w:color w:val="0563C1"/>
        </w:rPr>
        <w:t>Mizrahi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Israeli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Jews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of Middle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Eastern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and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North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African</w:t>
      </w:r>
      <w:proofErr w:type="spellEnd"/>
      <w:r w:rsidRPr="0096352C">
        <w:rPr>
          <w:rStyle w:val="Hipercze"/>
          <w:rFonts w:ascii="Georgia" w:hAnsi="Georgia" w:cs="Segoe UI"/>
          <w:color w:val="0563C1"/>
        </w:rPr>
        <w:t xml:space="preserve"> </w:t>
      </w:r>
      <w:proofErr w:type="spellStart"/>
      <w:r w:rsidRPr="0096352C">
        <w:rPr>
          <w:rStyle w:val="Hipercze"/>
          <w:rFonts w:ascii="Georgia" w:hAnsi="Georgia" w:cs="Segoe UI"/>
          <w:color w:val="0563C1"/>
        </w:rPr>
        <w:t>descent</w:t>
      </w:r>
      <w:proofErr w:type="spellEnd"/>
      <w:r w:rsidRPr="0096352C">
        <w:rPr>
          <w:rFonts w:ascii="Georgia" w:hAnsi="Georgia" w:cs="Segoe UI"/>
          <w:color w:val="000000"/>
        </w:rPr>
        <w:fldChar w:fldCharType="end"/>
      </w:r>
      <w:r w:rsidRPr="0096352C">
        <w:rPr>
          <w:rFonts w:ascii="Georgia" w:hAnsi="Georgia" w:cs="Segoe UI"/>
          <w:color w:val="000000"/>
        </w:rPr>
        <w:t xml:space="preserve">. </w:t>
      </w:r>
      <w:proofErr w:type="spellStart"/>
      <w:r w:rsidRPr="0096352C">
        <w:rPr>
          <w:rFonts w:ascii="Georgia" w:hAnsi="Georgia" w:cs="Segoe UI"/>
          <w:color w:val="000000"/>
        </w:rPr>
        <w:t>Why</w:t>
      </w:r>
      <w:proofErr w:type="spellEnd"/>
      <w:r w:rsidRPr="0096352C">
        <w:rPr>
          <w:rFonts w:ascii="Georgia" w:hAnsi="Georgia" w:cs="Segoe UI"/>
          <w:color w:val="000000"/>
        </w:rPr>
        <w:t xml:space="preserve"> do </w:t>
      </w:r>
      <w:proofErr w:type="spellStart"/>
      <w:r w:rsidRPr="0096352C">
        <w:rPr>
          <w:rFonts w:ascii="Georgia" w:hAnsi="Georgia" w:cs="Segoe UI"/>
          <w:color w:val="000000"/>
        </w:rPr>
        <w:t>artist-activists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view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through</w:t>
      </w:r>
      <w:proofErr w:type="spellEnd"/>
      <w:r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Pr="0096352C">
        <w:rPr>
          <w:rFonts w:ascii="Georgia" w:hAnsi="Georgia" w:cs="Segoe UI"/>
          <w:color w:val="000000"/>
        </w:rPr>
        <w:t>decolonial</w:t>
      </w:r>
      <w:proofErr w:type="spellEnd"/>
      <w:r w:rsidRPr="0096352C">
        <w:rPr>
          <w:rFonts w:ascii="Georgia" w:hAnsi="Georgia" w:cs="Segoe UI"/>
          <w:color w:val="000000"/>
        </w:rPr>
        <w:t xml:space="preserve">, queer, </w:t>
      </w:r>
      <w:proofErr w:type="spellStart"/>
      <w:r w:rsidRPr="0096352C">
        <w:rPr>
          <w:rFonts w:ascii="Georgia" w:hAnsi="Georgia" w:cs="Segoe UI"/>
          <w:color w:val="000000"/>
        </w:rPr>
        <w:t>Marxist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critical</w:t>
      </w:r>
      <w:proofErr w:type="spellEnd"/>
      <w:r w:rsidRPr="0096352C">
        <w:rPr>
          <w:rFonts w:ascii="Georgia" w:hAnsi="Georgia" w:cs="Segoe UI"/>
          <w:color w:val="000000"/>
        </w:rPr>
        <w:t xml:space="preserve"> race </w:t>
      </w:r>
      <w:proofErr w:type="spellStart"/>
      <w:r w:rsidRPr="0096352C">
        <w:rPr>
          <w:rFonts w:ascii="Georgia" w:hAnsi="Georgia" w:cs="Segoe UI"/>
          <w:color w:val="000000"/>
        </w:rPr>
        <w:t>theory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lens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when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reality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belies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these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perspectives</w:t>
      </w:r>
      <w:proofErr w:type="spellEnd"/>
      <w:r w:rsidRPr="0096352C">
        <w:rPr>
          <w:rFonts w:ascii="Georgia" w:hAnsi="Georgia" w:cs="Segoe UI"/>
          <w:color w:val="000000"/>
        </w:rPr>
        <w:t xml:space="preserve">? </w:t>
      </w:r>
      <w:proofErr w:type="spellStart"/>
      <w:r w:rsidRPr="0096352C">
        <w:rPr>
          <w:rFonts w:ascii="Georgia" w:hAnsi="Georgia" w:cs="Segoe UI"/>
          <w:color w:val="000000"/>
        </w:rPr>
        <w:t>Are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these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calls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protests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justified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while</w:t>
      </w:r>
      <w:proofErr w:type="spellEnd"/>
      <w:r w:rsidRPr="0096352C">
        <w:rPr>
          <w:rFonts w:ascii="Georgia" w:hAnsi="Georgia" w:cs="Segoe UI"/>
          <w:color w:val="000000"/>
        </w:rPr>
        <w:t xml:space="preserve"> Hamas </w:t>
      </w:r>
      <w:proofErr w:type="spellStart"/>
      <w:r w:rsidRPr="0096352C">
        <w:rPr>
          <w:rFonts w:ascii="Georgia" w:hAnsi="Georgia" w:cs="Segoe UI"/>
          <w:color w:val="000000"/>
        </w:rPr>
        <w:t>remains</w:t>
      </w:r>
      <w:proofErr w:type="spellEnd"/>
      <w:r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Pr="0096352C">
        <w:rPr>
          <w:rFonts w:ascii="Georgia" w:hAnsi="Georgia" w:cs="Segoe UI"/>
          <w:color w:val="000000"/>
        </w:rPr>
        <w:t>power</w:t>
      </w:r>
      <w:proofErr w:type="spellEnd"/>
      <w:r w:rsidRPr="0096352C">
        <w:rPr>
          <w:rFonts w:ascii="Georgia" w:hAnsi="Georgia" w:cs="Segoe UI"/>
          <w:color w:val="000000"/>
        </w:rPr>
        <w:t xml:space="preserve"> in Gaza, </w:t>
      </w:r>
      <w:proofErr w:type="spellStart"/>
      <w:r w:rsidRPr="0096352C">
        <w:rPr>
          <w:rFonts w:ascii="Georgia" w:hAnsi="Georgia" w:cs="Segoe UI"/>
          <w:color w:val="000000"/>
        </w:rPr>
        <w:t>funded</w:t>
      </w:r>
      <w:proofErr w:type="spellEnd"/>
      <w:r w:rsidRPr="0096352C">
        <w:rPr>
          <w:rFonts w:ascii="Georgia" w:hAnsi="Georgia" w:cs="Segoe UI"/>
          <w:color w:val="000000"/>
        </w:rPr>
        <w:t xml:space="preserve"> by </w:t>
      </w:r>
      <w:proofErr w:type="spellStart"/>
      <w:r w:rsidRPr="0096352C">
        <w:rPr>
          <w:rFonts w:ascii="Georgia" w:hAnsi="Georgia" w:cs="Segoe UI"/>
          <w:color w:val="000000"/>
        </w:rPr>
        <w:t>Iran’s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Islamic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Revolutionary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Guard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Corps</w:t>
      </w:r>
      <w:proofErr w:type="spellEnd"/>
      <w:r w:rsidRPr="0096352C">
        <w:rPr>
          <w:rFonts w:ascii="Georgia" w:hAnsi="Georgia" w:cs="Segoe UI"/>
          <w:color w:val="000000"/>
        </w:rPr>
        <w:t xml:space="preserve">? </w:t>
      </w:r>
      <w:proofErr w:type="spellStart"/>
      <w:r w:rsidRPr="0096352C">
        <w:rPr>
          <w:rFonts w:ascii="Georgia" w:hAnsi="Georgia" w:cs="Segoe UI"/>
          <w:color w:val="000000"/>
        </w:rPr>
        <w:t>Why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artists</w:t>
      </w:r>
      <w:proofErr w:type="spellEnd"/>
      <w:r w:rsidRPr="0096352C">
        <w:rPr>
          <w:rFonts w:ascii="Georgia" w:hAnsi="Georgia" w:cs="Segoe UI"/>
          <w:color w:val="000000"/>
        </w:rPr>
        <w:t xml:space="preserve"> not </w:t>
      </w:r>
      <w:proofErr w:type="spellStart"/>
      <w:r w:rsidRPr="0096352C">
        <w:rPr>
          <w:rFonts w:ascii="Georgia" w:hAnsi="Georgia" w:cs="Segoe UI"/>
          <w:color w:val="000000"/>
        </w:rPr>
        <w:t>making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connection</w:t>
      </w:r>
      <w:proofErr w:type="spellEnd"/>
      <w:r w:rsidRPr="0096352C">
        <w:rPr>
          <w:rFonts w:ascii="Georgia" w:hAnsi="Georgia" w:cs="Segoe UI"/>
          <w:color w:val="000000"/>
        </w:rPr>
        <w:t>?</w:t>
      </w:r>
    </w:p>
    <w:p w14:paraId="6E39BB5F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r w:rsidRPr="0096352C">
        <w:rPr>
          <w:rFonts w:ascii="Georgia" w:hAnsi="Georgia" w:cs="Segoe UI"/>
          <w:color w:val="000000"/>
        </w:rPr>
        <w:lastRenderedPageBreak/>
        <w:t xml:space="preserve">The French </w:t>
      </w:r>
      <w:proofErr w:type="spellStart"/>
      <w:r w:rsidRPr="0096352C">
        <w:rPr>
          <w:rFonts w:ascii="Georgia" w:hAnsi="Georgia" w:cs="Segoe UI"/>
          <w:color w:val="000000"/>
        </w:rPr>
        <w:t>intellectual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philosopher</w:t>
      </w:r>
      <w:proofErr w:type="spellEnd"/>
      <w:r w:rsidRPr="0096352C">
        <w:rPr>
          <w:rFonts w:ascii="Georgia" w:hAnsi="Georgia" w:cs="Segoe UI"/>
          <w:color w:val="000000"/>
        </w:rPr>
        <w:t>, </w:t>
      </w:r>
      <w:hyperlink r:id="rId20" w:history="1">
        <w:r w:rsidRPr="0096352C">
          <w:rPr>
            <w:rStyle w:val="Hipercze"/>
            <w:rFonts w:ascii="Georgia" w:hAnsi="Georgia" w:cs="Segoe UI"/>
            <w:color w:val="0563C1"/>
          </w:rPr>
          <w:t xml:space="preserve">Alain </w:t>
        </w:r>
        <w:proofErr w:type="spellStart"/>
        <w:r w:rsidRPr="0096352C">
          <w:rPr>
            <w:rStyle w:val="Hipercze"/>
            <w:rFonts w:ascii="Georgia" w:hAnsi="Georgia" w:cs="Segoe UI"/>
            <w:color w:val="0563C1"/>
          </w:rPr>
          <w:t>Finkielkraut</w:t>
        </w:r>
        <w:proofErr w:type="spellEnd"/>
      </w:hyperlink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whose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Polish-Jewish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father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survived</w:t>
      </w:r>
      <w:proofErr w:type="spellEnd"/>
      <w:r w:rsidRPr="0096352C">
        <w:rPr>
          <w:rFonts w:ascii="Georgia" w:hAnsi="Georgia" w:cs="Segoe UI"/>
          <w:color w:val="000000"/>
        </w:rPr>
        <w:t xml:space="preserve"> the Auschwitz </w:t>
      </w:r>
      <w:proofErr w:type="spellStart"/>
      <w:r w:rsidRPr="0096352C">
        <w:rPr>
          <w:rFonts w:ascii="Georgia" w:hAnsi="Georgia" w:cs="Segoe UI"/>
          <w:color w:val="000000"/>
        </w:rPr>
        <w:t>concentration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camp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recently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spoke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about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disillusionment</w:t>
      </w:r>
      <w:proofErr w:type="spellEnd"/>
      <w:r w:rsidRPr="0096352C">
        <w:rPr>
          <w:rFonts w:ascii="Georgia" w:hAnsi="Georgia" w:cs="Segoe UI"/>
          <w:color w:val="000000"/>
        </w:rPr>
        <w:t xml:space="preserve"> with the </w:t>
      </w:r>
      <w:proofErr w:type="spellStart"/>
      <w:r w:rsidRPr="0096352C">
        <w:rPr>
          <w:rFonts w:ascii="Georgia" w:hAnsi="Georgia" w:cs="Segoe UI"/>
          <w:color w:val="000000"/>
        </w:rPr>
        <w:t>contemporary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left</w:t>
      </w:r>
      <w:proofErr w:type="spellEnd"/>
      <w:r w:rsidRPr="0096352C">
        <w:rPr>
          <w:rFonts w:ascii="Georgia" w:hAnsi="Georgia" w:cs="Segoe UI"/>
          <w:color w:val="000000"/>
        </w:rPr>
        <w:t xml:space="preserve">, and </w:t>
      </w:r>
      <w:proofErr w:type="spellStart"/>
      <w:r w:rsidRPr="0096352C">
        <w:rPr>
          <w:rFonts w:ascii="Georgia" w:hAnsi="Georgia" w:cs="Segoe UI"/>
          <w:color w:val="000000"/>
        </w:rPr>
        <w:t>his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observation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that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wokeism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worse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than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communism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because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aligns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itself</w:t>
      </w:r>
      <w:proofErr w:type="spellEnd"/>
      <w:r w:rsidRPr="0096352C">
        <w:rPr>
          <w:rFonts w:ascii="Georgia" w:hAnsi="Georgia" w:cs="Segoe UI"/>
          <w:color w:val="000000"/>
        </w:rPr>
        <w:t xml:space="preserve"> with </w:t>
      </w:r>
      <w:proofErr w:type="spellStart"/>
      <w:r w:rsidRPr="0096352C">
        <w:rPr>
          <w:rFonts w:ascii="Georgia" w:hAnsi="Georgia" w:cs="Segoe UI"/>
          <w:color w:val="000000"/>
        </w:rPr>
        <w:t>Islamism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shaping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present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future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elite</w:t>
      </w:r>
      <w:proofErr w:type="spellEnd"/>
      <w:r w:rsidRPr="0096352C">
        <w:rPr>
          <w:rFonts w:ascii="Georgia" w:hAnsi="Georgia" w:cs="Segoe UI"/>
          <w:color w:val="000000"/>
        </w:rPr>
        <w:t>:</w:t>
      </w:r>
    </w:p>
    <w:p w14:paraId="37D62D23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r w:rsidRPr="0096352C">
        <w:rPr>
          <w:rFonts w:ascii="Georgia" w:hAnsi="Georgia" w:cs="Segoe UI"/>
          <w:color w:val="000000"/>
        </w:rPr>
        <w:t>"</w:t>
      </w:r>
      <w:proofErr w:type="spellStart"/>
      <w:r w:rsidRPr="0096352C">
        <w:rPr>
          <w:rFonts w:ascii="Georgia" w:hAnsi="Georgia" w:cs="Segoe UI"/>
          <w:color w:val="000000"/>
        </w:rPr>
        <w:t>Wokeism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installation</w:t>
      </w:r>
      <w:proofErr w:type="spellEnd"/>
      <w:r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Pr="0096352C">
        <w:rPr>
          <w:rFonts w:ascii="Georgia" w:hAnsi="Georgia" w:cs="Segoe UI"/>
          <w:color w:val="000000"/>
        </w:rPr>
        <w:t>hatred</w:t>
      </w:r>
      <w:proofErr w:type="spellEnd"/>
      <w:r w:rsidRPr="0096352C">
        <w:rPr>
          <w:rFonts w:ascii="Georgia" w:hAnsi="Georgia" w:cs="Segoe UI"/>
          <w:color w:val="000000"/>
        </w:rPr>
        <w:t xml:space="preserve"> of the West in the </w:t>
      </w:r>
      <w:proofErr w:type="spellStart"/>
      <w:r w:rsidRPr="0096352C">
        <w:rPr>
          <w:rFonts w:ascii="Georgia" w:hAnsi="Georgia" w:cs="Segoe UI"/>
          <w:color w:val="000000"/>
        </w:rPr>
        <w:t>heart</w:t>
      </w:r>
      <w:proofErr w:type="spellEnd"/>
      <w:r w:rsidRPr="0096352C">
        <w:rPr>
          <w:rFonts w:ascii="Georgia" w:hAnsi="Georgia" w:cs="Segoe UI"/>
          <w:color w:val="000000"/>
        </w:rPr>
        <w:t xml:space="preserve"> of the West. And in </w:t>
      </w:r>
      <w:proofErr w:type="spellStart"/>
      <w:r w:rsidRPr="0096352C">
        <w:rPr>
          <w:rFonts w:ascii="Georgia" w:hAnsi="Georgia" w:cs="Segoe UI"/>
          <w:color w:val="000000"/>
        </w:rPr>
        <w:t>this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perspective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Israel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is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center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that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bundles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all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crimes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all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atrocities</w:t>
      </w:r>
      <w:proofErr w:type="spellEnd"/>
      <w:r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Pr="0096352C">
        <w:rPr>
          <w:rFonts w:ascii="Georgia" w:hAnsi="Georgia" w:cs="Segoe UI"/>
          <w:color w:val="000000"/>
        </w:rPr>
        <w:t>all</w:t>
      </w:r>
      <w:proofErr w:type="spellEnd"/>
      <w:r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Pr="0096352C">
        <w:rPr>
          <w:rFonts w:ascii="Georgia" w:hAnsi="Georgia" w:cs="Segoe UI"/>
          <w:color w:val="000000"/>
        </w:rPr>
        <w:t>abominations</w:t>
      </w:r>
      <w:proofErr w:type="spellEnd"/>
      <w:r w:rsidRPr="0096352C">
        <w:rPr>
          <w:rFonts w:ascii="Georgia" w:hAnsi="Georgia" w:cs="Segoe UI"/>
          <w:color w:val="000000"/>
        </w:rPr>
        <w:t xml:space="preserve"> of the West.”</w:t>
      </w:r>
    </w:p>
    <w:p w14:paraId="2E8E7AD9" w14:textId="77777777" w:rsidR="0096352C" w:rsidRPr="0096352C" w:rsidRDefault="0096352C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proofErr w:type="spellStart"/>
      <w:r w:rsidRPr="0096352C">
        <w:rPr>
          <w:rFonts w:ascii="Georgia" w:hAnsi="Georgia" w:cs="Segoe UI"/>
          <w:color w:val="000000"/>
        </w:rPr>
        <w:t>There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are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many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perspectives</w:t>
      </w:r>
      <w:proofErr w:type="spellEnd"/>
      <w:r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Pr="0096352C">
        <w:rPr>
          <w:rFonts w:ascii="Georgia" w:hAnsi="Georgia" w:cs="Segoe UI"/>
          <w:color w:val="000000"/>
        </w:rPr>
        <w:t>this</w:t>
      </w:r>
      <w:proofErr w:type="spellEnd"/>
      <w:r w:rsidRPr="0096352C">
        <w:rPr>
          <w:rFonts w:ascii="Georgia" w:hAnsi="Georgia" w:cs="Segoe UI"/>
          <w:color w:val="000000"/>
        </w:rPr>
        <w:t xml:space="preserve"> war, but the art </w:t>
      </w:r>
      <w:proofErr w:type="spellStart"/>
      <w:r w:rsidRPr="0096352C">
        <w:rPr>
          <w:rFonts w:ascii="Georgia" w:hAnsi="Georgia" w:cs="Segoe UI"/>
          <w:color w:val="000000"/>
        </w:rPr>
        <w:t>world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has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been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predominantly</w:t>
      </w:r>
      <w:proofErr w:type="spellEnd"/>
      <w:r w:rsidRPr="0096352C">
        <w:rPr>
          <w:rFonts w:ascii="Georgia" w:hAnsi="Georgia" w:cs="Segoe UI"/>
          <w:color w:val="000000"/>
        </w:rPr>
        <w:t xml:space="preserve"> one-</w:t>
      </w:r>
      <w:proofErr w:type="spellStart"/>
      <w:r w:rsidRPr="0096352C">
        <w:rPr>
          <w:rFonts w:ascii="Georgia" w:hAnsi="Georgia" w:cs="Segoe UI"/>
          <w:color w:val="000000"/>
        </w:rPr>
        <w:t>sided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partial</w:t>
      </w:r>
      <w:proofErr w:type="spellEnd"/>
      <w:r w:rsidRPr="0096352C">
        <w:rPr>
          <w:rFonts w:ascii="Georgia" w:hAnsi="Georgia" w:cs="Segoe UI"/>
          <w:color w:val="000000"/>
        </w:rPr>
        <w:t xml:space="preserve">. We </w:t>
      </w:r>
      <w:proofErr w:type="spellStart"/>
      <w:r w:rsidRPr="0096352C">
        <w:rPr>
          <w:rFonts w:ascii="Georgia" w:hAnsi="Georgia" w:cs="Segoe UI"/>
          <w:color w:val="000000"/>
        </w:rPr>
        <w:t>hope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you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will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join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us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our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guest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speakers</w:t>
      </w:r>
      <w:proofErr w:type="spellEnd"/>
      <w:r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Pr="0096352C">
        <w:rPr>
          <w:rFonts w:ascii="Georgia" w:hAnsi="Georgia" w:cs="Segoe UI"/>
          <w:color w:val="000000"/>
        </w:rPr>
        <w:t>openly</w:t>
      </w:r>
      <w:proofErr w:type="spellEnd"/>
      <w:r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Pr="0096352C">
        <w:rPr>
          <w:rFonts w:ascii="Georgia" w:hAnsi="Georgia" w:cs="Segoe UI"/>
          <w:color w:val="000000"/>
        </w:rPr>
        <w:t>freely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discuss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what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it</w:t>
      </w:r>
      <w:proofErr w:type="spellEnd"/>
      <w:r w:rsidRPr="0096352C">
        <w:rPr>
          <w:rFonts w:ascii="Georgia" w:hAnsi="Georgia" w:cs="Segoe UI"/>
          <w:color w:val="000000"/>
        </w:rPr>
        <w:t xml:space="preserve"> </w:t>
      </w:r>
      <w:proofErr w:type="spellStart"/>
      <w:r w:rsidRPr="0096352C">
        <w:rPr>
          <w:rFonts w:ascii="Georgia" w:hAnsi="Georgia" w:cs="Segoe UI"/>
          <w:color w:val="000000"/>
        </w:rPr>
        <w:t>means</w:t>
      </w:r>
      <w:proofErr w:type="spellEnd"/>
      <w:r w:rsidRPr="0096352C">
        <w:rPr>
          <w:rFonts w:ascii="Georgia" w:hAnsi="Georgia" w:cs="Segoe UI"/>
          <w:color w:val="000000"/>
        </w:rPr>
        <w:t xml:space="preserve"> to live in </w:t>
      </w:r>
      <w:proofErr w:type="spellStart"/>
      <w:r w:rsidRPr="0096352C">
        <w:rPr>
          <w:rFonts w:ascii="Georgia" w:hAnsi="Georgia" w:cs="Segoe UI"/>
          <w:color w:val="000000"/>
        </w:rPr>
        <w:t>an</w:t>
      </w:r>
      <w:proofErr w:type="spellEnd"/>
      <w:r w:rsidRPr="0096352C">
        <w:rPr>
          <w:rFonts w:ascii="Georgia" w:hAnsi="Georgia" w:cs="Segoe UI"/>
          <w:color w:val="000000"/>
        </w:rPr>
        <w:t xml:space="preserve"> era of terror and war.</w:t>
      </w:r>
    </w:p>
    <w:p w14:paraId="4EDE53AD" w14:textId="77777777" w:rsidR="00907ECC" w:rsidRDefault="00907ECC" w:rsidP="00041F4E">
      <w:pPr>
        <w:pStyle w:val="Bezodstpw"/>
        <w:rPr>
          <w:sz w:val="20"/>
          <w:szCs w:val="20"/>
          <w:lang w:val="en-GB"/>
        </w:rPr>
      </w:pPr>
    </w:p>
    <w:p w14:paraId="60C2004C" w14:textId="77777777" w:rsidR="0096352C" w:rsidRDefault="0096352C" w:rsidP="00041F4E">
      <w:pPr>
        <w:pStyle w:val="Bezodstpw"/>
        <w:rPr>
          <w:sz w:val="20"/>
          <w:szCs w:val="20"/>
          <w:lang w:val="en-GB"/>
        </w:rPr>
      </w:pPr>
    </w:p>
    <w:p w14:paraId="416592C1" w14:textId="77777777" w:rsidR="0096352C" w:rsidRDefault="0096352C" w:rsidP="00041F4E">
      <w:pPr>
        <w:pStyle w:val="Bezodstpw"/>
        <w:rPr>
          <w:sz w:val="20"/>
          <w:szCs w:val="20"/>
          <w:lang w:val="en-GB"/>
        </w:rPr>
      </w:pPr>
    </w:p>
    <w:p w14:paraId="3C188FD0" w14:textId="7D35AA45" w:rsidR="0096352C" w:rsidRPr="0096352C" w:rsidRDefault="00000000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bCs w:val="0"/>
          <w:iCs w:val="0"/>
          <w:color w:val="000000"/>
        </w:rPr>
      </w:pPr>
      <w:hyperlink r:id="rId21" w:history="1">
        <w:r w:rsidR="0096352C" w:rsidRPr="0096352C">
          <w:rPr>
            <w:rStyle w:val="Hipercze"/>
            <w:rFonts w:ascii="Georgia" w:hAnsi="Georgia" w:cs="Segoe UI"/>
            <w:color w:val="0563C1"/>
          </w:rPr>
          <w:t xml:space="preserve">Maya </w:t>
        </w:r>
        <w:proofErr w:type="spellStart"/>
        <w:r w:rsidR="0096352C" w:rsidRPr="0096352C">
          <w:rPr>
            <w:rStyle w:val="Hipercze"/>
            <w:rFonts w:ascii="Georgia" w:hAnsi="Georgia" w:cs="Segoe UI"/>
            <w:color w:val="0563C1"/>
          </w:rPr>
          <w:t>Amrami</w:t>
        </w:r>
        <w:proofErr w:type="spellEnd"/>
      </w:hyperlink>
      <w:r w:rsidR="0096352C">
        <w:rPr>
          <w:rFonts w:ascii="Georgia" w:hAnsi="Georgia" w:cs="Segoe UI"/>
          <w:bCs w:val="0"/>
          <w:iCs w:val="0"/>
          <w:color w:val="000000"/>
        </w:rPr>
        <w:t xml:space="preserve"> </w:t>
      </w:r>
      <w:r w:rsidR="006677F6">
        <w:rPr>
          <w:rFonts w:ascii="Georgia" w:hAnsi="Georgia" w:cs="Segoe UI"/>
          <w:color w:val="000000"/>
        </w:rPr>
        <w:t>-</w:t>
      </w:r>
      <w:r w:rsidR="0096352C"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="0096352C" w:rsidRPr="0096352C">
        <w:rPr>
          <w:rFonts w:ascii="Georgia" w:hAnsi="Georgia" w:cs="Segoe UI"/>
          <w:color w:val="000000"/>
        </w:rPr>
        <w:t>multidisciplinary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artist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="0096352C" w:rsidRPr="0096352C">
        <w:rPr>
          <w:rFonts w:ascii="Georgia" w:hAnsi="Georgia" w:cs="Segoe UI"/>
          <w:color w:val="000000"/>
        </w:rPr>
        <w:t>doctoral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student </w:t>
      </w:r>
      <w:proofErr w:type="spellStart"/>
      <w:r w:rsidR="0096352C" w:rsidRPr="0096352C">
        <w:rPr>
          <w:rFonts w:ascii="Georgia" w:hAnsi="Georgia" w:cs="Segoe UI"/>
          <w:color w:val="000000"/>
        </w:rPr>
        <w:t>at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University of the </w:t>
      </w:r>
      <w:proofErr w:type="spellStart"/>
      <w:r w:rsidR="0096352C" w:rsidRPr="0096352C">
        <w:rPr>
          <w:rFonts w:ascii="Georgia" w:hAnsi="Georgia" w:cs="Segoe UI"/>
          <w:color w:val="000000"/>
        </w:rPr>
        <w:t>Arts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London College of Communication. </w:t>
      </w:r>
      <w:proofErr w:type="spellStart"/>
      <w:r w:rsidR="0096352C" w:rsidRPr="0096352C">
        <w:rPr>
          <w:rFonts w:ascii="Georgia" w:hAnsi="Georgia" w:cs="Segoe UI"/>
          <w:color w:val="000000"/>
        </w:rPr>
        <w:t>She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holds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MA in fine-art </w:t>
      </w:r>
      <w:proofErr w:type="spellStart"/>
      <w:r w:rsidR="0096352C" w:rsidRPr="0096352C">
        <w:rPr>
          <w:rFonts w:ascii="Georgia" w:hAnsi="Georgia" w:cs="Segoe UI"/>
          <w:color w:val="000000"/>
        </w:rPr>
        <w:t>printmaking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from </w:t>
      </w:r>
      <w:proofErr w:type="spellStart"/>
      <w:r w:rsidR="0096352C" w:rsidRPr="0096352C">
        <w:rPr>
          <w:rFonts w:ascii="Georgia" w:hAnsi="Georgia" w:cs="Segoe UI"/>
          <w:color w:val="000000"/>
        </w:rPr>
        <w:t>Middlesex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University and a BA in </w:t>
      </w:r>
      <w:proofErr w:type="spellStart"/>
      <w:r w:rsidR="0096352C" w:rsidRPr="0096352C">
        <w:rPr>
          <w:rFonts w:ascii="Georgia" w:hAnsi="Georgia" w:cs="Segoe UI"/>
          <w:color w:val="000000"/>
        </w:rPr>
        <w:t>Fashion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Design from </w:t>
      </w:r>
      <w:proofErr w:type="spellStart"/>
      <w:r w:rsidR="0096352C" w:rsidRPr="0096352C">
        <w:rPr>
          <w:rFonts w:ascii="Georgia" w:hAnsi="Georgia" w:cs="Segoe UI"/>
          <w:color w:val="000000"/>
        </w:rPr>
        <w:t>Shenkar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College of Engineering and Design in Tel </w:t>
      </w:r>
      <w:proofErr w:type="spellStart"/>
      <w:r w:rsidR="0096352C" w:rsidRPr="0096352C">
        <w:rPr>
          <w:rFonts w:ascii="Georgia" w:hAnsi="Georgia" w:cs="Segoe UI"/>
          <w:color w:val="000000"/>
        </w:rPr>
        <w:t>Aviv</w:t>
      </w:r>
      <w:proofErr w:type="spellEnd"/>
      <w:r w:rsidR="0096352C" w:rsidRPr="0096352C">
        <w:rPr>
          <w:rFonts w:ascii="Georgia" w:hAnsi="Georgia" w:cs="Segoe UI"/>
          <w:color w:val="000000"/>
        </w:rPr>
        <w:t>. With a </w:t>
      </w:r>
      <w:proofErr w:type="spellStart"/>
      <w:r w:rsidR="0096352C" w:rsidRPr="0096352C">
        <w:rPr>
          <w:rFonts w:ascii="Georgia" w:hAnsi="Georgia" w:cs="Segoe UI"/>
          <w:color w:val="000000"/>
        </w:rPr>
        <w:t>career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spanning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for </w:t>
      </w:r>
      <w:proofErr w:type="spellStart"/>
      <w:r w:rsidR="0096352C" w:rsidRPr="0096352C">
        <w:rPr>
          <w:rFonts w:ascii="Georgia" w:hAnsi="Georgia" w:cs="Segoe UI"/>
          <w:color w:val="000000"/>
        </w:rPr>
        <w:t>over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="0096352C" w:rsidRPr="0096352C">
        <w:rPr>
          <w:rFonts w:ascii="Georgia" w:hAnsi="Georgia" w:cs="Segoe UI"/>
          <w:color w:val="000000"/>
        </w:rPr>
        <w:t>decade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London as a </w:t>
      </w:r>
      <w:proofErr w:type="spellStart"/>
      <w:r w:rsidR="0096352C" w:rsidRPr="0096352C">
        <w:rPr>
          <w:rFonts w:ascii="Georgia" w:hAnsi="Georgia" w:cs="Segoe UI"/>
          <w:color w:val="000000"/>
        </w:rPr>
        <w:t>fashion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designer and art </w:t>
      </w:r>
      <w:proofErr w:type="spellStart"/>
      <w:r w:rsidR="0096352C" w:rsidRPr="0096352C">
        <w:rPr>
          <w:rFonts w:ascii="Georgia" w:hAnsi="Georgia" w:cs="Segoe UI"/>
          <w:color w:val="000000"/>
        </w:rPr>
        <w:t>director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="0096352C" w:rsidRPr="0096352C">
        <w:rPr>
          <w:rFonts w:ascii="Georgia" w:hAnsi="Georgia" w:cs="Segoe UI"/>
          <w:color w:val="000000"/>
        </w:rPr>
        <w:t>Maya's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work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seamlessly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combined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textile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dressmaking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="0096352C" w:rsidRPr="0096352C">
        <w:rPr>
          <w:rFonts w:ascii="Georgia" w:hAnsi="Georgia" w:cs="Segoe UI"/>
          <w:color w:val="000000"/>
        </w:rPr>
        <w:t>an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emphasis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on </w:t>
      </w:r>
      <w:proofErr w:type="spellStart"/>
      <w:r w:rsidR="0096352C" w:rsidRPr="0096352C">
        <w:rPr>
          <w:rFonts w:ascii="Georgia" w:hAnsi="Georgia" w:cs="Segoe UI"/>
          <w:color w:val="000000"/>
        </w:rPr>
        <w:t>bodily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performance, and </w:t>
      </w:r>
      <w:proofErr w:type="spellStart"/>
      <w:r w:rsidR="0096352C" w:rsidRPr="0096352C">
        <w:rPr>
          <w:rFonts w:ascii="Georgia" w:hAnsi="Georgia" w:cs="Segoe UI"/>
          <w:color w:val="000000"/>
        </w:rPr>
        <w:t>digital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media. In </w:t>
      </w:r>
      <w:proofErr w:type="spellStart"/>
      <w:r w:rsidR="0096352C" w:rsidRPr="0096352C">
        <w:rPr>
          <w:rFonts w:ascii="Georgia" w:hAnsi="Georgia" w:cs="Segoe UI"/>
          <w:color w:val="000000"/>
        </w:rPr>
        <w:t>recent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years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Maya </w:t>
      </w:r>
      <w:proofErr w:type="spellStart"/>
      <w:r w:rsidR="0096352C" w:rsidRPr="0096352C">
        <w:rPr>
          <w:rFonts w:ascii="Georgia" w:hAnsi="Georgia" w:cs="Segoe UI"/>
          <w:color w:val="000000"/>
        </w:rPr>
        <w:t>has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dedicated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her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efforts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="0096352C" w:rsidRPr="0096352C">
        <w:rPr>
          <w:rFonts w:ascii="Georgia" w:hAnsi="Georgia" w:cs="Segoe UI"/>
          <w:color w:val="000000"/>
        </w:rPr>
        <w:t>her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doctoral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project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="0096352C" w:rsidRPr="0096352C">
        <w:rPr>
          <w:rFonts w:ascii="Georgia" w:hAnsi="Georgia" w:cs="Segoe UI"/>
          <w:color w:val="000000"/>
        </w:rPr>
        <w:t>blending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academic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writing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="0096352C" w:rsidRPr="0096352C">
        <w:rPr>
          <w:rFonts w:ascii="Georgia" w:hAnsi="Georgia" w:cs="Segoe UI"/>
          <w:color w:val="000000"/>
        </w:rPr>
        <w:t>artistic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praxis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="0096352C" w:rsidRPr="0096352C">
        <w:rPr>
          <w:rFonts w:ascii="Georgia" w:hAnsi="Georgia" w:cs="Segoe UI"/>
          <w:color w:val="000000"/>
        </w:rPr>
        <w:t>create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Golem </w:t>
      </w:r>
      <w:proofErr w:type="spellStart"/>
      <w:r w:rsidR="0096352C" w:rsidRPr="0096352C">
        <w:rPr>
          <w:rFonts w:ascii="Georgia" w:hAnsi="Georgia" w:cs="Segoe UI"/>
          <w:color w:val="000000"/>
        </w:rPr>
        <w:t>self-portraits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on Instagram. </w:t>
      </w:r>
      <w:proofErr w:type="spellStart"/>
      <w:r w:rsidR="0096352C" w:rsidRPr="0096352C">
        <w:rPr>
          <w:rFonts w:ascii="Georgia" w:hAnsi="Georgia" w:cs="Segoe UI"/>
          <w:color w:val="000000"/>
        </w:rPr>
        <w:t>These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Golems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have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been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showcased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="0096352C" w:rsidRPr="0096352C">
        <w:rPr>
          <w:rFonts w:ascii="Georgia" w:hAnsi="Georgia" w:cs="Segoe UI"/>
          <w:color w:val="000000"/>
        </w:rPr>
        <w:t>various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academic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conferences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="0096352C" w:rsidRPr="0096352C">
        <w:rPr>
          <w:rFonts w:ascii="Georgia" w:hAnsi="Georgia" w:cs="Segoe UI"/>
          <w:color w:val="000000"/>
        </w:rPr>
        <w:t>exhibitions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across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the UK. </w:t>
      </w:r>
      <w:proofErr w:type="spellStart"/>
      <w:r w:rsidR="0096352C" w:rsidRPr="0096352C">
        <w:rPr>
          <w:rFonts w:ascii="Georgia" w:hAnsi="Georgia" w:cs="Segoe UI"/>
          <w:color w:val="000000"/>
        </w:rPr>
        <w:t>Following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the </w:t>
      </w:r>
      <w:proofErr w:type="spellStart"/>
      <w:r w:rsidR="0096352C" w:rsidRPr="0096352C">
        <w:rPr>
          <w:rFonts w:ascii="Georgia" w:hAnsi="Georgia" w:cs="Segoe UI"/>
          <w:color w:val="000000"/>
        </w:rPr>
        <w:t>events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="0096352C" w:rsidRPr="0096352C">
        <w:rPr>
          <w:rFonts w:ascii="Georgia" w:hAnsi="Georgia" w:cs="Segoe UI"/>
          <w:color w:val="000000"/>
        </w:rPr>
        <w:t>October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7, </w:t>
      </w:r>
      <w:proofErr w:type="spellStart"/>
      <w:r w:rsidR="0096352C" w:rsidRPr="0096352C">
        <w:rPr>
          <w:rFonts w:ascii="Georgia" w:hAnsi="Georgia" w:cs="Segoe UI"/>
          <w:color w:val="000000"/>
        </w:rPr>
        <w:t>Maya's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Golem </w:t>
      </w:r>
      <w:proofErr w:type="spellStart"/>
      <w:r w:rsidR="0096352C" w:rsidRPr="0096352C">
        <w:rPr>
          <w:rFonts w:ascii="Georgia" w:hAnsi="Georgia" w:cs="Segoe UI"/>
          <w:color w:val="000000"/>
        </w:rPr>
        <w:t>works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have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taken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unexpected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turn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which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she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will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explore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="0096352C" w:rsidRPr="0096352C">
        <w:rPr>
          <w:rFonts w:ascii="Georgia" w:hAnsi="Georgia" w:cs="Segoe UI"/>
          <w:color w:val="000000"/>
        </w:rPr>
        <w:t>her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upcoming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presentation</w:t>
      </w:r>
      <w:proofErr w:type="spellEnd"/>
      <w:r w:rsidR="0096352C" w:rsidRPr="0096352C">
        <w:rPr>
          <w:rFonts w:ascii="Georgia" w:hAnsi="Georgia" w:cs="Segoe UI"/>
          <w:color w:val="000000"/>
        </w:rPr>
        <w:t>.</w:t>
      </w:r>
    </w:p>
    <w:p w14:paraId="7BBCEA3D" w14:textId="4A9C4126" w:rsidR="0096352C" w:rsidRPr="0096352C" w:rsidRDefault="00000000" w:rsidP="0096352C">
      <w:pPr>
        <w:pStyle w:val="NormalnyWeb"/>
        <w:shd w:val="clear" w:color="auto" w:fill="FFFFFF"/>
        <w:spacing w:before="0" w:beforeAutospacing="0" w:after="150" w:afterAutospacing="0"/>
        <w:rPr>
          <w:rFonts w:ascii="Georgia" w:hAnsi="Georgia" w:cs="Segoe UI"/>
          <w:color w:val="000000"/>
        </w:rPr>
      </w:pPr>
      <w:hyperlink r:id="rId22" w:history="1">
        <w:proofErr w:type="spellStart"/>
        <w:r w:rsidR="0096352C" w:rsidRPr="0096352C">
          <w:rPr>
            <w:rStyle w:val="Hipercze"/>
            <w:rFonts w:ascii="Georgia" w:hAnsi="Georgia" w:cs="Segoe UI"/>
            <w:color w:val="0563C1"/>
          </w:rPr>
          <w:t>Marc</w:t>
        </w:r>
        <w:proofErr w:type="spellEnd"/>
        <w:r w:rsidR="0096352C" w:rsidRPr="0096352C">
          <w:rPr>
            <w:rStyle w:val="Hipercze"/>
            <w:rFonts w:ascii="Georgia" w:hAnsi="Georgia" w:cs="Segoe UI"/>
            <w:color w:val="0563C1"/>
          </w:rPr>
          <w:t xml:space="preserve"> </w:t>
        </w:r>
        <w:proofErr w:type="spellStart"/>
        <w:r w:rsidR="0096352C" w:rsidRPr="0096352C">
          <w:rPr>
            <w:rStyle w:val="Hipercze"/>
            <w:rFonts w:ascii="Georgia" w:hAnsi="Georgia" w:cs="Segoe UI"/>
            <w:color w:val="0563C1"/>
          </w:rPr>
          <w:t>Provisor</w:t>
        </w:r>
        <w:proofErr w:type="spellEnd"/>
      </w:hyperlink>
      <w:r w:rsidR="0096352C">
        <w:rPr>
          <w:rFonts w:ascii="Georgia" w:hAnsi="Georgia" w:cs="Segoe UI"/>
          <w:color w:val="000000"/>
        </w:rPr>
        <w:t xml:space="preserve"> </w:t>
      </w:r>
      <w:r w:rsidR="0096352C" w:rsidRPr="0096352C">
        <w:rPr>
          <w:rFonts w:ascii="Georgia" w:hAnsi="Georgia" w:cs="Segoe UI"/>
          <w:color w:val="000000"/>
        </w:rPr>
        <w:t xml:space="preserve">was </w:t>
      </w:r>
      <w:proofErr w:type="spellStart"/>
      <w:r w:rsidR="0096352C" w:rsidRPr="0096352C">
        <w:rPr>
          <w:rFonts w:ascii="Georgia" w:hAnsi="Georgia" w:cs="Segoe UI"/>
          <w:color w:val="000000"/>
        </w:rPr>
        <w:t>born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Philadelphia, USA. In 1982, he </w:t>
      </w:r>
      <w:proofErr w:type="spellStart"/>
      <w:r w:rsidR="0096352C" w:rsidRPr="0096352C">
        <w:rPr>
          <w:rFonts w:ascii="Georgia" w:hAnsi="Georgia" w:cs="Segoe UI"/>
          <w:color w:val="000000"/>
        </w:rPr>
        <w:t>became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Israeli </w:t>
      </w:r>
      <w:proofErr w:type="spellStart"/>
      <w:r w:rsidR="0096352C" w:rsidRPr="0096352C">
        <w:rPr>
          <w:rFonts w:ascii="Georgia" w:hAnsi="Georgia" w:cs="Segoe UI"/>
          <w:color w:val="000000"/>
        </w:rPr>
        <w:t>soldier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fighting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against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terrorists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="0096352C" w:rsidRPr="0096352C">
        <w:rPr>
          <w:rFonts w:ascii="Georgia" w:hAnsi="Georgia" w:cs="Segoe UI"/>
          <w:color w:val="000000"/>
        </w:rPr>
        <w:t>Lebanon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. The war </w:t>
      </w:r>
      <w:proofErr w:type="spellStart"/>
      <w:r w:rsidR="0096352C" w:rsidRPr="0096352C">
        <w:rPr>
          <w:rFonts w:ascii="Georgia" w:hAnsi="Georgia" w:cs="Segoe UI"/>
          <w:color w:val="000000"/>
        </w:rPr>
        <w:t>had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="0096352C" w:rsidRPr="0096352C">
        <w:rPr>
          <w:rFonts w:ascii="Georgia" w:hAnsi="Georgia" w:cs="Segoe UI"/>
          <w:color w:val="000000"/>
        </w:rPr>
        <w:t>profound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effect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on </w:t>
      </w:r>
      <w:proofErr w:type="spellStart"/>
      <w:r w:rsidR="0096352C" w:rsidRPr="0096352C">
        <w:rPr>
          <w:rFonts w:ascii="Georgia" w:hAnsi="Georgia" w:cs="Segoe UI"/>
          <w:color w:val="000000"/>
        </w:rPr>
        <w:t>him</w:t>
      </w:r>
      <w:proofErr w:type="spellEnd"/>
      <w:r w:rsidR="0096352C" w:rsidRPr="0096352C">
        <w:rPr>
          <w:rFonts w:ascii="Georgia" w:hAnsi="Georgia" w:cs="Segoe UI"/>
          <w:color w:val="000000"/>
        </w:rPr>
        <w:t>, but a </w:t>
      </w:r>
      <w:proofErr w:type="spellStart"/>
      <w:r w:rsidR="0096352C" w:rsidRPr="0096352C">
        <w:rPr>
          <w:rFonts w:ascii="Georgia" w:hAnsi="Georgia" w:cs="Segoe UI"/>
          <w:color w:val="000000"/>
        </w:rPr>
        <w:t>friend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gave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him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="0096352C" w:rsidRPr="0096352C">
        <w:rPr>
          <w:rFonts w:ascii="Georgia" w:hAnsi="Georgia" w:cs="Segoe UI"/>
          <w:color w:val="000000"/>
        </w:rPr>
        <w:t>sketch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book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and a set of </w:t>
      </w:r>
      <w:proofErr w:type="spellStart"/>
      <w:r w:rsidR="0096352C" w:rsidRPr="0096352C">
        <w:rPr>
          <w:rFonts w:ascii="Georgia" w:hAnsi="Georgia" w:cs="Segoe UI"/>
          <w:color w:val="000000"/>
        </w:rPr>
        <w:t>watercolours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and </w:t>
      </w:r>
      <w:proofErr w:type="spellStart"/>
      <w:r w:rsidR="0096352C" w:rsidRPr="0096352C">
        <w:rPr>
          <w:rFonts w:ascii="Georgia" w:hAnsi="Georgia" w:cs="Segoe UI"/>
          <w:color w:val="000000"/>
        </w:rPr>
        <w:t>it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was </w:t>
      </w:r>
      <w:proofErr w:type="spellStart"/>
      <w:r w:rsidR="0096352C" w:rsidRPr="0096352C">
        <w:rPr>
          <w:rFonts w:ascii="Georgia" w:hAnsi="Georgia" w:cs="Segoe UI"/>
          <w:color w:val="000000"/>
        </w:rPr>
        <w:t>through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painting </w:t>
      </w:r>
      <w:proofErr w:type="spellStart"/>
      <w:r w:rsidR="0096352C" w:rsidRPr="0096352C">
        <w:rPr>
          <w:rFonts w:ascii="Georgia" w:hAnsi="Georgia" w:cs="Segoe UI"/>
          <w:color w:val="000000"/>
        </w:rPr>
        <w:t>that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he was </w:t>
      </w:r>
      <w:proofErr w:type="spellStart"/>
      <w:r w:rsidR="0096352C" w:rsidRPr="0096352C">
        <w:rPr>
          <w:rFonts w:ascii="Georgia" w:hAnsi="Georgia" w:cs="Segoe UI"/>
          <w:color w:val="000000"/>
        </w:rPr>
        <w:t>able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="0096352C" w:rsidRPr="0096352C">
        <w:rPr>
          <w:rFonts w:ascii="Georgia" w:hAnsi="Georgia" w:cs="Segoe UI"/>
          <w:color w:val="000000"/>
        </w:rPr>
        <w:t>find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some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release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. In 1985, </w:t>
      </w:r>
      <w:proofErr w:type="spellStart"/>
      <w:r w:rsidR="0096352C" w:rsidRPr="0096352C">
        <w:rPr>
          <w:rFonts w:ascii="Georgia" w:hAnsi="Georgia" w:cs="Segoe UI"/>
          <w:color w:val="000000"/>
        </w:rPr>
        <w:t>Marc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decided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="0096352C" w:rsidRPr="0096352C">
        <w:rPr>
          <w:rFonts w:ascii="Georgia" w:hAnsi="Georgia" w:cs="Segoe UI"/>
          <w:color w:val="000000"/>
        </w:rPr>
        <w:t>study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fine art </w:t>
      </w:r>
      <w:proofErr w:type="spellStart"/>
      <w:r w:rsidR="0096352C" w:rsidRPr="0096352C">
        <w:rPr>
          <w:rFonts w:ascii="Georgia" w:hAnsi="Georgia" w:cs="Segoe UI"/>
          <w:color w:val="000000"/>
        </w:rPr>
        <w:t>at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the School of Visual </w:t>
      </w:r>
      <w:proofErr w:type="spellStart"/>
      <w:r w:rsidR="0096352C" w:rsidRPr="0096352C">
        <w:rPr>
          <w:rFonts w:ascii="Georgia" w:hAnsi="Georgia" w:cs="Segoe UI"/>
          <w:color w:val="000000"/>
        </w:rPr>
        <w:t>Arts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New York, and in </w:t>
      </w:r>
      <w:proofErr w:type="spellStart"/>
      <w:r w:rsidR="0096352C" w:rsidRPr="0096352C">
        <w:rPr>
          <w:rFonts w:ascii="Georgia" w:hAnsi="Georgia" w:cs="Segoe UI"/>
          <w:color w:val="000000"/>
        </w:rPr>
        <w:t>Parsons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School of Design </w:t>
      </w:r>
      <w:proofErr w:type="spellStart"/>
      <w:r w:rsidR="0096352C" w:rsidRPr="0096352C">
        <w:rPr>
          <w:rFonts w:ascii="Georgia" w:hAnsi="Georgia" w:cs="Segoe UI"/>
          <w:color w:val="000000"/>
        </w:rPr>
        <w:t>under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Simon </w:t>
      </w:r>
      <w:proofErr w:type="spellStart"/>
      <w:r w:rsidR="0096352C" w:rsidRPr="0096352C">
        <w:rPr>
          <w:rFonts w:ascii="Georgia" w:hAnsi="Georgia" w:cs="Segoe UI"/>
          <w:color w:val="000000"/>
        </w:rPr>
        <w:t>Dinerstein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. He was </w:t>
      </w:r>
      <w:proofErr w:type="spellStart"/>
      <w:r w:rsidR="0096352C" w:rsidRPr="0096352C">
        <w:rPr>
          <w:rFonts w:ascii="Georgia" w:hAnsi="Georgia" w:cs="Segoe UI"/>
          <w:color w:val="000000"/>
        </w:rPr>
        <w:t>also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taken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as a </w:t>
      </w:r>
      <w:proofErr w:type="spellStart"/>
      <w:r w:rsidR="0096352C" w:rsidRPr="0096352C">
        <w:rPr>
          <w:rFonts w:ascii="Georgia" w:hAnsi="Georgia" w:cs="Segoe UI"/>
          <w:color w:val="000000"/>
        </w:rPr>
        <w:t>private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student by the </w:t>
      </w:r>
      <w:proofErr w:type="spellStart"/>
      <w:r w:rsidR="0096352C" w:rsidRPr="0096352C">
        <w:rPr>
          <w:rFonts w:ascii="Georgia" w:hAnsi="Georgia" w:cs="Segoe UI"/>
          <w:color w:val="000000"/>
        </w:rPr>
        <w:t>artist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Marc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Klionsky</w:t>
      </w:r>
      <w:proofErr w:type="spellEnd"/>
      <w:r w:rsidR="0096352C" w:rsidRPr="0096352C">
        <w:rPr>
          <w:rFonts w:ascii="Georgia" w:hAnsi="Georgia" w:cs="Segoe UI"/>
          <w:color w:val="000000"/>
        </w:rPr>
        <w:t>.</w:t>
      </w:r>
      <w:r w:rsid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Working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with </w:t>
      </w:r>
      <w:proofErr w:type="spellStart"/>
      <w:r w:rsidR="0096352C" w:rsidRPr="0096352C">
        <w:rPr>
          <w:rFonts w:ascii="Georgia" w:hAnsi="Georgia" w:cs="Segoe UI"/>
          <w:color w:val="000000"/>
        </w:rPr>
        <w:t>oils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="0096352C" w:rsidRPr="0096352C">
        <w:rPr>
          <w:rFonts w:ascii="Georgia" w:hAnsi="Georgia" w:cs="Segoe UI"/>
          <w:color w:val="000000"/>
        </w:rPr>
        <w:t>acrylics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="0096352C" w:rsidRPr="0096352C">
        <w:rPr>
          <w:rFonts w:ascii="Georgia" w:hAnsi="Georgia" w:cs="Segoe UI"/>
          <w:color w:val="000000"/>
        </w:rPr>
        <w:t>graphite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="0096352C" w:rsidRPr="0096352C">
        <w:rPr>
          <w:rFonts w:ascii="Georgia" w:hAnsi="Georgia" w:cs="Segoe UI"/>
          <w:color w:val="000000"/>
        </w:rPr>
        <w:t>Marc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paints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landscapes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. He </w:t>
      </w:r>
      <w:proofErr w:type="spellStart"/>
      <w:r w:rsidR="0096352C" w:rsidRPr="0096352C">
        <w:rPr>
          <w:rFonts w:ascii="Georgia" w:hAnsi="Georgia" w:cs="Segoe UI"/>
          <w:color w:val="000000"/>
        </w:rPr>
        <w:t>began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selling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at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exhibitions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="0096352C" w:rsidRPr="0096352C">
        <w:rPr>
          <w:rFonts w:ascii="Georgia" w:hAnsi="Georgia" w:cs="Segoe UI"/>
          <w:color w:val="000000"/>
        </w:rPr>
        <w:t>which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enabled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him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="0096352C" w:rsidRPr="0096352C">
        <w:rPr>
          <w:rFonts w:ascii="Georgia" w:hAnsi="Georgia" w:cs="Segoe UI"/>
          <w:color w:val="000000"/>
        </w:rPr>
        <w:t>focus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full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time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on </w:t>
      </w:r>
      <w:proofErr w:type="spellStart"/>
      <w:r w:rsidR="0096352C" w:rsidRPr="0096352C">
        <w:rPr>
          <w:rFonts w:ascii="Georgia" w:hAnsi="Georgia" w:cs="Segoe UI"/>
          <w:color w:val="000000"/>
        </w:rPr>
        <w:t>his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art.</w:t>
      </w:r>
      <w:r w:rsid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Marc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took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="0096352C" w:rsidRPr="0096352C">
        <w:rPr>
          <w:rFonts w:ascii="Georgia" w:hAnsi="Georgia" w:cs="Segoe UI"/>
          <w:color w:val="000000"/>
        </w:rPr>
        <w:t>break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from the art </w:t>
      </w:r>
      <w:proofErr w:type="spellStart"/>
      <w:r w:rsidR="0096352C" w:rsidRPr="0096352C">
        <w:rPr>
          <w:rFonts w:ascii="Georgia" w:hAnsi="Georgia" w:cs="Segoe UI"/>
          <w:color w:val="000000"/>
        </w:rPr>
        <w:t>world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the 90s, </w:t>
      </w:r>
      <w:proofErr w:type="spellStart"/>
      <w:r w:rsidR="0096352C" w:rsidRPr="0096352C">
        <w:rPr>
          <w:rFonts w:ascii="Georgia" w:hAnsi="Georgia" w:cs="Segoe UI"/>
          <w:color w:val="000000"/>
        </w:rPr>
        <w:t>returning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the </w:t>
      </w:r>
      <w:proofErr w:type="spellStart"/>
      <w:r w:rsidR="0096352C" w:rsidRPr="0096352C">
        <w:rPr>
          <w:rFonts w:ascii="Georgia" w:hAnsi="Georgia" w:cs="Segoe UI"/>
          <w:color w:val="000000"/>
        </w:rPr>
        <w:t>world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="0096352C" w:rsidRPr="0096352C">
        <w:rPr>
          <w:rFonts w:ascii="Georgia" w:hAnsi="Georgia" w:cs="Segoe UI"/>
          <w:color w:val="000000"/>
        </w:rPr>
        <w:t>counter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-terror </w:t>
      </w:r>
      <w:proofErr w:type="spellStart"/>
      <w:r w:rsidR="0096352C" w:rsidRPr="0096352C">
        <w:rPr>
          <w:rFonts w:ascii="Georgia" w:hAnsi="Georgia" w:cs="Segoe UI"/>
          <w:color w:val="000000"/>
        </w:rPr>
        <w:t>security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. The </w:t>
      </w:r>
      <w:proofErr w:type="spellStart"/>
      <w:r w:rsidR="0096352C" w:rsidRPr="0096352C">
        <w:rPr>
          <w:rFonts w:ascii="Georgia" w:hAnsi="Georgia" w:cs="Segoe UI"/>
          <w:color w:val="000000"/>
        </w:rPr>
        <w:t>situations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he </w:t>
      </w:r>
      <w:proofErr w:type="spellStart"/>
      <w:r w:rsidR="0096352C" w:rsidRPr="0096352C">
        <w:rPr>
          <w:rFonts w:ascii="Georgia" w:hAnsi="Georgia" w:cs="Segoe UI"/>
          <w:color w:val="000000"/>
        </w:rPr>
        <w:t>found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himself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="0096352C" w:rsidRPr="0096352C">
        <w:rPr>
          <w:rFonts w:ascii="Georgia" w:hAnsi="Georgia" w:cs="Segoe UI"/>
          <w:color w:val="000000"/>
        </w:rPr>
        <w:t>were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so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overwhelming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that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he was </w:t>
      </w:r>
      <w:proofErr w:type="spellStart"/>
      <w:r w:rsidR="0096352C" w:rsidRPr="0096352C">
        <w:rPr>
          <w:rFonts w:ascii="Georgia" w:hAnsi="Georgia" w:cs="Segoe UI"/>
          <w:color w:val="000000"/>
        </w:rPr>
        <w:t>unable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="0096352C" w:rsidRPr="0096352C">
        <w:rPr>
          <w:rFonts w:ascii="Georgia" w:hAnsi="Georgia" w:cs="Segoe UI"/>
          <w:color w:val="000000"/>
        </w:rPr>
        <w:t>paint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="0096352C" w:rsidRPr="0096352C">
        <w:rPr>
          <w:rFonts w:ascii="Georgia" w:hAnsi="Georgia" w:cs="Segoe UI"/>
          <w:color w:val="000000"/>
        </w:rPr>
        <w:t>they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were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too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painful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express via art. He </w:t>
      </w:r>
      <w:proofErr w:type="spellStart"/>
      <w:r w:rsidR="0096352C" w:rsidRPr="0096352C">
        <w:rPr>
          <w:rFonts w:ascii="Georgia" w:hAnsi="Georgia" w:cs="Segoe UI"/>
          <w:color w:val="000000"/>
        </w:rPr>
        <w:t>returned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art in 2019, </w:t>
      </w:r>
      <w:proofErr w:type="spellStart"/>
      <w:r w:rsidR="0096352C" w:rsidRPr="0096352C">
        <w:rPr>
          <w:rFonts w:ascii="Georgia" w:hAnsi="Georgia" w:cs="Segoe UI"/>
          <w:color w:val="000000"/>
        </w:rPr>
        <w:t>his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subject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matter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diversified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, </w:t>
      </w:r>
      <w:proofErr w:type="spellStart"/>
      <w:r w:rsidR="0096352C" w:rsidRPr="0096352C">
        <w:rPr>
          <w:rFonts w:ascii="Georgia" w:hAnsi="Georgia" w:cs="Segoe UI"/>
          <w:color w:val="000000"/>
        </w:rPr>
        <w:t>taking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 </w:t>
      </w:r>
      <w:proofErr w:type="spellStart"/>
      <w:r w:rsidR="0096352C" w:rsidRPr="0096352C">
        <w:rPr>
          <w:rFonts w:ascii="Georgia" w:hAnsi="Georgia" w:cs="Segoe UI"/>
          <w:color w:val="000000"/>
        </w:rPr>
        <w:t>different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turn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to </w:t>
      </w:r>
      <w:proofErr w:type="spellStart"/>
      <w:r w:rsidR="0096352C" w:rsidRPr="0096352C">
        <w:rPr>
          <w:rFonts w:ascii="Georgia" w:hAnsi="Georgia" w:cs="Segoe UI"/>
          <w:color w:val="000000"/>
        </w:rPr>
        <w:t>convey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his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experiences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="0096352C" w:rsidRPr="0096352C">
        <w:rPr>
          <w:rFonts w:ascii="Georgia" w:hAnsi="Georgia" w:cs="Segoe UI"/>
          <w:color w:val="000000"/>
        </w:rPr>
        <w:t>fighting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terror and </w:t>
      </w:r>
      <w:proofErr w:type="spellStart"/>
      <w:r w:rsidR="0096352C" w:rsidRPr="0096352C">
        <w:rPr>
          <w:rFonts w:ascii="Georgia" w:hAnsi="Georgia" w:cs="Segoe UI"/>
          <w:color w:val="000000"/>
        </w:rPr>
        <w:t>preventing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violence.Since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2020, he </w:t>
      </w:r>
      <w:proofErr w:type="spellStart"/>
      <w:r w:rsidR="0096352C" w:rsidRPr="0096352C">
        <w:rPr>
          <w:rFonts w:ascii="Georgia" w:hAnsi="Georgia" w:cs="Segoe UI"/>
          <w:color w:val="000000"/>
        </w:rPr>
        <w:t>has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exhibited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="0096352C" w:rsidRPr="0096352C">
        <w:rPr>
          <w:rFonts w:ascii="Georgia" w:hAnsi="Georgia" w:cs="Segoe UI"/>
          <w:color w:val="000000"/>
        </w:rPr>
        <w:t>several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exhibitions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="0096352C" w:rsidRPr="0096352C">
        <w:rPr>
          <w:rFonts w:ascii="Georgia" w:hAnsi="Georgia" w:cs="Segoe UI"/>
          <w:color w:val="000000"/>
        </w:rPr>
        <w:t>presenting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talks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on “Art in the </w:t>
      </w:r>
      <w:proofErr w:type="spellStart"/>
      <w:r w:rsidR="0096352C" w:rsidRPr="0096352C">
        <w:rPr>
          <w:rFonts w:ascii="Georgia" w:hAnsi="Georgia" w:cs="Segoe UI"/>
          <w:color w:val="000000"/>
        </w:rPr>
        <w:t>Shadow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of </w:t>
      </w:r>
      <w:proofErr w:type="spellStart"/>
      <w:r w:rsidR="0096352C" w:rsidRPr="0096352C">
        <w:rPr>
          <w:rFonts w:ascii="Georgia" w:hAnsi="Georgia" w:cs="Segoe UI"/>
          <w:color w:val="000000"/>
        </w:rPr>
        <w:t>Terror”.He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</w:t>
      </w:r>
      <w:proofErr w:type="spellStart"/>
      <w:r w:rsidR="0096352C" w:rsidRPr="0096352C">
        <w:rPr>
          <w:rFonts w:ascii="Georgia" w:hAnsi="Georgia" w:cs="Segoe UI"/>
          <w:color w:val="000000"/>
        </w:rPr>
        <w:t>works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and </w:t>
      </w:r>
      <w:proofErr w:type="spellStart"/>
      <w:r w:rsidR="0096352C" w:rsidRPr="0096352C">
        <w:rPr>
          <w:rFonts w:ascii="Georgia" w:hAnsi="Georgia" w:cs="Segoe UI"/>
          <w:color w:val="000000"/>
        </w:rPr>
        <w:t>exhibits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in </w:t>
      </w:r>
      <w:proofErr w:type="spellStart"/>
      <w:r w:rsidR="0096352C" w:rsidRPr="0096352C">
        <w:rPr>
          <w:rFonts w:ascii="Georgia" w:hAnsi="Georgia" w:cs="Segoe UI"/>
          <w:color w:val="000000"/>
        </w:rPr>
        <w:t>both</w:t>
      </w:r>
      <w:proofErr w:type="spellEnd"/>
      <w:r w:rsidR="0096352C" w:rsidRPr="0096352C">
        <w:rPr>
          <w:rFonts w:ascii="Georgia" w:hAnsi="Georgia" w:cs="Segoe UI"/>
          <w:color w:val="000000"/>
        </w:rPr>
        <w:t xml:space="preserve"> the USA and </w:t>
      </w:r>
      <w:proofErr w:type="spellStart"/>
      <w:r w:rsidR="0096352C" w:rsidRPr="0096352C">
        <w:rPr>
          <w:rFonts w:ascii="Georgia" w:hAnsi="Georgia" w:cs="Segoe UI"/>
          <w:color w:val="000000"/>
        </w:rPr>
        <w:t>Israel</w:t>
      </w:r>
      <w:proofErr w:type="spellEnd"/>
      <w:r w:rsidR="0096352C" w:rsidRPr="0096352C">
        <w:rPr>
          <w:rFonts w:ascii="Georgia" w:hAnsi="Georgia" w:cs="Segoe UI"/>
          <w:color w:val="000000"/>
        </w:rPr>
        <w:t>.</w:t>
      </w:r>
    </w:p>
    <w:p w14:paraId="7219BECF" w14:textId="77777777" w:rsidR="0096352C" w:rsidRDefault="0096352C" w:rsidP="00041F4E">
      <w:pPr>
        <w:pStyle w:val="Bezodstpw"/>
        <w:rPr>
          <w:sz w:val="20"/>
          <w:szCs w:val="20"/>
          <w:lang w:val="en-GB"/>
        </w:rPr>
      </w:pPr>
    </w:p>
    <w:p w14:paraId="70EFC253" w14:textId="77777777" w:rsidR="005A7CCC" w:rsidRPr="007C3E2B" w:rsidRDefault="005A7CCC" w:rsidP="007C3E2B">
      <w:pPr>
        <w:pStyle w:val="Bezodstpw"/>
        <w:rPr>
          <w:sz w:val="24"/>
          <w:szCs w:val="24"/>
        </w:rPr>
      </w:pPr>
    </w:p>
    <w:p w14:paraId="64085495" w14:textId="3CA0D734" w:rsidR="00676418" w:rsidRPr="007C3E2B" w:rsidRDefault="00676418" w:rsidP="007C3E2B">
      <w:pPr>
        <w:pStyle w:val="Bezodstpw"/>
        <w:rPr>
          <w:sz w:val="24"/>
          <w:szCs w:val="24"/>
        </w:rPr>
      </w:pPr>
      <w:proofErr w:type="spellStart"/>
      <w:r w:rsidRPr="007C3E2B">
        <w:rPr>
          <w:sz w:val="24"/>
          <w:szCs w:val="24"/>
        </w:rPr>
        <w:lastRenderedPageBreak/>
        <w:t>Manick</w:t>
      </w:r>
      <w:proofErr w:type="spellEnd"/>
      <w:r w:rsidRPr="007C3E2B">
        <w:rPr>
          <w:sz w:val="24"/>
          <w:szCs w:val="24"/>
        </w:rPr>
        <w:t>, Govinda</w:t>
      </w:r>
      <w:r w:rsidR="00D37E49" w:rsidRPr="007C3E2B">
        <w:rPr>
          <w:sz w:val="24"/>
          <w:szCs w:val="24"/>
        </w:rPr>
        <w:t xml:space="preserve"> - </w:t>
      </w:r>
      <w:r w:rsidRPr="007C3E2B">
        <w:rPr>
          <w:sz w:val="24"/>
          <w:szCs w:val="24"/>
        </w:rPr>
        <w:t xml:space="preserve">independent </w:t>
      </w:r>
      <w:proofErr w:type="spellStart"/>
      <w:r w:rsidRPr="007C3E2B">
        <w:rPr>
          <w:sz w:val="24"/>
          <w:szCs w:val="24"/>
        </w:rPr>
        <w:t>writer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artists</w:t>
      </w:r>
      <w:proofErr w:type="spellEnd"/>
      <w:r w:rsidRPr="007C3E2B">
        <w:rPr>
          <w:sz w:val="24"/>
          <w:szCs w:val="24"/>
        </w:rPr>
        <w:t xml:space="preserve"> mentor, </w:t>
      </w:r>
      <w:proofErr w:type="spellStart"/>
      <w:r w:rsidRPr="007C3E2B">
        <w:rPr>
          <w:sz w:val="24"/>
          <w:szCs w:val="24"/>
        </w:rPr>
        <w:t>lecturer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arts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consultant</w:t>
      </w:r>
      <w:proofErr w:type="spellEnd"/>
      <w:r w:rsidRPr="007C3E2B">
        <w:rPr>
          <w:sz w:val="24"/>
          <w:szCs w:val="24"/>
        </w:rPr>
        <w:t xml:space="preserve">. He </w:t>
      </w:r>
      <w:proofErr w:type="spellStart"/>
      <w:r w:rsidRPr="007C3E2B">
        <w:rPr>
          <w:sz w:val="24"/>
          <w:szCs w:val="24"/>
        </w:rPr>
        <w:t>has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written</w:t>
      </w:r>
      <w:proofErr w:type="spellEnd"/>
      <w:r w:rsidRPr="007C3E2B">
        <w:rPr>
          <w:sz w:val="24"/>
          <w:szCs w:val="24"/>
        </w:rPr>
        <w:t xml:space="preserve"> for The </w:t>
      </w:r>
      <w:proofErr w:type="spellStart"/>
      <w:r w:rsidRPr="007C3E2B">
        <w:rPr>
          <w:sz w:val="24"/>
          <w:szCs w:val="24"/>
        </w:rPr>
        <w:t>Critic</w:t>
      </w:r>
      <w:proofErr w:type="spellEnd"/>
      <w:r w:rsidRPr="007C3E2B">
        <w:rPr>
          <w:sz w:val="24"/>
          <w:szCs w:val="24"/>
        </w:rPr>
        <w:t xml:space="preserve">, Index on </w:t>
      </w:r>
      <w:proofErr w:type="spellStart"/>
      <w:r w:rsidRPr="007C3E2B">
        <w:rPr>
          <w:sz w:val="24"/>
          <w:szCs w:val="24"/>
        </w:rPr>
        <w:t>Censorship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Arts</w:t>
      </w:r>
      <w:proofErr w:type="spellEnd"/>
      <w:r w:rsidRPr="007C3E2B">
        <w:rPr>
          <w:sz w:val="24"/>
          <w:szCs w:val="24"/>
        </w:rPr>
        <w:t xml:space="preserve"> Professional, Open </w:t>
      </w:r>
      <w:proofErr w:type="spellStart"/>
      <w:r w:rsidRPr="007C3E2B">
        <w:rPr>
          <w:sz w:val="24"/>
          <w:szCs w:val="24"/>
        </w:rPr>
        <w:t>Democracy</w:t>
      </w:r>
      <w:proofErr w:type="spellEnd"/>
      <w:r w:rsidRPr="007C3E2B">
        <w:rPr>
          <w:sz w:val="24"/>
          <w:szCs w:val="24"/>
        </w:rPr>
        <w:t> and </w:t>
      </w:r>
      <w:proofErr w:type="spellStart"/>
      <w:r w:rsidRPr="007C3E2B">
        <w:rPr>
          <w:sz w:val="24"/>
          <w:szCs w:val="24"/>
        </w:rPr>
        <w:t>Spiked</w:t>
      </w:r>
      <w:proofErr w:type="spellEnd"/>
      <w:r w:rsidRPr="007C3E2B">
        <w:rPr>
          <w:sz w:val="24"/>
          <w:szCs w:val="24"/>
        </w:rPr>
        <w:t xml:space="preserve">. He </w:t>
      </w:r>
      <w:proofErr w:type="spellStart"/>
      <w:r w:rsidRPr="007C3E2B">
        <w:rPr>
          <w:sz w:val="24"/>
          <w:szCs w:val="24"/>
        </w:rPr>
        <w:t>is</w:t>
      </w:r>
      <w:proofErr w:type="spellEnd"/>
      <w:r w:rsidRPr="007C3E2B">
        <w:rPr>
          <w:sz w:val="24"/>
          <w:szCs w:val="24"/>
        </w:rPr>
        <w:t xml:space="preserve"> the co-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alongside</w:t>
      </w:r>
      <w:proofErr w:type="spellEnd"/>
      <w:r w:rsidRPr="007C3E2B">
        <w:rPr>
          <w:sz w:val="24"/>
          <w:szCs w:val="24"/>
        </w:rPr>
        <w:t xml:space="preserve"> Agnieszka Kolek, of </w:t>
      </w:r>
      <w:proofErr w:type="spellStart"/>
      <w:r w:rsidRPr="007C3E2B">
        <w:rPr>
          <w:sz w:val="24"/>
          <w:szCs w:val="24"/>
        </w:rPr>
        <w:t>Culture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Tensions</w:t>
      </w:r>
      <w:proofErr w:type="spellEnd"/>
      <w:r w:rsidRPr="007C3E2B">
        <w:rPr>
          <w:sz w:val="24"/>
          <w:szCs w:val="24"/>
        </w:rPr>
        <w:t>, a </w:t>
      </w:r>
      <w:proofErr w:type="spellStart"/>
      <w:r w:rsidRPr="007C3E2B">
        <w:rPr>
          <w:sz w:val="24"/>
          <w:szCs w:val="24"/>
        </w:rPr>
        <w:t>new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series</w:t>
      </w:r>
      <w:proofErr w:type="spellEnd"/>
      <w:r w:rsidRPr="007C3E2B">
        <w:rPr>
          <w:sz w:val="24"/>
          <w:szCs w:val="24"/>
        </w:rPr>
        <w:t xml:space="preserve"> of public </w:t>
      </w:r>
      <w:proofErr w:type="spellStart"/>
      <w:r w:rsidRPr="007C3E2B">
        <w:rPr>
          <w:sz w:val="24"/>
          <w:szCs w:val="24"/>
        </w:rPr>
        <w:t>discussions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conversations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at</w:t>
      </w:r>
      <w:proofErr w:type="spellEnd"/>
      <w:r w:rsidRPr="007C3E2B">
        <w:rPr>
          <w:sz w:val="24"/>
          <w:szCs w:val="24"/>
        </w:rPr>
        <w:t xml:space="preserve"> Ujazdowski </w:t>
      </w:r>
      <w:proofErr w:type="spellStart"/>
      <w:r w:rsidRPr="007C3E2B">
        <w:rPr>
          <w:sz w:val="24"/>
          <w:szCs w:val="24"/>
        </w:rPr>
        <w:t>Castle</w:t>
      </w:r>
      <w:proofErr w:type="spellEnd"/>
      <w:r w:rsidRPr="007C3E2B">
        <w:rPr>
          <w:sz w:val="24"/>
          <w:szCs w:val="24"/>
        </w:rPr>
        <w:t xml:space="preserve"> Centre for </w:t>
      </w:r>
      <w:proofErr w:type="spellStart"/>
      <w:r w:rsidRPr="007C3E2B">
        <w:rPr>
          <w:sz w:val="24"/>
          <w:szCs w:val="24"/>
        </w:rPr>
        <w:t>Contemporary</w:t>
      </w:r>
      <w:proofErr w:type="spellEnd"/>
      <w:r w:rsidRPr="007C3E2B">
        <w:rPr>
          <w:sz w:val="24"/>
          <w:szCs w:val="24"/>
        </w:rPr>
        <w:t xml:space="preserve"> Art. </w:t>
      </w:r>
      <w:proofErr w:type="spellStart"/>
      <w:r w:rsidRPr="007C3E2B">
        <w:rPr>
          <w:sz w:val="24"/>
          <w:szCs w:val="24"/>
        </w:rPr>
        <w:t>Manick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describes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himself</w:t>
      </w:r>
      <w:proofErr w:type="spellEnd"/>
      <w:r w:rsidRPr="007C3E2B">
        <w:rPr>
          <w:sz w:val="24"/>
          <w:szCs w:val="24"/>
        </w:rPr>
        <w:t xml:space="preserve"> as </w:t>
      </w:r>
      <w:proofErr w:type="spellStart"/>
      <w:r w:rsidRPr="007C3E2B">
        <w:rPr>
          <w:sz w:val="24"/>
          <w:szCs w:val="24"/>
        </w:rPr>
        <w:t>an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Eclecticist</w:t>
      </w:r>
      <w:proofErr w:type="spellEnd"/>
      <w:r w:rsidRPr="007C3E2B">
        <w:rPr>
          <w:sz w:val="24"/>
          <w:szCs w:val="24"/>
        </w:rPr>
        <w:t xml:space="preserve">, open to </w:t>
      </w:r>
      <w:proofErr w:type="spellStart"/>
      <w:r w:rsidRPr="007C3E2B">
        <w:rPr>
          <w:sz w:val="24"/>
          <w:szCs w:val="24"/>
        </w:rPr>
        <w:t>different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ideas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thoughts</w:t>
      </w:r>
      <w:proofErr w:type="spellEnd"/>
      <w:r w:rsidRPr="007C3E2B">
        <w:rPr>
          <w:sz w:val="24"/>
          <w:szCs w:val="24"/>
        </w:rPr>
        <w:t xml:space="preserve">, open to </w:t>
      </w:r>
      <w:proofErr w:type="spellStart"/>
      <w:r w:rsidRPr="007C3E2B">
        <w:rPr>
          <w:sz w:val="24"/>
          <w:szCs w:val="24"/>
        </w:rPr>
        <w:t>unresolved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contradictions</w:t>
      </w:r>
      <w:proofErr w:type="spellEnd"/>
      <w:r w:rsidRPr="007C3E2B">
        <w:rPr>
          <w:sz w:val="24"/>
          <w:szCs w:val="24"/>
        </w:rPr>
        <w:t xml:space="preserve">. He was </w:t>
      </w:r>
      <w:proofErr w:type="spellStart"/>
      <w:r w:rsidRPr="007C3E2B">
        <w:rPr>
          <w:sz w:val="24"/>
          <w:szCs w:val="24"/>
        </w:rPr>
        <w:t>cancelled</w:t>
      </w:r>
      <w:proofErr w:type="spellEnd"/>
      <w:r w:rsidRPr="007C3E2B">
        <w:rPr>
          <w:sz w:val="24"/>
          <w:szCs w:val="24"/>
        </w:rPr>
        <w:t xml:space="preserve"> in 2019 by </w:t>
      </w:r>
      <w:proofErr w:type="spellStart"/>
      <w:r w:rsidRPr="007C3E2B">
        <w:rPr>
          <w:sz w:val="24"/>
          <w:szCs w:val="24"/>
        </w:rPr>
        <w:t>many</w:t>
      </w:r>
      <w:proofErr w:type="spellEnd"/>
      <w:r w:rsidRPr="007C3E2B">
        <w:rPr>
          <w:sz w:val="24"/>
          <w:szCs w:val="24"/>
        </w:rPr>
        <w:t xml:space="preserve"> English </w:t>
      </w:r>
      <w:proofErr w:type="spellStart"/>
      <w:r w:rsidRPr="007C3E2B">
        <w:rPr>
          <w:sz w:val="24"/>
          <w:szCs w:val="24"/>
        </w:rPr>
        <w:t>arts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institutions</w:t>
      </w:r>
      <w:proofErr w:type="spellEnd"/>
      <w:r w:rsidRPr="007C3E2B">
        <w:rPr>
          <w:sz w:val="24"/>
          <w:szCs w:val="24"/>
        </w:rPr>
        <w:t xml:space="preserve"> for </w:t>
      </w:r>
      <w:proofErr w:type="spellStart"/>
      <w:r w:rsidRPr="007C3E2B">
        <w:rPr>
          <w:sz w:val="24"/>
          <w:szCs w:val="24"/>
        </w:rPr>
        <w:t>his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gender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critical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comments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humour</w:t>
      </w:r>
      <w:proofErr w:type="spellEnd"/>
      <w:r w:rsidRPr="007C3E2B">
        <w:rPr>
          <w:sz w:val="24"/>
          <w:szCs w:val="24"/>
        </w:rPr>
        <w:t xml:space="preserve"> on </w:t>
      </w:r>
      <w:proofErr w:type="spellStart"/>
      <w:r w:rsidRPr="007C3E2B">
        <w:rPr>
          <w:sz w:val="24"/>
          <w:szCs w:val="24"/>
        </w:rPr>
        <w:t>social</w:t>
      </w:r>
      <w:proofErr w:type="spellEnd"/>
      <w:r w:rsidRPr="007C3E2B">
        <w:rPr>
          <w:sz w:val="24"/>
          <w:szCs w:val="24"/>
        </w:rPr>
        <w:t xml:space="preserve"> media and for </w:t>
      </w:r>
      <w:proofErr w:type="spellStart"/>
      <w:r w:rsidRPr="007C3E2B">
        <w:rPr>
          <w:sz w:val="24"/>
          <w:szCs w:val="24"/>
        </w:rPr>
        <w:t>his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vocal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criticism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against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European</w:t>
      </w:r>
      <w:proofErr w:type="spellEnd"/>
      <w:r w:rsidRPr="007C3E2B">
        <w:rPr>
          <w:sz w:val="24"/>
          <w:szCs w:val="24"/>
        </w:rPr>
        <w:t xml:space="preserve"> Union.</w:t>
      </w:r>
    </w:p>
    <w:p w14:paraId="402BC2C3" w14:textId="5FC6EF3E" w:rsidR="00676418" w:rsidRPr="007C3E2B" w:rsidRDefault="00676418" w:rsidP="007C3E2B">
      <w:pPr>
        <w:pStyle w:val="Bezodstpw"/>
        <w:rPr>
          <w:sz w:val="24"/>
          <w:szCs w:val="24"/>
        </w:rPr>
      </w:pPr>
    </w:p>
    <w:p w14:paraId="5D52C05F" w14:textId="6F2EB721" w:rsidR="005C41F5" w:rsidRPr="007C3E2B" w:rsidRDefault="005C41F5" w:rsidP="007C3E2B">
      <w:pPr>
        <w:pStyle w:val="Bezodstpw"/>
        <w:rPr>
          <w:sz w:val="24"/>
          <w:szCs w:val="24"/>
        </w:rPr>
      </w:pPr>
      <w:r w:rsidRPr="007C3E2B">
        <w:rPr>
          <w:sz w:val="24"/>
          <w:szCs w:val="24"/>
        </w:rPr>
        <w:t>Agnieszka Kołek</w:t>
      </w:r>
      <w:r w:rsidR="00D37E49" w:rsidRPr="007C3E2B">
        <w:rPr>
          <w:sz w:val="24"/>
          <w:szCs w:val="24"/>
        </w:rPr>
        <w:t xml:space="preserve"> - </w:t>
      </w:r>
      <w:proofErr w:type="spellStart"/>
      <w:r w:rsidRPr="007C3E2B">
        <w:rPr>
          <w:sz w:val="24"/>
          <w:szCs w:val="24"/>
        </w:rPr>
        <w:t>artist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,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 xml:space="preserve"> and co</w:t>
      </w:r>
      <w:r w:rsidRPr="007C3E2B">
        <w:rPr>
          <w:rStyle w:val="Uwydatnienie"/>
          <w:i w:val="0"/>
          <w:iCs w:val="0"/>
          <w:sz w:val="24"/>
          <w:szCs w:val="24"/>
        </w:rPr>
        <w:t>-</w:t>
      </w:r>
      <w:proofErr w:type="spellStart"/>
      <w:r w:rsidRPr="007C3E2B">
        <w:rPr>
          <w:sz w:val="24"/>
          <w:szCs w:val="24"/>
        </w:rPr>
        <w:t>founder</w:t>
      </w:r>
      <w:proofErr w:type="spellEnd"/>
      <w:r w:rsidRPr="007C3E2B">
        <w:rPr>
          <w:sz w:val="24"/>
          <w:szCs w:val="24"/>
        </w:rPr>
        <w:t xml:space="preserve"> of </w:t>
      </w:r>
      <w:hyperlink r:id="rId23" w:history="1"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the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Passion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for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Freedom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Art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Festival</w:t>
        </w:r>
        <w:proofErr w:type="spellEnd"/>
      </w:hyperlink>
      <w:r w:rsidRPr="007C3E2B">
        <w:rPr>
          <w:sz w:val="24"/>
          <w:szCs w:val="24"/>
        </w:rPr>
        <w:t> in London</w:t>
      </w:r>
      <w:r w:rsidRPr="007C3E2B">
        <w:rPr>
          <w:rStyle w:val="Uwydatnienie"/>
          <w:i w:val="0"/>
          <w:iCs w:val="0"/>
          <w:sz w:val="24"/>
          <w:szCs w:val="24"/>
        </w:rPr>
        <w:t>.</w:t>
      </w:r>
      <w:r w:rsidRPr="007C3E2B">
        <w:rPr>
          <w:sz w:val="24"/>
          <w:szCs w:val="24"/>
        </w:rPr>
        <w:t xml:space="preserve"> Through </w:t>
      </w:r>
      <w:proofErr w:type="spellStart"/>
      <w:r w:rsidRPr="007C3E2B">
        <w:rPr>
          <w:sz w:val="24"/>
          <w:szCs w:val="24"/>
        </w:rPr>
        <w:t>supporting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artists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forbidden</w:t>
      </w:r>
      <w:proofErr w:type="spellEnd"/>
      <w:r w:rsidRPr="007C3E2B">
        <w:rPr>
          <w:sz w:val="24"/>
          <w:szCs w:val="24"/>
        </w:rPr>
        <w:t xml:space="preserve"> to </w:t>
      </w:r>
      <w:proofErr w:type="spellStart"/>
      <w:r w:rsidRPr="007C3E2B">
        <w:rPr>
          <w:sz w:val="24"/>
          <w:szCs w:val="24"/>
        </w:rPr>
        <w:t>exhibit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their</w:t>
      </w:r>
      <w:proofErr w:type="spellEnd"/>
      <w:r w:rsidRPr="007C3E2B">
        <w:rPr>
          <w:sz w:val="24"/>
          <w:szCs w:val="24"/>
        </w:rPr>
        <w:t xml:space="preserve"> art</w:t>
      </w:r>
      <w:r w:rsidRPr="007C3E2B">
        <w:rPr>
          <w:rStyle w:val="Uwydatnienie"/>
          <w:i w:val="0"/>
          <w:iCs w:val="0"/>
          <w:sz w:val="24"/>
          <w:szCs w:val="24"/>
        </w:rPr>
        <w:t>,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she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exposes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silence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many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challenges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comfortable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position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those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who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inhibit</w:t>
      </w:r>
      <w:proofErr w:type="spellEnd"/>
      <w:r w:rsidRPr="007C3E2B">
        <w:rPr>
          <w:sz w:val="24"/>
          <w:szCs w:val="24"/>
        </w:rPr>
        <w:t> </w:t>
      </w:r>
      <w:r w:rsidRPr="007C3E2B">
        <w:rPr>
          <w:rStyle w:val="Uwydatnienie"/>
          <w:i w:val="0"/>
          <w:iCs w:val="0"/>
          <w:sz w:val="24"/>
          <w:szCs w:val="24"/>
        </w:rPr>
        <w:t>“</w:t>
      </w:r>
      <w:proofErr w:type="spellStart"/>
      <w:r w:rsidRPr="007C3E2B">
        <w:rPr>
          <w:sz w:val="24"/>
          <w:szCs w:val="24"/>
        </w:rPr>
        <w:t>safe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spaces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”.</w:t>
      </w:r>
      <w:r w:rsidRPr="007C3E2B">
        <w:rPr>
          <w:sz w:val="24"/>
          <w:szCs w:val="24"/>
        </w:rPr>
        <w:t xml:space="preserve"> Agnieszka </w:t>
      </w:r>
      <w:proofErr w:type="spellStart"/>
      <w:r w:rsidRPr="007C3E2B">
        <w:rPr>
          <w:sz w:val="24"/>
          <w:szCs w:val="24"/>
        </w:rPr>
        <w:t>survived</w:t>
      </w:r>
      <w:proofErr w:type="spellEnd"/>
      <w:r w:rsidRPr="007C3E2B">
        <w:rPr>
          <w:sz w:val="24"/>
          <w:szCs w:val="24"/>
        </w:rPr>
        <w:t xml:space="preserve"> the </w:t>
      </w:r>
      <w:hyperlink r:id="rId24" w:history="1"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terror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attack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in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Copenhagen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in 2015</w:t>
        </w:r>
      </w:hyperlink>
      <w:r w:rsidRPr="007C3E2B">
        <w:rPr>
          <w:rStyle w:val="Uwydatnienie"/>
          <w:i w:val="0"/>
          <w:iCs w:val="0"/>
          <w:sz w:val="24"/>
          <w:szCs w:val="24"/>
        </w:rPr>
        <w:t>.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She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continued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meeting</w:t>
      </w:r>
      <w:proofErr w:type="spellEnd"/>
      <w:r w:rsidRPr="007C3E2B">
        <w:rPr>
          <w:sz w:val="24"/>
          <w:szCs w:val="24"/>
        </w:rPr>
        <w:t xml:space="preserve"> on art and </w:t>
      </w:r>
      <w:proofErr w:type="spellStart"/>
      <w:r w:rsidRPr="007C3E2B">
        <w:rPr>
          <w:sz w:val="24"/>
          <w:szCs w:val="24"/>
        </w:rPr>
        <w:t>blasphemy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after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attack</w:t>
      </w:r>
      <w:proofErr w:type="spellEnd"/>
      <w:r w:rsidRPr="007C3E2B">
        <w:rPr>
          <w:sz w:val="24"/>
          <w:szCs w:val="24"/>
        </w:rPr>
        <w:t xml:space="preserve"> by </w:t>
      </w:r>
      <w:proofErr w:type="spellStart"/>
      <w:r w:rsidRPr="007C3E2B">
        <w:rPr>
          <w:sz w:val="24"/>
          <w:szCs w:val="24"/>
        </w:rPr>
        <w:t>saying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:</w:t>
      </w:r>
      <w:r w:rsidRPr="007C3E2B">
        <w:rPr>
          <w:sz w:val="24"/>
          <w:szCs w:val="24"/>
        </w:rPr>
        <w:t> </w:t>
      </w:r>
      <w:r w:rsidRPr="007C3E2B">
        <w:rPr>
          <w:rStyle w:val="Uwydatnienie"/>
          <w:i w:val="0"/>
          <w:iCs w:val="0"/>
          <w:sz w:val="24"/>
          <w:szCs w:val="24"/>
        </w:rPr>
        <w:t>“</w:t>
      </w:r>
      <w:proofErr w:type="spellStart"/>
      <w:r w:rsidRPr="007C3E2B">
        <w:rPr>
          <w:sz w:val="24"/>
          <w:szCs w:val="24"/>
        </w:rPr>
        <w:t>They</w:t>
      </w:r>
      <w:proofErr w:type="spellEnd"/>
      <w:r w:rsidRPr="007C3E2B">
        <w:rPr>
          <w:sz w:val="24"/>
          <w:szCs w:val="24"/>
        </w:rPr>
        <w:t xml:space="preserve"> not </w:t>
      </w:r>
      <w:proofErr w:type="spellStart"/>
      <w:r w:rsidRPr="007C3E2B">
        <w:rPr>
          <w:sz w:val="24"/>
          <w:szCs w:val="24"/>
        </w:rPr>
        <w:t>only</w:t>
      </w:r>
      <w:proofErr w:type="spellEnd"/>
      <w:r w:rsidRPr="007C3E2B">
        <w:rPr>
          <w:sz w:val="24"/>
          <w:szCs w:val="24"/>
        </w:rPr>
        <w:t xml:space="preserve"> want to </w:t>
      </w:r>
      <w:proofErr w:type="spellStart"/>
      <w:r w:rsidRPr="007C3E2B">
        <w:rPr>
          <w:sz w:val="24"/>
          <w:szCs w:val="24"/>
        </w:rPr>
        <w:t>kill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us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.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They</w:t>
      </w:r>
      <w:proofErr w:type="spellEnd"/>
      <w:r w:rsidRPr="007C3E2B">
        <w:rPr>
          <w:sz w:val="24"/>
          <w:szCs w:val="24"/>
        </w:rPr>
        <w:t xml:space="preserve"> want </w:t>
      </w:r>
      <w:proofErr w:type="spellStart"/>
      <w:r w:rsidRPr="007C3E2B">
        <w:rPr>
          <w:sz w:val="24"/>
          <w:szCs w:val="24"/>
        </w:rPr>
        <w:t>us</w:t>
      </w:r>
      <w:proofErr w:type="spellEnd"/>
      <w:r w:rsidRPr="007C3E2B">
        <w:rPr>
          <w:sz w:val="24"/>
          <w:szCs w:val="24"/>
        </w:rPr>
        <w:t xml:space="preserve"> to stop </w:t>
      </w:r>
      <w:proofErr w:type="spellStart"/>
      <w:r w:rsidRPr="007C3E2B">
        <w:rPr>
          <w:sz w:val="24"/>
          <w:szCs w:val="24"/>
        </w:rPr>
        <w:t>talking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,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so</w:t>
      </w:r>
      <w:proofErr w:type="spellEnd"/>
      <w:r w:rsidRPr="007C3E2B">
        <w:rPr>
          <w:sz w:val="24"/>
          <w:szCs w:val="24"/>
        </w:rPr>
        <w:t xml:space="preserve"> we </w:t>
      </w:r>
      <w:proofErr w:type="spellStart"/>
      <w:r w:rsidRPr="007C3E2B">
        <w:rPr>
          <w:sz w:val="24"/>
          <w:szCs w:val="24"/>
        </w:rPr>
        <w:t>should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continue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.</w:t>
      </w:r>
    </w:p>
    <w:p w14:paraId="3A902E24" w14:textId="07C2BDAB" w:rsidR="004C3926" w:rsidRPr="007C3E2B" w:rsidRDefault="0053561B" w:rsidP="007C3E2B">
      <w:pPr>
        <w:pStyle w:val="Bezodstpw"/>
        <w:rPr>
          <w:sz w:val="24"/>
          <w:szCs w:val="24"/>
        </w:rPr>
      </w:pPr>
      <w:proofErr w:type="spellStart"/>
      <w:r w:rsidRPr="007C3E2B">
        <w:rPr>
          <w:sz w:val="24"/>
          <w:szCs w:val="24"/>
        </w:rPr>
        <w:t>Curators</w:t>
      </w:r>
      <w:proofErr w:type="spellEnd"/>
    </w:p>
    <w:p w14:paraId="64930AD7" w14:textId="6C52E8D2" w:rsidR="0053561B" w:rsidRPr="007C3E2B" w:rsidRDefault="0053561B" w:rsidP="007C3E2B">
      <w:pPr>
        <w:pStyle w:val="Bezodstpw"/>
        <w:rPr>
          <w:sz w:val="24"/>
          <w:szCs w:val="24"/>
        </w:rPr>
      </w:pPr>
      <w:r w:rsidRPr="007C3E2B">
        <w:rPr>
          <w:sz w:val="24"/>
          <w:szCs w:val="24"/>
        </w:rPr>
        <w:t>Agnieszka Kolek</w:t>
      </w:r>
      <w:r w:rsidR="004345AC" w:rsidRPr="007C3E2B">
        <w:rPr>
          <w:sz w:val="24"/>
          <w:szCs w:val="24"/>
        </w:rPr>
        <w:t xml:space="preserve"> </w:t>
      </w:r>
      <w:proofErr w:type="spellStart"/>
      <w:r w:rsidR="004345AC" w:rsidRPr="007C3E2B">
        <w:rPr>
          <w:sz w:val="24"/>
          <w:szCs w:val="24"/>
        </w:rPr>
        <w:t>is</w:t>
      </w:r>
      <w:proofErr w:type="spellEnd"/>
      <w:r w:rsidR="004345AC" w:rsidRPr="007C3E2B">
        <w:rPr>
          <w:sz w:val="24"/>
          <w:szCs w:val="24"/>
        </w:rPr>
        <w:t xml:space="preserve"> </w:t>
      </w:r>
      <w:proofErr w:type="spellStart"/>
      <w:r w:rsidR="004C3926" w:rsidRPr="007C3E2B">
        <w:rPr>
          <w:sz w:val="24"/>
          <w:szCs w:val="24"/>
        </w:rPr>
        <w:t>an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artist</w:t>
      </w:r>
      <w:proofErr w:type="spellEnd"/>
      <w:r w:rsidRPr="007C3E2B">
        <w:rPr>
          <w:sz w:val="24"/>
          <w:szCs w:val="24"/>
        </w:rPr>
        <w:t xml:space="preserve">, 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 xml:space="preserve"> and co-</w:t>
      </w:r>
      <w:proofErr w:type="spellStart"/>
      <w:r w:rsidRPr="007C3E2B">
        <w:rPr>
          <w:sz w:val="24"/>
          <w:szCs w:val="24"/>
        </w:rPr>
        <w:t>founder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Passion</w:t>
      </w:r>
      <w:proofErr w:type="spellEnd"/>
      <w:r w:rsidRPr="007C3E2B">
        <w:rPr>
          <w:sz w:val="24"/>
          <w:szCs w:val="24"/>
        </w:rPr>
        <w:t xml:space="preserve"> for </w:t>
      </w:r>
      <w:proofErr w:type="spellStart"/>
      <w:r w:rsidRPr="007C3E2B">
        <w:rPr>
          <w:sz w:val="24"/>
          <w:szCs w:val="24"/>
        </w:rPr>
        <w:t>Freedom</w:t>
      </w:r>
      <w:proofErr w:type="spellEnd"/>
      <w:r w:rsidRPr="007C3E2B">
        <w:rPr>
          <w:sz w:val="24"/>
          <w:szCs w:val="24"/>
        </w:rPr>
        <w:t xml:space="preserve"> London Art </w:t>
      </w:r>
      <w:proofErr w:type="spellStart"/>
      <w:r w:rsidRPr="007C3E2B">
        <w:rPr>
          <w:sz w:val="24"/>
          <w:szCs w:val="24"/>
        </w:rPr>
        <w:t>Festival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Manick</w:t>
      </w:r>
      <w:proofErr w:type="spellEnd"/>
      <w:r w:rsidRPr="007C3E2B">
        <w:rPr>
          <w:sz w:val="24"/>
          <w:szCs w:val="24"/>
        </w:rPr>
        <w:t xml:space="preserve"> Govinda</w:t>
      </w:r>
      <w:r w:rsidR="004345AC" w:rsidRPr="007C3E2B">
        <w:rPr>
          <w:sz w:val="24"/>
          <w:szCs w:val="24"/>
        </w:rPr>
        <w:t xml:space="preserve"> </w:t>
      </w:r>
      <w:proofErr w:type="spellStart"/>
      <w:r w:rsidR="004345AC" w:rsidRPr="007C3E2B">
        <w:rPr>
          <w:sz w:val="24"/>
          <w:szCs w:val="24"/>
        </w:rPr>
        <w:t>is</w:t>
      </w:r>
      <w:proofErr w:type="spellEnd"/>
      <w:r w:rsidR="004345AC" w:rsidRPr="007C3E2B">
        <w:rPr>
          <w:sz w:val="24"/>
          <w:szCs w:val="24"/>
        </w:rPr>
        <w:t xml:space="preserve"> </w:t>
      </w:r>
      <w:r w:rsidRPr="007C3E2B">
        <w:rPr>
          <w:sz w:val="24"/>
          <w:szCs w:val="24"/>
        </w:rPr>
        <w:t xml:space="preserve">a </w:t>
      </w:r>
      <w:proofErr w:type="spellStart"/>
      <w:r w:rsidRPr="007C3E2B">
        <w:rPr>
          <w:sz w:val="24"/>
          <w:szCs w:val="24"/>
        </w:rPr>
        <w:t>writer</w:t>
      </w:r>
      <w:proofErr w:type="spellEnd"/>
      <w:r w:rsidRPr="007C3E2B">
        <w:rPr>
          <w:sz w:val="24"/>
          <w:szCs w:val="24"/>
        </w:rPr>
        <w:t xml:space="preserve">, </w:t>
      </w:r>
      <w:proofErr w:type="spellStart"/>
      <w:r w:rsidRPr="007C3E2B">
        <w:rPr>
          <w:sz w:val="24"/>
          <w:szCs w:val="24"/>
        </w:rPr>
        <w:t>artists</w:t>
      </w:r>
      <w:proofErr w:type="spellEnd"/>
      <w:r w:rsidRPr="007C3E2B">
        <w:rPr>
          <w:sz w:val="24"/>
          <w:szCs w:val="24"/>
        </w:rPr>
        <w:t xml:space="preserve"> mentor, </w:t>
      </w:r>
      <w:proofErr w:type="spellStart"/>
      <w:r w:rsidRPr="007C3E2B">
        <w:rPr>
          <w:sz w:val="24"/>
          <w:szCs w:val="24"/>
        </w:rPr>
        <w:t>lecturer</w:t>
      </w:r>
      <w:proofErr w:type="spellEnd"/>
      <w:r w:rsidR="004C3926" w:rsidRPr="007C3E2B">
        <w:rPr>
          <w:sz w:val="24"/>
          <w:szCs w:val="24"/>
        </w:rPr>
        <w:t>,</w:t>
      </w:r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>.</w:t>
      </w:r>
    </w:p>
    <w:p w14:paraId="43BAB853" w14:textId="77777777" w:rsidR="005C41F5" w:rsidRDefault="005C41F5" w:rsidP="0091647F">
      <w:pPr>
        <w:rPr>
          <w:rFonts w:cstheme="minorHAnsi"/>
          <w:color w:val="000000" w:themeColor="text1"/>
          <w:lang w:val="en-GB"/>
        </w:rPr>
      </w:pPr>
    </w:p>
    <w:p w14:paraId="2DE0D53A" w14:textId="77777777" w:rsidR="006677F6" w:rsidRDefault="006677F6" w:rsidP="0091647F">
      <w:pPr>
        <w:rPr>
          <w:rFonts w:cstheme="minorHAnsi"/>
          <w:color w:val="000000" w:themeColor="text1"/>
          <w:lang w:val="en-GB"/>
        </w:rPr>
      </w:pPr>
    </w:p>
    <w:p w14:paraId="606C4384" w14:textId="77777777" w:rsidR="005C41F5" w:rsidRDefault="005C41F5" w:rsidP="005C41F5">
      <w:pPr>
        <w:numPr>
          <w:ilvl w:val="0"/>
          <w:numId w:val="21"/>
        </w:numPr>
        <w:shd w:val="clear" w:color="auto" w:fill="FFFFFF"/>
        <w:tabs>
          <w:tab w:val="clear" w:pos="8505"/>
        </w:tabs>
        <w:spacing w:after="72" w:line="240" w:lineRule="auto"/>
        <w:ind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>
        <w:rPr>
          <w:lang w:val="en-GB" w:eastAsia="en-GB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Admission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is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free</w:t>
      </w:r>
      <w:proofErr w:type="spellEnd"/>
      <w:r>
        <w:rPr>
          <w:rStyle w:val="Uwydatnienie"/>
          <w:rFonts w:ascii="interpunkcja-regular" w:hAnsi="interpunkcja-regular"/>
          <w:i w:val="0"/>
          <w:iCs/>
          <w:color w:val="11183D"/>
        </w:rPr>
        <w:t>.</w:t>
      </w:r>
    </w:p>
    <w:p w14:paraId="43DC5EA4" w14:textId="6DB99189" w:rsidR="00436979" w:rsidRPr="0091647F" w:rsidRDefault="00436979" w:rsidP="00F46D86">
      <w:pPr>
        <w:ind w:left="0"/>
        <w:rPr>
          <w:lang w:val="en-GB" w:eastAsia="en-GB"/>
        </w:rPr>
      </w:pPr>
    </w:p>
    <w:p w14:paraId="24022830" w14:textId="1AF43406" w:rsidR="009C26C3" w:rsidRDefault="0053561B" w:rsidP="0091647F">
      <w:pPr>
        <w:pStyle w:val="Podtytu"/>
        <w:rPr>
          <w:lang w:val="en-GB"/>
        </w:rPr>
      </w:pPr>
      <w:r w:rsidRPr="0091647F">
        <w:rPr>
          <w:lang w:val="en-GB"/>
        </w:rPr>
        <w:t>More info</w:t>
      </w:r>
      <w:r w:rsidR="007C3E2B">
        <w:rPr>
          <w:lang w:val="en-GB"/>
        </w:rPr>
        <w:t>:</w:t>
      </w:r>
    </w:p>
    <w:p w14:paraId="04D0ACBF" w14:textId="4FC3DB2C" w:rsidR="006677F6" w:rsidRDefault="00000000" w:rsidP="006677F6">
      <w:pPr>
        <w:rPr>
          <w:lang w:val="en-GB"/>
        </w:rPr>
      </w:pPr>
      <w:hyperlink r:id="rId25" w:history="1">
        <w:r w:rsidR="006677F6" w:rsidRPr="007979B4">
          <w:rPr>
            <w:rStyle w:val="Hipercze"/>
            <w:lang w:val="en-GB"/>
          </w:rPr>
          <w:t>https://u-jazdowski.pl/en/programme/discussions/napiecia-kulturowe/7-10-amp-the-aftermath-cultural-antisemitism-?tid=panelisci-326502195</w:t>
        </w:r>
      </w:hyperlink>
    </w:p>
    <w:p w14:paraId="1149933B" w14:textId="77777777" w:rsidR="006677F6" w:rsidRPr="006677F6" w:rsidRDefault="006677F6" w:rsidP="006677F6">
      <w:pPr>
        <w:rPr>
          <w:lang w:val="en-GB"/>
        </w:rPr>
      </w:pPr>
    </w:p>
    <w:p w14:paraId="41717C06" w14:textId="417BAB45" w:rsidR="0053561B" w:rsidRDefault="0053561B" w:rsidP="0091647F">
      <w:pPr>
        <w:pStyle w:val="Nagwek1"/>
        <w:rPr>
          <w:lang w:val="en-GB"/>
        </w:rPr>
      </w:pPr>
      <w:r w:rsidRPr="0091647F">
        <w:rPr>
          <w:lang w:val="en-GB"/>
        </w:rPr>
        <w:t>Press materials</w:t>
      </w:r>
      <w:r w:rsidR="007C3E2B">
        <w:rPr>
          <w:lang w:val="en-GB"/>
        </w:rPr>
        <w:t>:</w:t>
      </w:r>
    </w:p>
    <w:p w14:paraId="5F978790" w14:textId="1B2FBC61" w:rsidR="00B11BA7" w:rsidRDefault="00B11BA7" w:rsidP="00B11BA7">
      <w:pPr>
        <w:rPr>
          <w:lang w:val="en-GB"/>
        </w:rPr>
      </w:pPr>
      <w:hyperlink r:id="rId26" w:history="1">
        <w:r w:rsidRPr="00D74641">
          <w:rPr>
            <w:rStyle w:val="Hipercze"/>
            <w:lang w:val="en-GB"/>
          </w:rPr>
          <w:t>https://u-jazdowski.pl/en/press-room/komunikaty-prasowe/culture-tensions/culture-tensions-367260086</w:t>
        </w:r>
      </w:hyperlink>
    </w:p>
    <w:p w14:paraId="4DF801F8" w14:textId="77777777" w:rsidR="00B11BA7" w:rsidRPr="00B11BA7" w:rsidRDefault="00B11BA7" w:rsidP="00B11BA7">
      <w:pPr>
        <w:rPr>
          <w:lang w:val="en-GB"/>
        </w:rPr>
      </w:pPr>
    </w:p>
    <w:p w14:paraId="6FE54221" w14:textId="77777777" w:rsidR="007C3E2B" w:rsidRPr="007C3E2B" w:rsidRDefault="007C3E2B" w:rsidP="007C3E2B">
      <w:pPr>
        <w:rPr>
          <w:lang w:val="en-GB"/>
        </w:rPr>
      </w:pPr>
    </w:p>
    <w:p w14:paraId="14451F48" w14:textId="77777777" w:rsidR="000079FC" w:rsidRPr="0091647F" w:rsidRDefault="000079FC" w:rsidP="006B290A">
      <w:pPr>
        <w:ind w:left="0"/>
        <w:rPr>
          <w:lang w:val="en-GB"/>
        </w:rPr>
      </w:pPr>
    </w:p>
    <w:p w14:paraId="07FBF75C" w14:textId="194F9DDD" w:rsidR="00347D1F" w:rsidRPr="0091647F" w:rsidRDefault="00347D1F" w:rsidP="0091647F">
      <w:pPr>
        <w:pStyle w:val="Bezodstpw"/>
        <w:rPr>
          <w:lang w:val="en-GB"/>
        </w:rPr>
      </w:pPr>
      <w:r w:rsidRPr="0091647F">
        <w:rPr>
          <w:lang w:val="en-GB"/>
        </w:rPr>
        <w:t>Organizers</w:t>
      </w:r>
    </w:p>
    <w:p w14:paraId="684D31D4" w14:textId="4735A53C" w:rsidR="00347D1F" w:rsidRPr="0091647F" w:rsidRDefault="00347D1F" w:rsidP="0091647F">
      <w:pPr>
        <w:pStyle w:val="detale"/>
        <w:rPr>
          <w:lang w:val="en-GB"/>
        </w:rPr>
      </w:pPr>
      <w:r w:rsidRPr="0091647F">
        <w:rPr>
          <w:lang w:val="en-GB"/>
        </w:rPr>
        <w:t>Ujazdowski Castle Centre for Contemporary art and Passion For Freedom</w:t>
      </w:r>
    </w:p>
    <w:p w14:paraId="747D6EB3" w14:textId="65F37D1F" w:rsidR="00347D1F" w:rsidRPr="0091647F" w:rsidRDefault="00347D1F" w:rsidP="0091647F">
      <w:pPr>
        <w:pStyle w:val="Bezodstpw"/>
        <w:rPr>
          <w:lang w:val="en-GB" w:bidi="pl-PL"/>
        </w:rPr>
      </w:pPr>
      <w:r w:rsidRPr="0091647F">
        <w:rPr>
          <w:lang w:val="en-GB" w:bidi="pl-PL"/>
        </w:rPr>
        <w:t>The series of debates has been financed by</w:t>
      </w:r>
    </w:p>
    <w:p w14:paraId="0B0CBD52" w14:textId="302FFB47" w:rsidR="00347D1F" w:rsidRPr="0091647F" w:rsidRDefault="00347D1F" w:rsidP="0091647F">
      <w:pPr>
        <w:pStyle w:val="detale"/>
        <w:rPr>
          <w:lang w:val="en-GB"/>
        </w:rPr>
      </w:pPr>
      <w:r w:rsidRPr="0091647F">
        <w:rPr>
          <w:lang w:val="en-GB" w:bidi="pl-PL"/>
        </w:rPr>
        <w:t xml:space="preserve">The Ministry of Culture and National Heritage of the Republic of Poland </w:t>
      </w:r>
    </w:p>
    <w:p w14:paraId="02C7A2AC" w14:textId="64386640" w:rsidR="00347D1F" w:rsidRPr="0091647F" w:rsidRDefault="00347D1F" w:rsidP="0091647F">
      <w:pPr>
        <w:pStyle w:val="Bezodstpw"/>
        <w:rPr>
          <w:lang w:val="en-GB"/>
        </w:rPr>
      </w:pPr>
      <w:r w:rsidRPr="0091647F">
        <w:rPr>
          <w:lang w:val="en-GB"/>
        </w:rPr>
        <w:t>Media partners</w:t>
      </w:r>
    </w:p>
    <w:p w14:paraId="3F562C8C" w14:textId="41ECED8E" w:rsidR="0053561B" w:rsidRDefault="00347D1F" w:rsidP="00F46D86">
      <w:pPr>
        <w:pStyle w:val="detale"/>
        <w:rPr>
          <w:lang w:val="en-GB"/>
        </w:rPr>
      </w:pPr>
      <w:proofErr w:type="spellStart"/>
      <w:r w:rsidRPr="0091647F">
        <w:rPr>
          <w:lang w:val="en-GB"/>
        </w:rPr>
        <w:t>Aktivist</w:t>
      </w:r>
      <w:proofErr w:type="spellEnd"/>
      <w:r w:rsidRPr="0091647F">
        <w:rPr>
          <w:lang w:val="en-GB"/>
        </w:rPr>
        <w:t xml:space="preserve">”, </w:t>
      </w:r>
      <w:proofErr w:type="spellStart"/>
      <w:r w:rsidRPr="0091647F">
        <w:rPr>
          <w:lang w:val="en-GB"/>
        </w:rPr>
        <w:t>GoOut</w:t>
      </w:r>
      <w:proofErr w:type="spellEnd"/>
      <w:r w:rsidRPr="0091647F">
        <w:rPr>
          <w:lang w:val="en-GB"/>
        </w:rPr>
        <w:t xml:space="preserve">, </w:t>
      </w:r>
      <w:r w:rsidR="0096352C">
        <w:rPr>
          <w:lang w:val="en-GB"/>
        </w:rPr>
        <w:t xml:space="preserve">I.pl, Naszemiasto.pl, </w:t>
      </w:r>
      <w:r w:rsidRPr="0091647F">
        <w:rPr>
          <w:lang w:val="en-GB"/>
        </w:rPr>
        <w:t xml:space="preserve"> TVP </w:t>
      </w:r>
      <w:proofErr w:type="spellStart"/>
      <w:r w:rsidRPr="0091647F">
        <w:rPr>
          <w:lang w:val="en-GB"/>
        </w:rPr>
        <w:t>Kultura</w:t>
      </w:r>
      <w:proofErr w:type="spellEnd"/>
      <w:r w:rsidR="00D37E49">
        <w:rPr>
          <w:lang w:val="en-GB"/>
        </w:rPr>
        <w:t xml:space="preserve"> </w:t>
      </w:r>
    </w:p>
    <w:p w14:paraId="1B9462FF" w14:textId="77777777" w:rsidR="0096352C" w:rsidRPr="0091647F" w:rsidRDefault="0096352C" w:rsidP="00F46D86">
      <w:pPr>
        <w:pStyle w:val="detale"/>
        <w:rPr>
          <w:lang w:val="en-GB"/>
        </w:rPr>
      </w:pPr>
    </w:p>
    <w:p w14:paraId="3AFD6F76" w14:textId="4C375F34" w:rsidR="008B29E3" w:rsidRPr="0091647F" w:rsidRDefault="009A4AA4" w:rsidP="009A4AA4">
      <w:pPr>
        <w:pStyle w:val="Nagwek1"/>
        <w:ind w:left="0"/>
        <w:rPr>
          <w:lang w:val="en-GB"/>
        </w:rPr>
      </w:pPr>
      <w:r>
        <w:rPr>
          <w:lang w:val="en-GB"/>
        </w:rPr>
        <w:t xml:space="preserve">         </w:t>
      </w:r>
      <w:r w:rsidR="00347D1F" w:rsidRPr="0091647F">
        <w:rPr>
          <w:lang w:val="en-GB"/>
        </w:rPr>
        <w:t xml:space="preserve">Media </w:t>
      </w:r>
      <w:r w:rsidR="00347D1F" w:rsidRPr="00306FDA">
        <w:rPr>
          <w:lang w:val="en-GB"/>
        </w:rPr>
        <w:t>contact</w:t>
      </w:r>
      <w:r w:rsidR="0096352C">
        <w:rPr>
          <w:lang w:val="en-GB"/>
        </w:rPr>
        <w:t>:</w:t>
      </w:r>
    </w:p>
    <w:p w14:paraId="0CDDDF89" w14:textId="2FEDADF5" w:rsidR="00A57DF7" w:rsidRDefault="00A57DF7" w:rsidP="0091647F">
      <w:pPr>
        <w:rPr>
          <w:lang w:val="en-GB"/>
        </w:rPr>
      </w:pPr>
    </w:p>
    <w:p w14:paraId="4094514C" w14:textId="77777777" w:rsidR="009A4AA4" w:rsidRPr="004C10E1" w:rsidRDefault="009A4AA4" w:rsidP="009A4AA4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27" w:history="1">
        <w:r w:rsidRPr="00B668F3">
          <w:t>d.siemińska@u-jazdowski.pl</w:t>
        </w:r>
      </w:hyperlink>
      <w:r w:rsidRPr="004C10E1">
        <w:t xml:space="preserve"> </w:t>
      </w:r>
    </w:p>
    <w:p w14:paraId="5374BD70" w14:textId="77777777" w:rsidR="009A4AA4" w:rsidRPr="0091647F" w:rsidRDefault="009A4AA4" w:rsidP="0091647F">
      <w:pPr>
        <w:rPr>
          <w:lang w:val="en-GB"/>
        </w:rPr>
      </w:pPr>
    </w:p>
    <w:sectPr w:rsidR="009A4AA4" w:rsidRPr="0091647F" w:rsidSect="004134EB">
      <w:headerReference w:type="default" r:id="rId28"/>
      <w:footerReference w:type="default" r:id="rId2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0FB1D" w14:textId="77777777" w:rsidR="004134EB" w:rsidRDefault="004134EB" w:rsidP="00295A47">
      <w:r>
        <w:separator/>
      </w:r>
    </w:p>
  </w:endnote>
  <w:endnote w:type="continuationSeparator" w:id="0">
    <w:p w14:paraId="3A32C04A" w14:textId="77777777" w:rsidR="004134EB" w:rsidRDefault="004134E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5651F" w14:textId="77777777" w:rsidR="004134EB" w:rsidRDefault="004134EB" w:rsidP="00295A47">
      <w:r>
        <w:separator/>
      </w:r>
    </w:p>
  </w:footnote>
  <w:footnote w:type="continuationSeparator" w:id="0">
    <w:p w14:paraId="0663FEC5" w14:textId="77777777" w:rsidR="004134EB" w:rsidRDefault="004134E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7A32"/>
    <w:multiLevelType w:val="multilevel"/>
    <w:tmpl w:val="2DDEF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26A5B"/>
    <w:multiLevelType w:val="multilevel"/>
    <w:tmpl w:val="F252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6D6A08"/>
    <w:multiLevelType w:val="multilevel"/>
    <w:tmpl w:val="E7C06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291792"/>
    <w:multiLevelType w:val="multilevel"/>
    <w:tmpl w:val="D8944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EE4C1D"/>
    <w:multiLevelType w:val="multilevel"/>
    <w:tmpl w:val="8674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7604B5"/>
    <w:multiLevelType w:val="multilevel"/>
    <w:tmpl w:val="69C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4D4AB6"/>
    <w:multiLevelType w:val="multilevel"/>
    <w:tmpl w:val="F02EB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7E5900"/>
    <w:multiLevelType w:val="multilevel"/>
    <w:tmpl w:val="AB2A123E"/>
    <w:numStyleLink w:val="Styl1"/>
  </w:abstractNum>
  <w:abstractNum w:abstractNumId="9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3DBD2ED9"/>
    <w:multiLevelType w:val="multilevel"/>
    <w:tmpl w:val="CF44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2E77C6"/>
    <w:multiLevelType w:val="hybridMultilevel"/>
    <w:tmpl w:val="7EB2D890"/>
    <w:numStyleLink w:val="Bullets"/>
  </w:abstractNum>
  <w:abstractNum w:abstractNumId="15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6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7" w15:restartNumberingAfterBreak="0">
    <w:nsid w:val="4CD66CA2"/>
    <w:multiLevelType w:val="multilevel"/>
    <w:tmpl w:val="BFBE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4325C9"/>
    <w:multiLevelType w:val="multilevel"/>
    <w:tmpl w:val="9280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3D74FE"/>
    <w:multiLevelType w:val="multilevel"/>
    <w:tmpl w:val="EE4C6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661CE3"/>
    <w:multiLevelType w:val="multilevel"/>
    <w:tmpl w:val="CC38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A1F63"/>
    <w:multiLevelType w:val="multilevel"/>
    <w:tmpl w:val="AB2A123E"/>
    <w:numStyleLink w:val="Styl1"/>
  </w:abstractNum>
  <w:abstractNum w:abstractNumId="22" w15:restartNumberingAfterBreak="0">
    <w:nsid w:val="58EC1AF3"/>
    <w:multiLevelType w:val="multilevel"/>
    <w:tmpl w:val="2358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454076"/>
    <w:multiLevelType w:val="multilevel"/>
    <w:tmpl w:val="7398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7C4094"/>
    <w:multiLevelType w:val="multilevel"/>
    <w:tmpl w:val="4ED8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6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7" w15:restartNumberingAfterBreak="0">
    <w:nsid w:val="6A3B2475"/>
    <w:multiLevelType w:val="multilevel"/>
    <w:tmpl w:val="8F869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31" w15:restartNumberingAfterBreak="0">
    <w:nsid w:val="71FE76F1"/>
    <w:multiLevelType w:val="multilevel"/>
    <w:tmpl w:val="780CE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7232465">
    <w:abstractNumId w:val="26"/>
  </w:num>
  <w:num w:numId="2" w16cid:durableId="1431123513">
    <w:abstractNumId w:val="25"/>
  </w:num>
  <w:num w:numId="3" w16cid:durableId="1308826341">
    <w:abstractNumId w:val="12"/>
  </w:num>
  <w:num w:numId="4" w16cid:durableId="556671409">
    <w:abstractNumId w:val="11"/>
  </w:num>
  <w:num w:numId="5" w16cid:durableId="1884949276">
    <w:abstractNumId w:val="28"/>
  </w:num>
  <w:num w:numId="6" w16cid:durableId="1848522643">
    <w:abstractNumId w:val="30"/>
  </w:num>
  <w:num w:numId="7" w16cid:durableId="1668511815">
    <w:abstractNumId w:val="30"/>
    <w:lvlOverride w:ilvl="0">
      <w:startOverride w:val="1"/>
    </w:lvlOverride>
  </w:num>
  <w:num w:numId="8" w16cid:durableId="2024084207">
    <w:abstractNumId w:val="1"/>
  </w:num>
  <w:num w:numId="9" w16cid:durableId="1596330550">
    <w:abstractNumId w:val="9"/>
  </w:num>
  <w:num w:numId="10" w16cid:durableId="1040594420">
    <w:abstractNumId w:val="16"/>
  </w:num>
  <w:num w:numId="11" w16cid:durableId="1611863593">
    <w:abstractNumId w:val="15"/>
  </w:num>
  <w:num w:numId="12" w16cid:durableId="1785349001">
    <w:abstractNumId w:val="10"/>
  </w:num>
  <w:num w:numId="13" w16cid:durableId="691034462">
    <w:abstractNumId w:val="8"/>
  </w:num>
  <w:num w:numId="14" w16cid:durableId="1257640736">
    <w:abstractNumId w:val="21"/>
  </w:num>
  <w:num w:numId="15" w16cid:durableId="1270821918">
    <w:abstractNumId w:val="29"/>
  </w:num>
  <w:num w:numId="16" w16cid:durableId="662777175">
    <w:abstractNumId w:val="14"/>
  </w:num>
  <w:num w:numId="17" w16cid:durableId="1079984625">
    <w:abstractNumId w:val="23"/>
  </w:num>
  <w:num w:numId="18" w16cid:durableId="806239639">
    <w:abstractNumId w:val="18"/>
  </w:num>
  <w:num w:numId="19" w16cid:durableId="1434395436">
    <w:abstractNumId w:val="5"/>
  </w:num>
  <w:num w:numId="20" w16cid:durableId="846409918">
    <w:abstractNumId w:val="19"/>
  </w:num>
  <w:num w:numId="21" w16cid:durableId="228148746">
    <w:abstractNumId w:val="24"/>
  </w:num>
  <w:num w:numId="22" w16cid:durableId="845435859">
    <w:abstractNumId w:val="7"/>
  </w:num>
  <w:num w:numId="23" w16cid:durableId="2065329223">
    <w:abstractNumId w:val="27"/>
  </w:num>
  <w:num w:numId="24" w16cid:durableId="157040712">
    <w:abstractNumId w:val="6"/>
  </w:num>
  <w:num w:numId="25" w16cid:durableId="1806654100">
    <w:abstractNumId w:val="22"/>
  </w:num>
  <w:num w:numId="26" w16cid:durableId="845291816">
    <w:abstractNumId w:val="17"/>
  </w:num>
  <w:num w:numId="27" w16cid:durableId="667640529">
    <w:abstractNumId w:val="20"/>
  </w:num>
  <w:num w:numId="28" w16cid:durableId="76482903">
    <w:abstractNumId w:val="0"/>
  </w:num>
  <w:num w:numId="29" w16cid:durableId="933441287">
    <w:abstractNumId w:val="2"/>
  </w:num>
  <w:num w:numId="30" w16cid:durableId="1259213374">
    <w:abstractNumId w:val="31"/>
  </w:num>
  <w:num w:numId="31" w16cid:durableId="57017805">
    <w:abstractNumId w:val="3"/>
  </w:num>
  <w:num w:numId="32" w16cid:durableId="727727456">
    <w:abstractNumId w:val="13"/>
  </w:num>
  <w:num w:numId="33" w16cid:durableId="2063290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79FC"/>
    <w:rsid w:val="00020940"/>
    <w:rsid w:val="0002558D"/>
    <w:rsid w:val="00026715"/>
    <w:rsid w:val="00030A00"/>
    <w:rsid w:val="00032142"/>
    <w:rsid w:val="00040669"/>
    <w:rsid w:val="00041F4E"/>
    <w:rsid w:val="00057529"/>
    <w:rsid w:val="00061C8F"/>
    <w:rsid w:val="000652CF"/>
    <w:rsid w:val="00080870"/>
    <w:rsid w:val="00081EB0"/>
    <w:rsid w:val="00086F70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E4E5E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3EC7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06FDA"/>
    <w:rsid w:val="003103C3"/>
    <w:rsid w:val="0031233E"/>
    <w:rsid w:val="00321E92"/>
    <w:rsid w:val="00327DEB"/>
    <w:rsid w:val="00332AEC"/>
    <w:rsid w:val="003339E5"/>
    <w:rsid w:val="003475CC"/>
    <w:rsid w:val="00347D1F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6B7E"/>
    <w:rsid w:val="003C7FC0"/>
    <w:rsid w:val="003D07FA"/>
    <w:rsid w:val="003D154A"/>
    <w:rsid w:val="003E6F75"/>
    <w:rsid w:val="00402C49"/>
    <w:rsid w:val="004039D3"/>
    <w:rsid w:val="00412A68"/>
    <w:rsid w:val="004134EB"/>
    <w:rsid w:val="0041791A"/>
    <w:rsid w:val="004219FE"/>
    <w:rsid w:val="00427D27"/>
    <w:rsid w:val="004300AA"/>
    <w:rsid w:val="004345AC"/>
    <w:rsid w:val="004361FD"/>
    <w:rsid w:val="00436979"/>
    <w:rsid w:val="0044659E"/>
    <w:rsid w:val="00446CA8"/>
    <w:rsid w:val="004520E3"/>
    <w:rsid w:val="00452A71"/>
    <w:rsid w:val="00452BDA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56C5"/>
    <w:rsid w:val="00496ADF"/>
    <w:rsid w:val="004A0CFE"/>
    <w:rsid w:val="004A13D2"/>
    <w:rsid w:val="004C3926"/>
    <w:rsid w:val="004C52B6"/>
    <w:rsid w:val="004F35D1"/>
    <w:rsid w:val="00501774"/>
    <w:rsid w:val="005029BC"/>
    <w:rsid w:val="00507E10"/>
    <w:rsid w:val="005317CC"/>
    <w:rsid w:val="00532874"/>
    <w:rsid w:val="0053561B"/>
    <w:rsid w:val="00537E6A"/>
    <w:rsid w:val="0054656D"/>
    <w:rsid w:val="00546A15"/>
    <w:rsid w:val="0055035A"/>
    <w:rsid w:val="00552F9D"/>
    <w:rsid w:val="0055592D"/>
    <w:rsid w:val="0056020E"/>
    <w:rsid w:val="00562BE1"/>
    <w:rsid w:val="00565199"/>
    <w:rsid w:val="00573FA3"/>
    <w:rsid w:val="005771E9"/>
    <w:rsid w:val="0058056A"/>
    <w:rsid w:val="0059463E"/>
    <w:rsid w:val="00597758"/>
    <w:rsid w:val="005A4C8C"/>
    <w:rsid w:val="005A7CCC"/>
    <w:rsid w:val="005C41F5"/>
    <w:rsid w:val="005C55F2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677F6"/>
    <w:rsid w:val="00673B60"/>
    <w:rsid w:val="00676418"/>
    <w:rsid w:val="0068033A"/>
    <w:rsid w:val="0068683F"/>
    <w:rsid w:val="00693DA5"/>
    <w:rsid w:val="006A2CDB"/>
    <w:rsid w:val="006A2EA5"/>
    <w:rsid w:val="006A39C6"/>
    <w:rsid w:val="006A3BA0"/>
    <w:rsid w:val="006B07AE"/>
    <w:rsid w:val="006B290A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3E2B"/>
    <w:rsid w:val="007C5F85"/>
    <w:rsid w:val="007D2835"/>
    <w:rsid w:val="007D48AE"/>
    <w:rsid w:val="007F5872"/>
    <w:rsid w:val="007F5DA7"/>
    <w:rsid w:val="007F67AF"/>
    <w:rsid w:val="007F6B7F"/>
    <w:rsid w:val="008169D4"/>
    <w:rsid w:val="00821412"/>
    <w:rsid w:val="0083023F"/>
    <w:rsid w:val="008328F7"/>
    <w:rsid w:val="008517F2"/>
    <w:rsid w:val="0085205A"/>
    <w:rsid w:val="00852A76"/>
    <w:rsid w:val="008555AB"/>
    <w:rsid w:val="00855E1E"/>
    <w:rsid w:val="0086146F"/>
    <w:rsid w:val="00861ED6"/>
    <w:rsid w:val="008745FE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07ECC"/>
    <w:rsid w:val="00913574"/>
    <w:rsid w:val="0091647F"/>
    <w:rsid w:val="00934FD8"/>
    <w:rsid w:val="00942A43"/>
    <w:rsid w:val="009532A7"/>
    <w:rsid w:val="00956053"/>
    <w:rsid w:val="00957707"/>
    <w:rsid w:val="009621F6"/>
    <w:rsid w:val="0096352C"/>
    <w:rsid w:val="00964262"/>
    <w:rsid w:val="00971508"/>
    <w:rsid w:val="00976ACD"/>
    <w:rsid w:val="00980B84"/>
    <w:rsid w:val="00986A54"/>
    <w:rsid w:val="00987ACF"/>
    <w:rsid w:val="009973E1"/>
    <w:rsid w:val="009A4AA4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54FC"/>
    <w:rsid w:val="009F7A65"/>
    <w:rsid w:val="00A47A52"/>
    <w:rsid w:val="00A47C80"/>
    <w:rsid w:val="00A53C54"/>
    <w:rsid w:val="00A57BE2"/>
    <w:rsid w:val="00A57DF7"/>
    <w:rsid w:val="00A62952"/>
    <w:rsid w:val="00A73440"/>
    <w:rsid w:val="00A777DB"/>
    <w:rsid w:val="00A81AC1"/>
    <w:rsid w:val="00A82E2C"/>
    <w:rsid w:val="00A83DF2"/>
    <w:rsid w:val="00A87773"/>
    <w:rsid w:val="00A9003E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E4A2A"/>
    <w:rsid w:val="00AF1006"/>
    <w:rsid w:val="00AF74C3"/>
    <w:rsid w:val="00B11BA7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37E49"/>
    <w:rsid w:val="00D44419"/>
    <w:rsid w:val="00D56714"/>
    <w:rsid w:val="00D60829"/>
    <w:rsid w:val="00D625BF"/>
    <w:rsid w:val="00D72895"/>
    <w:rsid w:val="00D86346"/>
    <w:rsid w:val="00D9264D"/>
    <w:rsid w:val="00D93CF0"/>
    <w:rsid w:val="00D96E28"/>
    <w:rsid w:val="00D97339"/>
    <w:rsid w:val="00D97E4C"/>
    <w:rsid w:val="00DB5329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17A1B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9063D"/>
    <w:rsid w:val="00EA0FD6"/>
    <w:rsid w:val="00EA500C"/>
    <w:rsid w:val="00EC0E61"/>
    <w:rsid w:val="00EC1FF1"/>
    <w:rsid w:val="00EC65D8"/>
    <w:rsid w:val="00EC6ED5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6D86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18EF"/>
    <w:rsid w:val="00F848A2"/>
    <w:rsid w:val="00F92C74"/>
    <w:rsid w:val="00F94D2F"/>
    <w:rsid w:val="00F96EB0"/>
    <w:rsid w:val="00FA040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  <w:style w:type="paragraph" w:customStyle="1" w:styleId="x">
    <w:name w:val="x"/>
    <w:basedOn w:val="Normalny"/>
    <w:rsid w:val="005A7CCC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3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nomist.com/briefing/2023/10/12/hamass-attack-was-the-bloodiest-in-israels-history" TargetMode="External"/><Relationship Id="rId13" Type="http://schemas.openxmlformats.org/officeDocument/2006/relationships/hyperlink" Target="https://www.theguardian.com/news/2023/oct/20/antisemitic-hate-crimes-in-london-rise-1350-since-israel-hamas-war-met-says" TargetMode="External"/><Relationship Id="rId18" Type="http://schemas.openxmlformats.org/officeDocument/2006/relationships/hyperlink" Target="http://www.rajkowska.com/en/" TargetMode="External"/><Relationship Id="rId26" Type="http://schemas.openxmlformats.org/officeDocument/2006/relationships/hyperlink" Target="https://u-jazdowski.pl/en/press-room/komunikaty-prasowe/culture-tensions/culture-tensions-367260086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nstagram.com/mayaamrami?utm_source=ig_web_button_share_sheet&amp;igsh=ZDNlZDc0MzIxNw==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adl.org/resources/press-release/adl-reports-unprecedented-rise-antisemitic-incidents-post-oct-7" TargetMode="External"/><Relationship Id="rId17" Type="http://schemas.openxmlformats.org/officeDocument/2006/relationships/hyperlink" Target="https://artistsforpalestine.org.uk/a-pledge/" TargetMode="External"/><Relationship Id="rId25" Type="http://schemas.openxmlformats.org/officeDocument/2006/relationships/hyperlink" Target="https://u-jazdowski.pl/en/programme/discussions/napiecia-kulturowe/7-10-amp-the-aftermath-cultural-antisemitism-?tid=panelisci-32650219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a.com.tr/en/europe/hundreds-rally-in-warsaw-in-support-of-palestine-denounce-israeli-attacks-on-gaza/3037527" TargetMode="External"/><Relationship Id="rId20" Type="http://schemas.openxmlformats.org/officeDocument/2006/relationships/hyperlink" Target="https://www.nzz.ch/english/french-philosopher-alain-finkielkraut-discusses-wokeism-and-antisemitism-ld.1773993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eguardian.com/world/2023/oct/23/israel-shows-footage-of-hamas-killings-to-counter-denial-of-atrocities" TargetMode="External"/><Relationship Id="rId24" Type="http://schemas.openxmlformats.org/officeDocument/2006/relationships/hyperlink" Target="https://www.youtube.com/watch?v=29uDwTl8dS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tsadmin.co.uk/20-oct/" TargetMode="External"/><Relationship Id="rId23" Type="http://schemas.openxmlformats.org/officeDocument/2006/relationships/hyperlink" Target="https://passionforfreedom.art/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bbc.co.uk/news/world-middle-east-67629181" TargetMode="External"/><Relationship Id="rId19" Type="http://schemas.openxmlformats.org/officeDocument/2006/relationships/hyperlink" Target="https://www.theleftberlin.com/do-not-uproot-palestine-will-live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timesofisrael.com/israel-revises-death-toll-from-oct-7-hamas-assault-dropping-it-from-1400-to-1200/" TargetMode="External"/><Relationship Id="rId14" Type="http://schemas.openxmlformats.org/officeDocument/2006/relationships/hyperlink" Target="https://apnews.com/article/germany-antisemitism-attacks-jews-israel-hamas-berlin-1000dd76d3a4c4fcc75ea28e4bae0b89" TargetMode="External"/><Relationship Id="rId22" Type="http://schemas.openxmlformats.org/officeDocument/2006/relationships/hyperlink" Target="https://www.instagram.com/marcmpro?utm_source=ig_web_button_share_sheet&amp;igsh=ZDNlZDc0MzIxNw==" TargetMode="External"/><Relationship Id="rId27" Type="http://schemas.openxmlformats.org/officeDocument/2006/relationships/hyperlink" Target="mailto:d.siemi&#324;ska@u-jazdowski.pl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1887</Words>
  <Characters>11326</Characters>
  <Application>Microsoft Office Word</Application>
  <DocSecurity>0</DocSecurity>
  <Lines>94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3</cp:revision>
  <cp:lastPrinted>2019-01-24T13:16:00Z</cp:lastPrinted>
  <dcterms:created xsi:type="dcterms:W3CDTF">2024-02-22T10:55:00Z</dcterms:created>
  <dcterms:modified xsi:type="dcterms:W3CDTF">2024-02-22T10:55:00Z</dcterms:modified>
</cp:coreProperties>
</file>