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3D1CAB" w14:textId="30D3B58D" w:rsidR="000958AD" w:rsidRPr="0091647F" w:rsidRDefault="00A73440" w:rsidP="0091647F">
      <w:pPr>
        <w:pStyle w:val="Podtytu"/>
        <w:rPr>
          <w:lang w:val="en-GB"/>
        </w:rPr>
      </w:pPr>
      <w:r w:rsidRPr="0091647F">
        <w:rPr>
          <w:lang w:val="en-GB"/>
        </w:rPr>
        <w:t>D</w:t>
      </w:r>
      <w:r w:rsidR="00436979" w:rsidRPr="0091647F">
        <w:rPr>
          <w:lang w:val="en-GB"/>
        </w:rPr>
        <w:t>ebate</w:t>
      </w:r>
      <w:r w:rsidRPr="0091647F">
        <w:rPr>
          <w:lang w:val="en-GB"/>
        </w:rPr>
        <w:t xml:space="preserve"> at the </w:t>
      </w:r>
      <w:proofErr w:type="spellStart"/>
      <w:r w:rsidRPr="0091647F">
        <w:rPr>
          <w:lang w:val="en-GB"/>
        </w:rPr>
        <w:t>Ujazdowski</w:t>
      </w:r>
      <w:proofErr w:type="spellEnd"/>
      <w:r w:rsidRPr="0091647F">
        <w:rPr>
          <w:lang w:val="en-GB"/>
        </w:rPr>
        <w:t xml:space="preserve"> Castle Centre for Contemporary Art</w:t>
      </w:r>
      <w:r w:rsidR="00B524CB" w:rsidRPr="0091647F">
        <w:rPr>
          <w:lang w:val="en-GB"/>
        </w:rPr>
        <w:t xml:space="preserve"> </w:t>
      </w:r>
    </w:p>
    <w:p w14:paraId="240AE986" w14:textId="24700AA9" w:rsidR="000958AD" w:rsidRDefault="00E17A1B" w:rsidP="0091647F">
      <w:pPr>
        <w:pStyle w:val="Tytu"/>
        <w:rPr>
          <w:i/>
          <w:iCs w:val="0"/>
          <w:lang w:val="en-GB"/>
        </w:rPr>
      </w:pPr>
      <w:r w:rsidRPr="0091647F">
        <w:rPr>
          <w:i/>
          <w:iCs w:val="0"/>
          <w:lang w:val="en-GB"/>
        </w:rPr>
        <w:t>Cultur</w:t>
      </w:r>
      <w:r w:rsidR="004345AC">
        <w:rPr>
          <w:i/>
          <w:iCs w:val="0"/>
          <w:lang w:val="en-GB"/>
        </w:rPr>
        <w:t>e</w:t>
      </w:r>
      <w:r w:rsidRPr="0091647F">
        <w:rPr>
          <w:i/>
          <w:iCs w:val="0"/>
          <w:lang w:val="en-GB"/>
        </w:rPr>
        <w:t xml:space="preserve"> Tensions </w:t>
      </w:r>
    </w:p>
    <w:p w14:paraId="7955BAA0" w14:textId="280628EC" w:rsidR="00676418" w:rsidRPr="00676418" w:rsidRDefault="008815D7" w:rsidP="00676418">
      <w:pPr>
        <w:rPr>
          <w:lang w:val="en-GB"/>
        </w:rPr>
      </w:pPr>
      <w:r>
        <w:rPr>
          <w:lang w:val="en-GB"/>
        </w:rPr>
        <w:t>Al: The Death of the Artist?</w:t>
      </w:r>
    </w:p>
    <w:p w14:paraId="39BD276B" w14:textId="70D5BE77" w:rsidR="000958AD" w:rsidRPr="0091647F" w:rsidRDefault="008815D7" w:rsidP="0091647F">
      <w:pPr>
        <w:pStyle w:val="Podtytu"/>
        <w:rPr>
          <w:lang w:val="en-GB"/>
        </w:rPr>
      </w:pPr>
      <w:r>
        <w:rPr>
          <w:lang w:val="en-GB"/>
        </w:rPr>
        <w:t>29</w:t>
      </w:r>
      <w:r w:rsidR="000958AD" w:rsidRPr="0091647F">
        <w:rPr>
          <w:lang w:val="en-GB"/>
        </w:rPr>
        <w:t>/0</w:t>
      </w:r>
      <w:r>
        <w:rPr>
          <w:lang w:val="en-GB"/>
        </w:rPr>
        <w:t>6</w:t>
      </w:r>
      <w:r w:rsidR="00676418">
        <w:rPr>
          <w:lang w:val="en-GB"/>
        </w:rPr>
        <w:t>/</w:t>
      </w:r>
      <w:r w:rsidR="000958AD" w:rsidRPr="0091647F">
        <w:rPr>
          <w:lang w:val="en-GB"/>
        </w:rPr>
        <w:t>202</w:t>
      </w:r>
      <w:r w:rsidR="00676418">
        <w:rPr>
          <w:lang w:val="en-GB"/>
        </w:rPr>
        <w:t>3</w:t>
      </w:r>
      <w:r w:rsidR="000958AD" w:rsidRPr="0091647F">
        <w:rPr>
          <w:lang w:val="en-GB"/>
        </w:rPr>
        <w:t xml:space="preserve">, </w:t>
      </w:r>
      <w:r w:rsidR="00A777DB" w:rsidRPr="0091647F">
        <w:rPr>
          <w:lang w:val="en-GB"/>
        </w:rPr>
        <w:t>18</w:t>
      </w:r>
      <w:r w:rsidR="000958AD" w:rsidRPr="0091647F">
        <w:rPr>
          <w:lang w:val="en-GB"/>
        </w:rPr>
        <w:t>:30–</w:t>
      </w:r>
      <w:r w:rsidR="00A777DB" w:rsidRPr="0091647F">
        <w:rPr>
          <w:lang w:val="en-GB"/>
        </w:rPr>
        <w:t>20</w:t>
      </w:r>
      <w:r w:rsidR="000958AD" w:rsidRPr="0091647F">
        <w:rPr>
          <w:lang w:val="en-GB"/>
        </w:rPr>
        <w:t>:</w:t>
      </w:r>
      <w:r>
        <w:rPr>
          <w:lang w:val="en-GB"/>
        </w:rPr>
        <w:t>0</w:t>
      </w:r>
      <w:r w:rsidR="000958AD" w:rsidRPr="0091647F">
        <w:rPr>
          <w:lang w:val="en-GB"/>
        </w:rPr>
        <w:t>0</w:t>
      </w:r>
      <w:r w:rsidR="00E17A1B" w:rsidRPr="0091647F">
        <w:rPr>
          <w:lang w:val="en-GB"/>
        </w:rPr>
        <w:t xml:space="preserve"> </w:t>
      </w:r>
    </w:p>
    <w:p w14:paraId="7F023532" w14:textId="5CE9396A" w:rsidR="00907ECC" w:rsidRDefault="00E17A1B" w:rsidP="00907ECC">
      <w:pPr>
        <w:pStyle w:val="Bezodstpw"/>
        <w:rPr>
          <w:lang w:val="en-GB"/>
        </w:rPr>
      </w:pPr>
      <w:r w:rsidRPr="0091647F">
        <w:rPr>
          <w:lang w:val="en-GB"/>
        </w:rPr>
        <w:t>Speakers</w:t>
      </w:r>
    </w:p>
    <w:p w14:paraId="5C70061A" w14:textId="77777777" w:rsidR="005F7125" w:rsidRDefault="005F7125" w:rsidP="00907ECC">
      <w:pPr>
        <w:pStyle w:val="Bezodstpw"/>
        <w:rPr>
          <w:lang w:val="en-GB"/>
        </w:rPr>
      </w:pPr>
    </w:p>
    <w:p w14:paraId="3C085DD2" w14:textId="4C2A2BD6" w:rsidR="005A7CCC" w:rsidRDefault="008815D7" w:rsidP="00907ECC">
      <w:pPr>
        <w:pStyle w:val="Bezodstpw"/>
        <w:rPr>
          <w:lang w:val="en-GB"/>
        </w:rPr>
      </w:pPr>
      <w:r>
        <w:rPr>
          <w:lang w:val="en-GB"/>
        </w:rPr>
        <w:t xml:space="preserve">Tracey Follows, Mateusz </w:t>
      </w:r>
      <w:proofErr w:type="spellStart"/>
      <w:r>
        <w:rPr>
          <w:lang w:val="en-GB"/>
        </w:rPr>
        <w:t>Siedlecki</w:t>
      </w:r>
      <w:proofErr w:type="spellEnd"/>
    </w:p>
    <w:p w14:paraId="3311D1C1" w14:textId="77777777" w:rsidR="005F7125" w:rsidRPr="00907ECC" w:rsidRDefault="005F7125" w:rsidP="00907ECC">
      <w:pPr>
        <w:pStyle w:val="Bezodstpw"/>
        <w:rPr>
          <w:lang w:val="en-GB"/>
        </w:rPr>
      </w:pPr>
    </w:p>
    <w:p w14:paraId="35C25ABC" w14:textId="0AA8D9EE" w:rsidR="00D00B17" w:rsidRPr="0091647F" w:rsidRDefault="00E17A1B" w:rsidP="0091647F">
      <w:pPr>
        <w:pStyle w:val="Bezodstpw"/>
        <w:rPr>
          <w:lang w:val="en-GB"/>
        </w:rPr>
      </w:pPr>
      <w:r w:rsidRPr="0091647F">
        <w:rPr>
          <w:lang w:val="en-GB"/>
        </w:rPr>
        <w:t>C</w:t>
      </w:r>
      <w:r w:rsidR="00D00B17" w:rsidRPr="0091647F">
        <w:rPr>
          <w:lang w:val="en-GB"/>
        </w:rPr>
        <w:t>urator</w:t>
      </w:r>
      <w:r w:rsidRPr="0091647F">
        <w:rPr>
          <w:lang w:val="en-GB"/>
        </w:rPr>
        <w:t>s</w:t>
      </w:r>
    </w:p>
    <w:p w14:paraId="3342B8C9" w14:textId="7183664C" w:rsidR="00D0750C" w:rsidRPr="0091647F" w:rsidRDefault="00452E8A" w:rsidP="004345AC">
      <w:pPr>
        <w:pStyle w:val="detale"/>
        <w:rPr>
          <w:lang w:val="en-GB"/>
        </w:rPr>
      </w:pPr>
      <w:r w:rsidRPr="0091647F">
        <w:rPr>
          <w:lang w:val="en-GB"/>
        </w:rPr>
        <w:t>Manick Govinda</w:t>
      </w:r>
      <w:r w:rsidR="00E9063D" w:rsidRPr="0091647F">
        <w:rPr>
          <w:lang w:val="en-GB"/>
        </w:rPr>
        <w:t xml:space="preserve">, </w:t>
      </w:r>
      <w:r w:rsidRPr="0091647F">
        <w:rPr>
          <w:lang w:val="en-GB"/>
        </w:rPr>
        <w:t xml:space="preserve">Agnieszka </w:t>
      </w:r>
      <w:r w:rsidRPr="00306FDA">
        <w:rPr>
          <w:lang w:val="en-GB"/>
        </w:rPr>
        <w:t>Ko</w:t>
      </w:r>
      <w:r w:rsidR="00907ECC">
        <w:rPr>
          <w:lang w:val="en-GB"/>
        </w:rPr>
        <w:t>ł</w:t>
      </w:r>
      <w:r w:rsidRPr="00306FDA">
        <w:rPr>
          <w:lang w:val="en-GB"/>
        </w:rPr>
        <w:t>ek</w:t>
      </w:r>
    </w:p>
    <w:p w14:paraId="69C1CE0D" w14:textId="2273155C" w:rsidR="00DF39A7" w:rsidRDefault="00E9063D" w:rsidP="004345AC">
      <w:pPr>
        <w:pStyle w:val="Nagwek1"/>
        <w:rPr>
          <w:shd w:val="clear" w:color="auto" w:fill="FFFFFF"/>
          <w:lang w:val="en-GB"/>
        </w:rPr>
      </w:pPr>
      <w:proofErr w:type="spellStart"/>
      <w:r w:rsidRPr="0091647F">
        <w:rPr>
          <w:rStyle w:val="Uwydatnienie"/>
          <w:i w:val="0"/>
          <w:iCs/>
          <w:lang w:val="en-GB"/>
        </w:rPr>
        <w:t>Ujazdowski</w:t>
      </w:r>
      <w:proofErr w:type="spellEnd"/>
      <w:r w:rsidRPr="0091647F">
        <w:rPr>
          <w:rStyle w:val="Uwydatnienie"/>
          <w:i w:val="0"/>
          <w:iCs/>
          <w:lang w:val="en-GB"/>
        </w:rPr>
        <w:t xml:space="preserve"> </w:t>
      </w:r>
      <w:r w:rsidR="00E17A1B" w:rsidRPr="0091647F">
        <w:rPr>
          <w:rStyle w:val="Uwydatnienie"/>
          <w:i w:val="0"/>
          <w:iCs/>
          <w:lang w:val="en-GB"/>
        </w:rPr>
        <w:t xml:space="preserve">Castle Centre for Contemporary Art </w:t>
      </w:r>
      <w:r w:rsidR="00A777DB" w:rsidRPr="0091647F">
        <w:rPr>
          <w:rStyle w:val="Uwydatnienie"/>
          <w:i w:val="0"/>
          <w:iCs/>
          <w:lang w:val="en-GB"/>
        </w:rPr>
        <w:t xml:space="preserve">welcomes </w:t>
      </w:r>
      <w:r w:rsidR="00E17A1B" w:rsidRPr="0091647F">
        <w:rPr>
          <w:rStyle w:val="Uwydatnienie"/>
          <w:i w:val="0"/>
          <w:iCs/>
          <w:lang w:val="en-GB"/>
        </w:rPr>
        <w:t xml:space="preserve">you to a </w:t>
      </w:r>
      <w:r w:rsidR="00A777DB" w:rsidRPr="0091647F">
        <w:rPr>
          <w:shd w:val="clear" w:color="auto" w:fill="FFFFFF"/>
          <w:lang w:val="en-GB"/>
        </w:rPr>
        <w:t xml:space="preserve">series of six bi-monthly public discussions with artists, writers, curators, and thinkers that will offer fresh, diverse perspectives on the pressing issues of our times, including </w:t>
      </w:r>
      <w:r w:rsidR="00E17A1B" w:rsidRPr="0091647F">
        <w:rPr>
          <w:rStyle w:val="Uwydatnienie"/>
          <w:i w:val="0"/>
          <w:iCs/>
          <w:lang w:val="en-GB"/>
        </w:rPr>
        <w:t>migration, religion, women’s rights, gender and cultural identity, the European Union and post-modern culture. </w:t>
      </w:r>
      <w:r w:rsidR="00A777DB" w:rsidRPr="0091647F">
        <w:rPr>
          <w:shd w:val="clear" w:color="auto" w:fill="FFFFFF"/>
          <w:lang w:val="en-GB"/>
        </w:rPr>
        <w:t>There will be plenty of time for audience questions and comments.</w:t>
      </w:r>
      <w:r w:rsidR="008815D7">
        <w:rPr>
          <w:shd w:val="clear" w:color="auto" w:fill="FFFFFF"/>
          <w:lang w:val="en-GB"/>
        </w:rPr>
        <w:t xml:space="preserve"> This time our topic is AI and arts.</w:t>
      </w:r>
    </w:p>
    <w:p w14:paraId="58FD7E1F" w14:textId="77777777" w:rsidR="002B133C" w:rsidRPr="002B133C" w:rsidRDefault="002B133C" w:rsidP="002B133C">
      <w:pPr>
        <w:rPr>
          <w:lang w:val="en-GB"/>
        </w:rPr>
      </w:pPr>
    </w:p>
    <w:p w14:paraId="3A4F4137" w14:textId="77777777" w:rsidR="008815D7" w:rsidRPr="002B133C" w:rsidRDefault="008815D7" w:rsidP="005F7125">
      <w:pPr>
        <w:pStyle w:val="detale"/>
        <w:rPr>
          <w:rFonts w:cs="Times New Roman"/>
          <w:sz w:val="24"/>
          <w:szCs w:val="24"/>
        </w:rPr>
      </w:pPr>
      <w:proofErr w:type="spellStart"/>
      <w:r w:rsidRPr="002B133C">
        <w:rPr>
          <w:sz w:val="24"/>
          <w:szCs w:val="24"/>
        </w:rPr>
        <w:t>There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is</w:t>
      </w:r>
      <w:proofErr w:type="spellEnd"/>
      <w:r w:rsidRPr="002B133C">
        <w:rPr>
          <w:sz w:val="24"/>
          <w:szCs w:val="24"/>
        </w:rPr>
        <w:t xml:space="preserve"> a</w:t>
      </w:r>
      <w:hyperlink r:id="rId8" w:history="1"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 </w:t>
        </w:r>
        <w:proofErr w:type="spellStart"/>
      </w:hyperlink>
      <w:hyperlink r:id="rId9" w:history="1"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massive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proliferation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of AI</w:t>
        </w:r>
      </w:hyperlink>
      <w:r w:rsidRPr="002B133C">
        <w:rPr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t>across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all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aspects</w:t>
      </w:r>
      <w:proofErr w:type="spellEnd"/>
      <w:r w:rsidRPr="002B133C">
        <w:rPr>
          <w:sz w:val="24"/>
          <w:szCs w:val="24"/>
        </w:rPr>
        <w:t xml:space="preserve"> of </w:t>
      </w:r>
      <w:proofErr w:type="spellStart"/>
      <w:r w:rsidRPr="002B133C">
        <w:rPr>
          <w:sz w:val="24"/>
          <w:szCs w:val="24"/>
        </w:rPr>
        <w:t>our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lives</w:t>
      </w:r>
      <w:proofErr w:type="spellEnd"/>
      <w:r w:rsidRPr="002B133C">
        <w:rPr>
          <w:rFonts w:ascii="interpunkcja-regular" w:hAnsi="interpunkcja-regular"/>
          <w:sz w:val="24"/>
          <w:szCs w:val="24"/>
        </w:rPr>
        <w:t>.</w:t>
      </w:r>
      <w:r w:rsidRPr="002B133C">
        <w:rPr>
          <w:sz w:val="24"/>
          <w:szCs w:val="24"/>
        </w:rPr>
        <w:t xml:space="preserve"> Microsoft and Google </w:t>
      </w:r>
      <w:proofErr w:type="spellStart"/>
      <w:r w:rsidRPr="002B133C">
        <w:rPr>
          <w:sz w:val="24"/>
          <w:szCs w:val="24"/>
        </w:rPr>
        <w:t>are</w:t>
      </w:r>
      <w:proofErr w:type="spellEnd"/>
      <w:r w:rsidRPr="002B133C">
        <w:rPr>
          <w:sz w:val="24"/>
          <w:szCs w:val="24"/>
        </w:rPr>
        <w:t xml:space="preserve"> the </w:t>
      </w:r>
      <w:proofErr w:type="spellStart"/>
      <w:r w:rsidRPr="002B133C">
        <w:rPr>
          <w:sz w:val="24"/>
          <w:szCs w:val="24"/>
        </w:rPr>
        <w:t>biggest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global</w:t>
      </w:r>
      <w:proofErr w:type="spellEnd"/>
      <w:r w:rsidRPr="002B133C">
        <w:rPr>
          <w:sz w:val="24"/>
          <w:szCs w:val="24"/>
        </w:rPr>
        <w:t xml:space="preserve"> AI </w:t>
      </w:r>
      <w:proofErr w:type="spellStart"/>
      <w:r w:rsidRPr="002B133C">
        <w:rPr>
          <w:sz w:val="24"/>
          <w:szCs w:val="24"/>
        </w:rPr>
        <w:t>companies</w:t>
      </w:r>
      <w:proofErr w:type="spellEnd"/>
      <w:r w:rsidRPr="002B133C">
        <w:rPr>
          <w:rFonts w:ascii="interpunkcja-regular" w:hAnsi="interpunkcja-regular"/>
          <w:sz w:val="24"/>
          <w:szCs w:val="24"/>
        </w:rPr>
        <w:t>,</w:t>
      </w:r>
      <w:r w:rsidRPr="002B133C">
        <w:rPr>
          <w:sz w:val="24"/>
          <w:szCs w:val="24"/>
        </w:rPr>
        <w:t xml:space="preserve"> and 77% of </w:t>
      </w:r>
      <w:proofErr w:type="spellStart"/>
      <w:r w:rsidRPr="002B133C">
        <w:rPr>
          <w:sz w:val="24"/>
          <w:szCs w:val="24"/>
        </w:rPr>
        <w:t>businesses</w:t>
      </w:r>
      <w:proofErr w:type="spellEnd"/>
      <w:r w:rsidRPr="002B133C">
        <w:rPr>
          <w:sz w:val="24"/>
          <w:szCs w:val="24"/>
        </w:rPr>
        <w:t xml:space="preserve"> in the </w:t>
      </w:r>
      <w:proofErr w:type="spellStart"/>
      <w:r w:rsidRPr="002B133C">
        <w:rPr>
          <w:sz w:val="24"/>
          <w:szCs w:val="24"/>
        </w:rPr>
        <w:t>world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are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currently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using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or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exploring</w:t>
      </w:r>
      <w:proofErr w:type="spellEnd"/>
      <w:r w:rsidRPr="002B133C">
        <w:rPr>
          <w:sz w:val="24"/>
          <w:szCs w:val="24"/>
        </w:rPr>
        <w:t xml:space="preserve"> AI</w:t>
      </w:r>
      <w:r w:rsidRPr="002B133C">
        <w:rPr>
          <w:rFonts w:ascii="interpunkcja-regular" w:hAnsi="interpunkcja-regular"/>
          <w:sz w:val="24"/>
          <w:szCs w:val="24"/>
        </w:rPr>
        <w:t>.</w:t>
      </w:r>
      <w:r w:rsidRPr="002B133C">
        <w:rPr>
          <w:sz w:val="24"/>
          <w:szCs w:val="24"/>
        </w:rPr>
        <w:t xml:space="preserve"> For </w:t>
      </w:r>
      <w:proofErr w:type="spellStart"/>
      <w:r w:rsidRPr="002B133C">
        <w:rPr>
          <w:sz w:val="24"/>
          <w:szCs w:val="24"/>
        </w:rPr>
        <w:t>example</w:t>
      </w:r>
      <w:proofErr w:type="spellEnd"/>
      <w:r w:rsidRPr="002B133C">
        <w:rPr>
          <w:rFonts w:ascii="interpunkcja-regular" w:hAnsi="interpunkcja-regular"/>
          <w:sz w:val="24"/>
          <w:szCs w:val="24"/>
        </w:rPr>
        <w:t>,</w:t>
      </w:r>
      <w:r w:rsidRPr="002B133C">
        <w:rPr>
          <w:sz w:val="24"/>
          <w:szCs w:val="24"/>
        </w:rPr>
        <w:t xml:space="preserve"> in the </w:t>
      </w:r>
      <w:proofErr w:type="spellStart"/>
      <w:r w:rsidRPr="002B133C">
        <w:rPr>
          <w:sz w:val="24"/>
          <w:szCs w:val="24"/>
        </w:rPr>
        <w:t>advertising</w:t>
      </w:r>
      <w:proofErr w:type="spellEnd"/>
      <w:r w:rsidRPr="002B133C">
        <w:rPr>
          <w:sz w:val="24"/>
          <w:szCs w:val="24"/>
        </w:rPr>
        <w:t xml:space="preserve"> and </w:t>
      </w:r>
      <w:proofErr w:type="spellStart"/>
      <w:r w:rsidRPr="002B133C">
        <w:rPr>
          <w:sz w:val="24"/>
          <w:szCs w:val="24"/>
        </w:rPr>
        <w:t>fashion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industries</w:t>
      </w:r>
      <w:proofErr w:type="spellEnd"/>
      <w:r w:rsidRPr="002B133C">
        <w:rPr>
          <w:sz w:val="24"/>
          <w:szCs w:val="24"/>
        </w:rPr>
        <w:fldChar w:fldCharType="begin"/>
      </w:r>
      <w:r w:rsidRPr="002B133C">
        <w:rPr>
          <w:sz w:val="24"/>
          <w:szCs w:val="24"/>
        </w:rPr>
        <w:instrText>HYPERLINK "https://www.creativebloq.com/news/levis-ai-models%23:~:text=Levi%252527s%252520says%252520it%252520will%252520use,that%252520look%252520more%252520like%252520themselves."</w:instrText>
      </w:r>
      <w:r w:rsidRPr="002B133C">
        <w:rPr>
          <w:sz w:val="24"/>
          <w:szCs w:val="24"/>
        </w:rPr>
      </w:r>
      <w:r w:rsidRPr="002B133C">
        <w:rPr>
          <w:sz w:val="24"/>
          <w:szCs w:val="24"/>
        </w:rPr>
        <w:fldChar w:fldCharType="separate"/>
      </w:r>
      <w:r w:rsidRPr="002B133C">
        <w:rPr>
          <w:rStyle w:val="Hipercze"/>
          <w:rFonts w:ascii="Marr Sans Web" w:hAnsi="Marr Sans Web"/>
          <w:color w:val="11183D"/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fldChar w:fldCharType="end"/>
      </w:r>
      <w:hyperlink r:id="rId10" w:history="1"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human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models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are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being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replaced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with AI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models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to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meet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diversity</w:t>
        </w:r>
        <w:proofErr w:type="spellEnd"/>
        <w:r w:rsidRPr="002B133C">
          <w:rPr>
            <w:rStyle w:val="Hipercze"/>
            <w:rFonts w:ascii="interpunkcja-regular" w:hAnsi="interpunkcja-regular"/>
            <w:color w:val="11183D"/>
            <w:sz w:val="24"/>
            <w:szCs w:val="24"/>
          </w:rPr>
          <w:t>,</w:t>
        </w:r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 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inclusivity</w:t>
        </w:r>
        <w:proofErr w:type="spellEnd"/>
        <w:r w:rsidRPr="002B133C">
          <w:rPr>
            <w:rStyle w:val="Hipercze"/>
            <w:rFonts w:ascii="interpunkcja-regular" w:hAnsi="interpunkcja-regular"/>
            <w:color w:val="11183D"/>
            <w:sz w:val="24"/>
            <w:szCs w:val="24"/>
          </w:rPr>
          <w:t>,</w:t>
        </w:r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 xml:space="preserve"> and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equality</w:t>
        </w:r>
        <w:proofErr w:type="spellEnd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 </w:t>
        </w:r>
        <w:r w:rsidRPr="002B133C">
          <w:rPr>
            <w:rStyle w:val="Hipercze"/>
            <w:rFonts w:ascii="interpunkcja-regular" w:hAnsi="interpunkcja-regular"/>
            <w:color w:val="11183D"/>
            <w:sz w:val="24"/>
            <w:szCs w:val="24"/>
          </w:rPr>
          <w:t>[</w:t>
        </w:r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DIE</w:t>
        </w:r>
        <w:r w:rsidRPr="002B133C">
          <w:rPr>
            <w:rStyle w:val="Hipercze"/>
            <w:rFonts w:ascii="interpunkcja-regular" w:hAnsi="interpunkcja-regular"/>
            <w:color w:val="11183D"/>
            <w:sz w:val="24"/>
            <w:szCs w:val="24"/>
          </w:rPr>
          <w:t>]</w:t>
        </w:r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 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</w:rPr>
          <w:t>requirements</w:t>
        </w:r>
        <w:proofErr w:type="spellEnd"/>
        <w:r w:rsidRPr="002B133C">
          <w:rPr>
            <w:rStyle w:val="Hipercze"/>
            <w:rFonts w:ascii="interpunkcja-regular" w:hAnsi="interpunkcja-regular"/>
            <w:color w:val="11183D"/>
            <w:sz w:val="24"/>
            <w:szCs w:val="24"/>
          </w:rPr>
          <w:t>.</w:t>
        </w:r>
      </w:hyperlink>
    </w:p>
    <w:p w14:paraId="35243A5B" w14:textId="411BBD51" w:rsidR="008815D7" w:rsidRPr="002B133C" w:rsidRDefault="008815D7" w:rsidP="005F7125">
      <w:pPr>
        <w:pStyle w:val="detale"/>
        <w:rPr>
          <w:rFonts w:ascii="interpunkcja-regular" w:hAnsi="interpunkcja-regular"/>
          <w:sz w:val="24"/>
          <w:szCs w:val="24"/>
          <w:shd w:val="clear" w:color="auto" w:fill="FFFFFF"/>
        </w:rPr>
      </w:pPr>
      <w:r w:rsidRPr="002B133C">
        <w:rPr>
          <w:sz w:val="24"/>
          <w:szCs w:val="24"/>
          <w:shd w:val="clear" w:color="auto" w:fill="FFFFFF"/>
        </w:rPr>
        <w:t xml:space="preserve">New </w:t>
      </w:r>
      <w:proofErr w:type="spellStart"/>
      <w:r w:rsidRPr="002B133C">
        <w:rPr>
          <w:sz w:val="24"/>
          <w:szCs w:val="24"/>
          <w:shd w:val="clear" w:color="auto" w:fill="FFFFFF"/>
        </w:rPr>
        <w:t>technology</w:t>
      </w:r>
      <w:proofErr w:type="spellEnd"/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2B133C">
        <w:rPr>
          <w:sz w:val="24"/>
          <w:szCs w:val="24"/>
          <w:shd w:val="clear" w:color="auto" w:fill="FFFFFF"/>
        </w:rPr>
        <w:t> </w:t>
      </w:r>
      <w:proofErr w:type="spellStart"/>
      <w:r w:rsidRPr="002B133C">
        <w:rPr>
          <w:sz w:val="24"/>
          <w:szCs w:val="24"/>
          <w:shd w:val="clear" w:color="auto" w:fill="FFFFFF"/>
        </w:rPr>
        <w:t>robots</w:t>
      </w:r>
      <w:proofErr w:type="spellEnd"/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2B133C">
        <w:rPr>
          <w:sz w:val="24"/>
          <w:szCs w:val="24"/>
          <w:shd w:val="clear" w:color="auto" w:fill="FFFFFF"/>
        </w:rPr>
        <w:t> </w:t>
      </w:r>
      <w:proofErr w:type="spellStart"/>
      <w:r w:rsidRPr="002B133C">
        <w:rPr>
          <w:sz w:val="24"/>
          <w:szCs w:val="24"/>
          <w:shd w:val="clear" w:color="auto" w:fill="FFFFFF"/>
        </w:rPr>
        <w:t>androids</w:t>
      </w:r>
      <w:proofErr w:type="spellEnd"/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2B133C">
        <w:rPr>
          <w:sz w:val="24"/>
          <w:szCs w:val="24"/>
          <w:shd w:val="clear" w:color="auto" w:fill="FFFFFF"/>
        </w:rPr>
        <w:t> </w:t>
      </w:r>
      <w:proofErr w:type="spellStart"/>
      <w:r w:rsidRPr="002B133C">
        <w:rPr>
          <w:sz w:val="24"/>
          <w:szCs w:val="24"/>
          <w:shd w:val="clear" w:color="auto" w:fill="FFFFFF"/>
        </w:rPr>
        <w:t>cyborgs</w:t>
      </w:r>
      <w:proofErr w:type="spellEnd"/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2B133C">
        <w:rPr>
          <w:sz w:val="24"/>
          <w:szCs w:val="24"/>
          <w:shd w:val="clear" w:color="auto" w:fill="FFFFFF"/>
        </w:rPr>
        <w:t> trans</w:t>
      </w:r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-</w:t>
      </w:r>
      <w:proofErr w:type="spellStart"/>
      <w:r w:rsidRPr="002B133C">
        <w:rPr>
          <w:sz w:val="24"/>
          <w:szCs w:val="24"/>
          <w:shd w:val="clear" w:color="auto" w:fill="FFFFFF"/>
        </w:rPr>
        <w:t>humans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sz w:val="24"/>
          <w:szCs w:val="24"/>
          <w:shd w:val="clear" w:color="auto" w:fill="FFFFFF"/>
        </w:rPr>
        <w:t>have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sz w:val="24"/>
          <w:szCs w:val="24"/>
          <w:shd w:val="clear" w:color="auto" w:fill="FFFFFF"/>
        </w:rPr>
        <w:t>populated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the </w:t>
      </w:r>
      <w:proofErr w:type="spellStart"/>
      <w:r w:rsidRPr="002B133C">
        <w:rPr>
          <w:sz w:val="24"/>
          <w:szCs w:val="24"/>
          <w:shd w:val="clear" w:color="auto" w:fill="FFFFFF"/>
        </w:rPr>
        <w:t>human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sz w:val="24"/>
          <w:szCs w:val="24"/>
          <w:shd w:val="clear" w:color="auto" w:fill="FFFFFF"/>
        </w:rPr>
        <w:t>imagination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not </w:t>
      </w:r>
      <w:proofErr w:type="spellStart"/>
      <w:r w:rsidRPr="002B133C">
        <w:rPr>
          <w:sz w:val="24"/>
          <w:szCs w:val="24"/>
          <w:shd w:val="clear" w:color="auto" w:fill="FFFFFF"/>
        </w:rPr>
        <w:t>only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in science</w:t>
      </w:r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-</w:t>
      </w:r>
      <w:proofErr w:type="spellStart"/>
      <w:r w:rsidRPr="002B133C">
        <w:rPr>
          <w:sz w:val="24"/>
          <w:szCs w:val="24"/>
          <w:shd w:val="clear" w:color="auto" w:fill="FFFFFF"/>
        </w:rPr>
        <w:t>fiction</w:t>
      </w:r>
      <w:proofErr w:type="spellEnd"/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>,</w:t>
      </w:r>
      <w:r w:rsidRPr="002B133C">
        <w:rPr>
          <w:sz w:val="24"/>
          <w:szCs w:val="24"/>
          <w:shd w:val="clear" w:color="auto" w:fill="FFFFFF"/>
        </w:rPr>
        <w:t xml:space="preserve"> but </w:t>
      </w:r>
      <w:proofErr w:type="spellStart"/>
      <w:r w:rsidRPr="002B133C">
        <w:rPr>
          <w:sz w:val="24"/>
          <w:szCs w:val="24"/>
          <w:shd w:val="clear" w:color="auto" w:fill="FFFFFF"/>
        </w:rPr>
        <w:t>also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in </w:t>
      </w:r>
      <w:proofErr w:type="spellStart"/>
      <w:r w:rsidRPr="002B133C">
        <w:rPr>
          <w:sz w:val="24"/>
          <w:szCs w:val="24"/>
          <w:shd w:val="clear" w:color="auto" w:fill="FFFFFF"/>
        </w:rPr>
        <w:t>culture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and </w:t>
      </w:r>
      <w:proofErr w:type="spellStart"/>
      <w:r w:rsidRPr="002B133C">
        <w:rPr>
          <w:sz w:val="24"/>
          <w:szCs w:val="24"/>
          <w:shd w:val="clear" w:color="auto" w:fill="FFFFFF"/>
        </w:rPr>
        <w:t>society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in the form of </w:t>
      </w:r>
      <w:proofErr w:type="spellStart"/>
      <w:r w:rsidRPr="002B133C">
        <w:rPr>
          <w:sz w:val="24"/>
          <w:szCs w:val="24"/>
          <w:shd w:val="clear" w:color="auto" w:fill="FFFFFF"/>
        </w:rPr>
        <w:t>both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sz w:val="24"/>
          <w:szCs w:val="24"/>
          <w:shd w:val="clear" w:color="auto" w:fill="FFFFFF"/>
        </w:rPr>
        <w:t>aspirations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to the </w:t>
      </w:r>
      <w:proofErr w:type="spellStart"/>
      <w:r w:rsidRPr="002B133C">
        <w:rPr>
          <w:sz w:val="24"/>
          <w:szCs w:val="24"/>
          <w:shd w:val="clear" w:color="auto" w:fill="FFFFFF"/>
        </w:rPr>
        <w:t>ingenuity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of </w:t>
      </w:r>
      <w:proofErr w:type="spellStart"/>
      <w:r w:rsidRPr="002B133C">
        <w:rPr>
          <w:sz w:val="24"/>
          <w:szCs w:val="24"/>
          <w:shd w:val="clear" w:color="auto" w:fill="FFFFFF"/>
        </w:rPr>
        <w:t>humanity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and </w:t>
      </w:r>
      <w:proofErr w:type="spellStart"/>
      <w:r w:rsidRPr="002B133C">
        <w:rPr>
          <w:sz w:val="24"/>
          <w:szCs w:val="24"/>
          <w:shd w:val="clear" w:color="auto" w:fill="FFFFFF"/>
        </w:rPr>
        <w:t>hubristic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sz w:val="24"/>
          <w:szCs w:val="24"/>
          <w:shd w:val="clear" w:color="auto" w:fill="FFFFFF"/>
        </w:rPr>
        <w:t>threats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to the </w:t>
      </w:r>
      <w:proofErr w:type="spellStart"/>
      <w:r w:rsidRPr="002B133C">
        <w:rPr>
          <w:sz w:val="24"/>
          <w:szCs w:val="24"/>
          <w:shd w:val="clear" w:color="auto" w:fill="FFFFFF"/>
        </w:rPr>
        <w:t>human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sz w:val="24"/>
          <w:szCs w:val="24"/>
          <w:shd w:val="clear" w:color="auto" w:fill="FFFFFF"/>
        </w:rPr>
        <w:t>spirit</w:t>
      </w:r>
      <w:proofErr w:type="spellEnd"/>
      <w:r w:rsidRPr="002B133C">
        <w:rPr>
          <w:sz w:val="24"/>
          <w:szCs w:val="24"/>
          <w:shd w:val="clear" w:color="auto" w:fill="FFFFFF"/>
        </w:rPr>
        <w:t xml:space="preserve"> and </w:t>
      </w:r>
      <w:proofErr w:type="spellStart"/>
      <w:r w:rsidRPr="002B133C">
        <w:rPr>
          <w:sz w:val="24"/>
          <w:szCs w:val="24"/>
          <w:shd w:val="clear" w:color="auto" w:fill="FFFFFF"/>
        </w:rPr>
        <w:t>condition</w:t>
      </w:r>
      <w:proofErr w:type="spellEnd"/>
      <w:r w:rsidRPr="002B133C">
        <w:rPr>
          <w:rFonts w:ascii="interpunkcja-regular" w:hAnsi="interpunkcja-regular"/>
          <w:sz w:val="24"/>
          <w:szCs w:val="24"/>
          <w:shd w:val="clear" w:color="auto" w:fill="FFFFFF"/>
        </w:rPr>
        <w:t xml:space="preserve">. </w:t>
      </w:r>
    </w:p>
    <w:p w14:paraId="6EFEAF94" w14:textId="77777777" w:rsidR="005F7125" w:rsidRPr="002B133C" w:rsidRDefault="005F7125" w:rsidP="005F7125">
      <w:pPr>
        <w:pStyle w:val="detale"/>
        <w:rPr>
          <w:rFonts w:cs="Times New Roman"/>
          <w:sz w:val="24"/>
          <w:szCs w:val="24"/>
        </w:rPr>
      </w:pPr>
      <w:r w:rsidRPr="002B133C">
        <w:rPr>
          <w:rFonts w:cs="Times New Roman"/>
          <w:sz w:val="24"/>
          <w:szCs w:val="24"/>
        </w:rPr>
        <w:t xml:space="preserve">In </w:t>
      </w:r>
      <w:proofErr w:type="spellStart"/>
      <w:r w:rsidRPr="002B133C">
        <w:rPr>
          <w:rFonts w:cs="Times New Roman"/>
          <w:sz w:val="24"/>
          <w:szCs w:val="24"/>
        </w:rPr>
        <w:t>material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reality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will</w:t>
      </w:r>
      <w:proofErr w:type="spellEnd"/>
      <w:r w:rsidRPr="002B133C">
        <w:rPr>
          <w:rFonts w:cs="Times New Roman"/>
          <w:sz w:val="24"/>
          <w:szCs w:val="24"/>
        </w:rPr>
        <w:t xml:space="preserve"> AI </w:t>
      </w:r>
      <w:proofErr w:type="spellStart"/>
      <w:r w:rsidRPr="002B133C">
        <w:rPr>
          <w:rFonts w:cs="Times New Roman"/>
          <w:sz w:val="24"/>
          <w:szCs w:val="24"/>
        </w:rPr>
        <w:t>take</w:t>
      </w:r>
      <w:proofErr w:type="spellEnd"/>
      <w:r w:rsidRPr="002B133C">
        <w:rPr>
          <w:rFonts w:cs="Times New Roman"/>
          <w:sz w:val="24"/>
          <w:szCs w:val="24"/>
        </w:rPr>
        <w:t xml:space="preserve"> the </w:t>
      </w:r>
      <w:proofErr w:type="spellStart"/>
      <w:r w:rsidRPr="002B133C">
        <w:rPr>
          <w:rFonts w:cs="Times New Roman"/>
          <w:sz w:val="24"/>
          <w:szCs w:val="24"/>
        </w:rPr>
        <w:t>jobs</w:t>
      </w:r>
      <w:proofErr w:type="spellEnd"/>
      <w:r w:rsidRPr="002B133C">
        <w:rPr>
          <w:rFonts w:cs="Times New Roman"/>
          <w:sz w:val="24"/>
          <w:szCs w:val="24"/>
        </w:rPr>
        <w:t xml:space="preserve"> of </w:t>
      </w:r>
      <w:proofErr w:type="spellStart"/>
      <w:r w:rsidRPr="002B133C">
        <w:rPr>
          <w:rFonts w:cs="Times New Roman"/>
          <w:sz w:val="24"/>
          <w:szCs w:val="24"/>
        </w:rPr>
        <w:t>designers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craftspeople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artists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scriptwriters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 xml:space="preserve"> and </w:t>
      </w:r>
      <w:proofErr w:type="spellStart"/>
      <w:r w:rsidRPr="002B133C">
        <w:rPr>
          <w:rFonts w:cs="Times New Roman"/>
          <w:sz w:val="24"/>
          <w:szCs w:val="24"/>
        </w:rPr>
        <w:t>architects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?</w:t>
      </w:r>
    </w:p>
    <w:p w14:paraId="3BA2A518" w14:textId="77777777" w:rsidR="005F7125" w:rsidRPr="002B133C" w:rsidRDefault="005F7125" w:rsidP="005F7125">
      <w:pPr>
        <w:pStyle w:val="detale"/>
        <w:rPr>
          <w:rFonts w:ascii="interpunkcja-regular" w:hAnsi="interpunkcja-regular" w:cs="Times New Roman"/>
          <w:sz w:val="24"/>
          <w:szCs w:val="24"/>
        </w:rPr>
      </w:pPr>
      <w:proofErr w:type="spellStart"/>
      <w:r w:rsidRPr="002B133C">
        <w:rPr>
          <w:rFonts w:cs="Times New Roman"/>
          <w:sz w:val="24"/>
          <w:szCs w:val="24"/>
        </w:rPr>
        <w:t>Who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has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control</w:t>
      </w:r>
      <w:proofErr w:type="spellEnd"/>
      <w:r w:rsidRPr="002B133C">
        <w:rPr>
          <w:rFonts w:cs="Times New Roman"/>
          <w:sz w:val="24"/>
          <w:szCs w:val="24"/>
        </w:rPr>
        <w:t xml:space="preserve"> of </w:t>
      </w:r>
      <w:proofErr w:type="spellStart"/>
      <w:r w:rsidRPr="002B133C">
        <w:rPr>
          <w:rFonts w:cs="Times New Roman"/>
          <w:sz w:val="24"/>
          <w:szCs w:val="24"/>
        </w:rPr>
        <w:t>all</w:t>
      </w:r>
      <w:proofErr w:type="spellEnd"/>
      <w:r w:rsidRPr="002B133C">
        <w:rPr>
          <w:rFonts w:cs="Times New Roman"/>
          <w:sz w:val="24"/>
          <w:szCs w:val="24"/>
        </w:rPr>
        <w:t xml:space="preserve"> the data </w:t>
      </w:r>
      <w:proofErr w:type="spellStart"/>
      <w:r w:rsidRPr="002B133C">
        <w:rPr>
          <w:rFonts w:cs="Times New Roman"/>
          <w:sz w:val="24"/>
          <w:szCs w:val="24"/>
        </w:rPr>
        <w:t>collected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 xml:space="preserve"> as we </w:t>
      </w:r>
      <w:proofErr w:type="spellStart"/>
      <w:r w:rsidRPr="002B133C">
        <w:rPr>
          <w:rFonts w:cs="Times New Roman"/>
          <w:sz w:val="24"/>
          <w:szCs w:val="24"/>
        </w:rPr>
        <w:t>use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numerous</w:t>
      </w:r>
      <w:proofErr w:type="spellEnd"/>
      <w:r w:rsidRPr="002B133C">
        <w:rPr>
          <w:rFonts w:cs="Times New Roman"/>
          <w:sz w:val="24"/>
          <w:szCs w:val="24"/>
        </w:rPr>
        <w:t xml:space="preserve"> AI </w:t>
      </w:r>
      <w:proofErr w:type="spellStart"/>
      <w:r w:rsidRPr="002B133C">
        <w:rPr>
          <w:rFonts w:cs="Times New Roman"/>
          <w:sz w:val="24"/>
          <w:szCs w:val="24"/>
        </w:rPr>
        <w:t>apps</w:t>
      </w:r>
      <w:proofErr w:type="spellEnd"/>
      <w:r w:rsidRPr="002B133C">
        <w:rPr>
          <w:rFonts w:cs="Times New Roman"/>
          <w:sz w:val="24"/>
          <w:szCs w:val="24"/>
        </w:rPr>
        <w:t xml:space="preserve"> to </w:t>
      </w:r>
      <w:proofErr w:type="spellStart"/>
      <w:r w:rsidRPr="002B133C">
        <w:rPr>
          <w:rFonts w:cs="Times New Roman"/>
          <w:sz w:val="24"/>
          <w:szCs w:val="24"/>
        </w:rPr>
        <w:t>generate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images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emails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relationships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consumer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purchases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fantasies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articles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> </w:t>
      </w:r>
      <w:proofErr w:type="spellStart"/>
      <w:r w:rsidRPr="002B133C">
        <w:rPr>
          <w:rFonts w:cs="Times New Roman"/>
          <w:sz w:val="24"/>
          <w:szCs w:val="24"/>
        </w:rPr>
        <w:t>social</w:t>
      </w:r>
      <w:proofErr w:type="spellEnd"/>
      <w:r w:rsidRPr="002B133C">
        <w:rPr>
          <w:rFonts w:cs="Times New Roman"/>
          <w:sz w:val="24"/>
          <w:szCs w:val="24"/>
        </w:rPr>
        <w:t xml:space="preserve"> media </w:t>
      </w:r>
      <w:proofErr w:type="spellStart"/>
      <w:r w:rsidRPr="002B133C">
        <w:rPr>
          <w:rFonts w:cs="Times New Roman"/>
          <w:sz w:val="24"/>
          <w:szCs w:val="24"/>
        </w:rPr>
        <w:t>posts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,</w:t>
      </w:r>
      <w:r w:rsidRPr="002B133C">
        <w:rPr>
          <w:rFonts w:cs="Times New Roman"/>
          <w:sz w:val="24"/>
          <w:szCs w:val="24"/>
        </w:rPr>
        <w:t xml:space="preserve"> and </w:t>
      </w:r>
      <w:proofErr w:type="spellStart"/>
      <w:r w:rsidRPr="002B133C">
        <w:rPr>
          <w:rFonts w:cs="Times New Roman"/>
          <w:sz w:val="24"/>
          <w:szCs w:val="24"/>
        </w:rPr>
        <w:t>many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other</w:t>
      </w:r>
      <w:proofErr w:type="spellEnd"/>
      <w:r w:rsidRPr="002B133C">
        <w:rPr>
          <w:rFonts w:cs="Times New Roman"/>
          <w:sz w:val="24"/>
          <w:szCs w:val="24"/>
        </w:rPr>
        <w:t xml:space="preserve"> </w:t>
      </w:r>
      <w:proofErr w:type="spellStart"/>
      <w:r w:rsidRPr="002B133C">
        <w:rPr>
          <w:rFonts w:cs="Times New Roman"/>
          <w:sz w:val="24"/>
          <w:szCs w:val="24"/>
        </w:rPr>
        <w:t>forms</w:t>
      </w:r>
      <w:proofErr w:type="spellEnd"/>
      <w:r w:rsidRPr="002B133C">
        <w:rPr>
          <w:rFonts w:cs="Times New Roman"/>
          <w:sz w:val="24"/>
          <w:szCs w:val="24"/>
        </w:rPr>
        <w:t xml:space="preserve"> of </w:t>
      </w:r>
      <w:proofErr w:type="spellStart"/>
      <w:r w:rsidRPr="002B133C">
        <w:rPr>
          <w:rFonts w:cs="Times New Roman"/>
          <w:sz w:val="24"/>
          <w:szCs w:val="24"/>
        </w:rPr>
        <w:t>interactions</w:t>
      </w:r>
      <w:proofErr w:type="spellEnd"/>
      <w:r w:rsidRPr="002B133C">
        <w:rPr>
          <w:rFonts w:ascii="interpunkcja-regular" w:hAnsi="interpunkcja-regular" w:cs="Times New Roman"/>
          <w:sz w:val="24"/>
          <w:szCs w:val="24"/>
        </w:rPr>
        <w:t>?</w:t>
      </w:r>
    </w:p>
    <w:p w14:paraId="794ED21E" w14:textId="77777777" w:rsidR="005F7125" w:rsidRPr="002B133C" w:rsidRDefault="005F7125" w:rsidP="00CE2A83">
      <w:pPr>
        <w:shd w:val="clear" w:color="auto" w:fill="FFFFFF"/>
        <w:tabs>
          <w:tab w:val="clear" w:pos="8505"/>
        </w:tabs>
        <w:spacing w:after="72" w:line="240" w:lineRule="auto"/>
        <w:ind w:left="720" w:right="0"/>
        <w:jc w:val="both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lastRenderedPageBreak/>
        <w:t>Will</w:t>
      </w:r>
      <w:proofErr w:type="spellEnd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the </w:t>
      </w: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rapid</w:t>
      </w:r>
      <w:proofErr w:type="spellEnd"/>
      <w:r w:rsidRPr="005F7125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,</w:t>
      </w:r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 </w:t>
      </w: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chaotic</w:t>
      </w:r>
      <w:proofErr w:type="spellEnd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</w:t>
      </w: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growth</w:t>
      </w:r>
      <w:proofErr w:type="spellEnd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AI </w:t>
      </w: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lead</w:t>
      </w:r>
      <w:proofErr w:type="spellEnd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to a </w:t>
      </w: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cull</w:t>
      </w:r>
      <w:proofErr w:type="spellEnd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 xml:space="preserve"> of </w:t>
      </w:r>
      <w:proofErr w:type="spellStart"/>
      <w:r w:rsidRPr="005F7125"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  <w:t>artists</w:t>
      </w:r>
      <w:proofErr w:type="spellEnd"/>
      <w:r w:rsidRPr="005F7125">
        <w:rPr>
          <w:rFonts w:ascii="interpunkcja-regular" w:hAnsi="interpunkcja-regular" w:cs="Times New Roman"/>
          <w:bCs w:val="0"/>
          <w:iCs w:val="0"/>
          <w:color w:val="11183D"/>
          <w:sz w:val="24"/>
          <w:szCs w:val="24"/>
        </w:rPr>
        <w:t>?</w:t>
      </w:r>
    </w:p>
    <w:p w14:paraId="03CDF0A1" w14:textId="157DAC2D" w:rsidR="005F7125" w:rsidRPr="002B133C" w:rsidRDefault="005F7125" w:rsidP="00CE2A83">
      <w:pPr>
        <w:shd w:val="clear" w:color="auto" w:fill="FFFFFF"/>
        <w:tabs>
          <w:tab w:val="clear" w:pos="8505"/>
        </w:tabs>
        <w:spacing w:after="72" w:line="240" w:lineRule="auto"/>
        <w:ind w:left="720" w:right="0"/>
        <w:jc w:val="both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We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are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delighted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to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welcome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two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distinguished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guest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speakers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who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will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address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some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of the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many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questions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on the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impact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of AI on art and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society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 </w:t>
      </w:r>
      <w:r w:rsidRPr="002B133C">
        <w:rPr>
          <w:rFonts w:ascii="interpunkcja-regular" w:hAnsi="interpunkcja-regular"/>
          <w:color w:val="11183D"/>
          <w:sz w:val="24"/>
          <w:szCs w:val="24"/>
          <w:shd w:val="clear" w:color="auto" w:fill="FFFFFF"/>
        </w:rPr>
        <w:t>–</w:t>
      </w:r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 the British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futurist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and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author</w:t>
      </w:r>
      <w:proofErr w:type="spellEnd"/>
      <w:r w:rsidRPr="002B133C">
        <w:rPr>
          <w:sz w:val="24"/>
          <w:szCs w:val="24"/>
        </w:rPr>
        <w:fldChar w:fldCharType="begin"/>
      </w:r>
      <w:r w:rsidRPr="002B133C">
        <w:rPr>
          <w:sz w:val="24"/>
          <w:szCs w:val="24"/>
        </w:rPr>
        <w:instrText>HYPERLINK "https://www.traceyfollows.com/"</w:instrText>
      </w:r>
      <w:r w:rsidRPr="002B133C">
        <w:rPr>
          <w:sz w:val="24"/>
          <w:szCs w:val="24"/>
        </w:rPr>
      </w:r>
      <w:r w:rsidRPr="002B133C">
        <w:rPr>
          <w:sz w:val="24"/>
          <w:szCs w:val="24"/>
        </w:rPr>
        <w:fldChar w:fldCharType="separate"/>
      </w:r>
      <w:r w:rsidRPr="002B133C">
        <w:rPr>
          <w:rStyle w:val="Hipercze"/>
          <w:rFonts w:ascii="Marr Sans Web" w:hAnsi="Marr Sans Web"/>
          <w:color w:val="11183D"/>
          <w:sz w:val="24"/>
          <w:szCs w:val="24"/>
          <w:shd w:val="clear" w:color="auto" w:fill="FFFFFF"/>
        </w:rPr>
        <w:t> </w:t>
      </w:r>
      <w:r w:rsidRPr="002B133C">
        <w:rPr>
          <w:sz w:val="24"/>
          <w:szCs w:val="24"/>
        </w:rPr>
        <w:fldChar w:fldCharType="end"/>
      </w:r>
      <w:hyperlink r:id="rId11" w:history="1"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  <w:shd w:val="clear" w:color="auto" w:fill="FFFFFF"/>
          </w:rPr>
          <w:t xml:space="preserve">Tracey </w:t>
        </w:r>
        <w:proofErr w:type="spellStart"/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  <w:shd w:val="clear" w:color="auto" w:fill="FFFFFF"/>
          </w:rPr>
          <w:t>Follows</w:t>
        </w:r>
        <w:proofErr w:type="spellEnd"/>
      </w:hyperlink>
      <w:r w:rsidRPr="002B133C">
        <w:rPr>
          <w:rFonts w:ascii="interpunkcja-regular" w:hAnsi="interpunkcja-regular"/>
          <w:color w:val="11183D"/>
          <w:sz w:val="24"/>
          <w:szCs w:val="24"/>
          <w:shd w:val="clear" w:color="auto" w:fill="FFFFFF"/>
        </w:rPr>
        <w:t>,</w:t>
      </w:r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 and the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Polish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photographer</w:t>
      </w:r>
      <w:proofErr w:type="spellEnd"/>
      <w:r w:rsidRPr="002B133C">
        <w:rPr>
          <w:sz w:val="24"/>
          <w:szCs w:val="24"/>
        </w:rPr>
        <w:fldChar w:fldCharType="begin"/>
      </w:r>
      <w:r w:rsidRPr="002B133C">
        <w:rPr>
          <w:sz w:val="24"/>
          <w:szCs w:val="24"/>
        </w:rPr>
        <w:instrText>HYPERLINK "https://www.instagram.com/sztuka_nowoczesna_pl/"</w:instrText>
      </w:r>
      <w:r w:rsidRPr="002B133C">
        <w:rPr>
          <w:sz w:val="24"/>
          <w:szCs w:val="24"/>
        </w:rPr>
      </w:r>
      <w:r w:rsidRPr="002B133C">
        <w:rPr>
          <w:sz w:val="24"/>
          <w:szCs w:val="24"/>
        </w:rPr>
        <w:fldChar w:fldCharType="separate"/>
      </w:r>
      <w:r w:rsidRPr="002B133C">
        <w:rPr>
          <w:rStyle w:val="Hipercze"/>
          <w:rFonts w:ascii="Marr Sans Web" w:hAnsi="Marr Sans Web"/>
          <w:color w:val="11183D"/>
          <w:sz w:val="24"/>
          <w:szCs w:val="24"/>
          <w:shd w:val="clear" w:color="auto" w:fill="FFFFFF"/>
        </w:rPr>
        <w:t> </w:t>
      </w:r>
      <w:r w:rsidRPr="002B133C">
        <w:rPr>
          <w:sz w:val="24"/>
          <w:szCs w:val="24"/>
        </w:rPr>
        <w:fldChar w:fldCharType="end"/>
      </w:r>
      <w:hyperlink r:id="rId12" w:history="1"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  <w:shd w:val="clear" w:color="auto" w:fill="FFFFFF"/>
          </w:rPr>
          <w:t>Mateusz </w:t>
        </w:r>
      </w:hyperlink>
      <w:hyperlink r:id="rId13" w:history="1">
        <w:r w:rsidRPr="002B133C">
          <w:rPr>
            <w:rStyle w:val="Hipercze"/>
            <w:rFonts w:ascii="Marr Sans Web" w:hAnsi="Marr Sans Web"/>
            <w:color w:val="11183D"/>
            <w:sz w:val="24"/>
            <w:szCs w:val="24"/>
            <w:shd w:val="clear" w:color="auto" w:fill="FFFFFF"/>
          </w:rPr>
          <w:t>Siedlecki</w:t>
        </w:r>
      </w:hyperlink>
      <w:r w:rsidRPr="002B133C">
        <w:rPr>
          <w:rFonts w:ascii="interpunkcja-regular" w:hAnsi="interpunkcja-regular"/>
          <w:color w:val="11183D"/>
          <w:sz w:val="24"/>
          <w:szCs w:val="24"/>
          <w:shd w:val="clear" w:color="auto" w:fill="FFFFFF"/>
        </w:rPr>
        <w:t>,</w:t>
      </w:r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 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who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uses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AI to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generate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vibrant</w:t>
      </w:r>
      <w:proofErr w:type="spellEnd"/>
      <w:r w:rsidRPr="002B133C">
        <w:rPr>
          <w:rFonts w:ascii="interpunkcja-regular" w:hAnsi="interpunkcja-regular"/>
          <w:color w:val="11183D"/>
          <w:sz w:val="24"/>
          <w:szCs w:val="24"/>
          <w:shd w:val="clear" w:color="auto" w:fill="FFFFFF"/>
        </w:rPr>
        <w:t>,</w:t>
      </w:r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 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futuristic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and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fantastical</w:t>
      </w:r>
      <w:proofErr w:type="spellEnd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 xml:space="preserve"> </w:t>
      </w:r>
      <w:proofErr w:type="spellStart"/>
      <w:r w:rsidRPr="002B133C">
        <w:rPr>
          <w:rFonts w:ascii="Marr Sans Web" w:hAnsi="Marr Sans Web"/>
          <w:color w:val="11183D"/>
          <w:sz w:val="24"/>
          <w:szCs w:val="24"/>
          <w:shd w:val="clear" w:color="auto" w:fill="FFFFFF"/>
        </w:rPr>
        <w:t>portraits</w:t>
      </w:r>
      <w:proofErr w:type="spellEnd"/>
      <w:r w:rsidRPr="002B133C">
        <w:rPr>
          <w:rFonts w:ascii="interpunkcja-regular" w:hAnsi="interpunkcja-regular"/>
          <w:color w:val="11183D"/>
          <w:sz w:val="24"/>
          <w:szCs w:val="24"/>
          <w:shd w:val="clear" w:color="auto" w:fill="FFFFFF"/>
        </w:rPr>
        <w:t>.</w:t>
      </w:r>
    </w:p>
    <w:p w14:paraId="33B2641A" w14:textId="77777777" w:rsidR="005F7125" w:rsidRDefault="005F7125" w:rsidP="005F7125">
      <w:pPr>
        <w:shd w:val="clear" w:color="auto" w:fill="FFFFFF"/>
        <w:tabs>
          <w:tab w:val="clear" w:pos="8505"/>
        </w:tabs>
        <w:spacing w:after="72" w:line="240" w:lineRule="auto"/>
        <w:ind w:right="0"/>
        <w:jc w:val="both"/>
        <w:rPr>
          <w:rFonts w:ascii="interpunkcja-regular" w:hAnsi="interpunkcja-regular"/>
          <w:color w:val="11183D"/>
          <w:shd w:val="clear" w:color="auto" w:fill="FFFFFF"/>
        </w:rPr>
      </w:pPr>
    </w:p>
    <w:p w14:paraId="4EF95C67" w14:textId="77777777" w:rsidR="005F7125" w:rsidRPr="005F7125" w:rsidRDefault="005F7125" w:rsidP="005F7125">
      <w:pPr>
        <w:shd w:val="clear" w:color="auto" w:fill="FFFFFF"/>
        <w:tabs>
          <w:tab w:val="clear" w:pos="8505"/>
        </w:tabs>
        <w:spacing w:after="72" w:line="240" w:lineRule="auto"/>
        <w:ind w:right="0"/>
        <w:jc w:val="both"/>
        <w:rPr>
          <w:rFonts w:ascii="Marr Sans Web" w:hAnsi="Marr Sans Web" w:cs="Times New Roman"/>
          <w:bCs w:val="0"/>
          <w:iCs w:val="0"/>
          <w:color w:val="11183D"/>
          <w:sz w:val="24"/>
          <w:szCs w:val="24"/>
        </w:rPr>
      </w:pPr>
    </w:p>
    <w:p w14:paraId="3FBD0C1E" w14:textId="0FA0CF5F" w:rsidR="00CE2A83" w:rsidRDefault="00CE2A83" w:rsidP="00CE2A83">
      <w:pPr>
        <w:pStyle w:val="Nagwek1"/>
        <w:rPr>
          <w:lang w:val="en-GB"/>
        </w:rPr>
      </w:pPr>
      <w:r>
        <w:rPr>
          <w:lang w:val="en-GB"/>
        </w:rPr>
        <w:t>Speakers:</w:t>
      </w:r>
    </w:p>
    <w:p w14:paraId="79334190" w14:textId="77777777" w:rsidR="005F7125" w:rsidRPr="005F7125" w:rsidRDefault="005F7125" w:rsidP="005F7125">
      <w:pPr>
        <w:pStyle w:val="detale"/>
        <w:rPr>
          <w:rFonts w:cs="Times New Roman"/>
          <w:sz w:val="24"/>
          <w:szCs w:val="24"/>
        </w:rPr>
      </w:pPr>
    </w:p>
    <w:p w14:paraId="62AD0B8A" w14:textId="77777777" w:rsidR="005F7125" w:rsidRPr="002B133C" w:rsidRDefault="005F7125" w:rsidP="005F7125">
      <w:pPr>
        <w:pStyle w:val="NormalnyWeb"/>
        <w:shd w:val="clear" w:color="auto" w:fill="FFFFFF"/>
        <w:spacing w:before="0" w:beforeAutospacing="0" w:after="72" w:afterAutospacing="0"/>
        <w:jc w:val="both"/>
        <w:rPr>
          <w:rFonts w:ascii="Marr Sans Web" w:hAnsi="Marr Sans Web"/>
          <w:bCs w:val="0"/>
          <w:iCs w:val="0"/>
          <w:color w:val="11183D"/>
        </w:rPr>
      </w:pPr>
      <w:r w:rsidRPr="002B133C">
        <w:rPr>
          <w:rFonts w:ascii="Marr Sans Web" w:hAnsi="Marr Sans Web"/>
          <w:color w:val="11183D"/>
        </w:rPr>
        <w:t> </w:t>
      </w:r>
    </w:p>
    <w:p w14:paraId="23A09343" w14:textId="120DABA0" w:rsidR="005F7125" w:rsidRPr="002B133C" w:rsidRDefault="00000000" w:rsidP="002B133C">
      <w:pPr>
        <w:shd w:val="clear" w:color="auto" w:fill="FFFFFF"/>
        <w:tabs>
          <w:tab w:val="clear" w:pos="8505"/>
        </w:tabs>
        <w:spacing w:after="72" w:line="240" w:lineRule="auto"/>
        <w:ind w:left="720" w:right="0"/>
        <w:jc w:val="both"/>
        <w:rPr>
          <w:color w:val="11183D"/>
          <w:sz w:val="24"/>
          <w:szCs w:val="24"/>
        </w:rPr>
      </w:pPr>
      <w:hyperlink r:id="rId14" w:history="1">
        <w:r w:rsidR="005F7125" w:rsidRPr="002B133C">
          <w:rPr>
            <w:rStyle w:val="Hipercze"/>
            <w:color w:val="11183D"/>
            <w:sz w:val="24"/>
            <w:szCs w:val="24"/>
            <w:u w:val="none"/>
          </w:rPr>
          <w:t xml:space="preserve">Tracey </w:t>
        </w:r>
        <w:proofErr w:type="spellStart"/>
        <w:r w:rsidR="005F7125" w:rsidRPr="002B133C">
          <w:rPr>
            <w:rStyle w:val="Hipercze"/>
            <w:color w:val="11183D"/>
            <w:sz w:val="24"/>
            <w:szCs w:val="24"/>
            <w:u w:val="none"/>
          </w:rPr>
          <w:t>Follows</w:t>
        </w:r>
        <w:proofErr w:type="spellEnd"/>
      </w:hyperlink>
      <w:r w:rsidR="005F7125" w:rsidRPr="002B133C">
        <w:rPr>
          <w:color w:val="11183D"/>
          <w:sz w:val="24"/>
          <w:szCs w:val="24"/>
        </w:rPr>
        <w:t> </w:t>
      </w:r>
      <w:r w:rsidR="002B133C">
        <w:rPr>
          <w:color w:val="11183D"/>
          <w:sz w:val="24"/>
          <w:szCs w:val="24"/>
        </w:rPr>
        <w:t xml:space="preserve">- </w:t>
      </w:r>
      <w:r w:rsidR="005F7125" w:rsidRPr="002B133C">
        <w:rPr>
          <w:color w:val="11183D"/>
          <w:sz w:val="24"/>
          <w:szCs w:val="24"/>
        </w:rPr>
        <w:t xml:space="preserve">one of Forbes’ Top 50 </w:t>
      </w:r>
      <w:proofErr w:type="spellStart"/>
      <w:r w:rsidR="005F7125" w:rsidRPr="002B133C">
        <w:rPr>
          <w:color w:val="11183D"/>
          <w:sz w:val="24"/>
          <w:szCs w:val="24"/>
        </w:rPr>
        <w:t>female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futurists</w:t>
      </w:r>
      <w:proofErr w:type="spellEnd"/>
      <w:r w:rsidR="005F7125" w:rsidRPr="002B133C">
        <w:rPr>
          <w:color w:val="11183D"/>
          <w:sz w:val="24"/>
          <w:szCs w:val="24"/>
        </w:rPr>
        <w:t xml:space="preserve"> and </w:t>
      </w:r>
      <w:proofErr w:type="spellStart"/>
      <w:r w:rsidR="005F7125" w:rsidRPr="002B133C">
        <w:rPr>
          <w:color w:val="11183D"/>
          <w:sz w:val="24"/>
          <w:szCs w:val="24"/>
        </w:rPr>
        <w:t>has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commented</w:t>
      </w:r>
      <w:proofErr w:type="spellEnd"/>
      <w:r w:rsidR="005F7125" w:rsidRPr="002B133C">
        <w:rPr>
          <w:color w:val="11183D"/>
          <w:sz w:val="24"/>
          <w:szCs w:val="24"/>
        </w:rPr>
        <w:t xml:space="preserve"> on the </w:t>
      </w:r>
      <w:proofErr w:type="spellStart"/>
      <w:r w:rsidR="005F7125" w:rsidRPr="002B133C">
        <w:rPr>
          <w:color w:val="11183D"/>
          <w:sz w:val="24"/>
          <w:szCs w:val="24"/>
        </w:rPr>
        <w:t>future</w:t>
      </w:r>
      <w:proofErr w:type="spellEnd"/>
      <w:r w:rsidR="005F7125" w:rsidRPr="002B133C">
        <w:rPr>
          <w:color w:val="11183D"/>
          <w:sz w:val="24"/>
          <w:szCs w:val="24"/>
        </w:rPr>
        <w:t xml:space="preserve"> of </w:t>
      </w:r>
      <w:proofErr w:type="spellStart"/>
      <w:r w:rsidR="005F7125" w:rsidRPr="002B133C">
        <w:rPr>
          <w:color w:val="11183D"/>
          <w:sz w:val="24"/>
          <w:szCs w:val="24"/>
        </w:rPr>
        <w:t>technology</w:t>
      </w:r>
      <w:proofErr w:type="spellEnd"/>
      <w:r w:rsidR="005F7125" w:rsidRPr="002B133C">
        <w:rPr>
          <w:color w:val="11183D"/>
          <w:sz w:val="24"/>
          <w:szCs w:val="24"/>
        </w:rPr>
        <w:t>, </w:t>
      </w:r>
      <w:proofErr w:type="spellStart"/>
      <w:r w:rsidR="005F7125" w:rsidRPr="002B133C">
        <w:rPr>
          <w:color w:val="11183D"/>
          <w:sz w:val="24"/>
          <w:szCs w:val="24"/>
        </w:rPr>
        <w:t>society</w:t>
      </w:r>
      <w:proofErr w:type="spellEnd"/>
      <w:r w:rsidR="005F7125" w:rsidRPr="002B133C">
        <w:rPr>
          <w:color w:val="11183D"/>
          <w:sz w:val="24"/>
          <w:szCs w:val="24"/>
        </w:rPr>
        <w:t xml:space="preserve">, and </w:t>
      </w:r>
      <w:proofErr w:type="spellStart"/>
      <w:r w:rsidR="005F7125" w:rsidRPr="002B133C">
        <w:rPr>
          <w:color w:val="11183D"/>
          <w:sz w:val="24"/>
          <w:szCs w:val="24"/>
        </w:rPr>
        <w:t>digital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identity</w:t>
      </w:r>
      <w:proofErr w:type="spellEnd"/>
      <w:r w:rsidR="005F7125" w:rsidRPr="002B133C">
        <w:rPr>
          <w:color w:val="11183D"/>
          <w:sz w:val="24"/>
          <w:szCs w:val="24"/>
        </w:rPr>
        <w:t xml:space="preserve"> for the Financial Times and the BBC. </w:t>
      </w:r>
      <w:proofErr w:type="spellStart"/>
      <w:r w:rsidR="005F7125" w:rsidRPr="002B133C">
        <w:rPr>
          <w:color w:val="11183D"/>
          <w:sz w:val="24"/>
          <w:szCs w:val="24"/>
        </w:rPr>
        <w:t>She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is</w:t>
      </w:r>
      <w:proofErr w:type="spellEnd"/>
      <w:r w:rsidR="005F7125" w:rsidRPr="002B133C">
        <w:rPr>
          <w:color w:val="11183D"/>
          <w:sz w:val="24"/>
          <w:szCs w:val="24"/>
        </w:rPr>
        <w:t xml:space="preserve"> the </w:t>
      </w:r>
      <w:proofErr w:type="spellStart"/>
      <w:r w:rsidR="005F7125" w:rsidRPr="002B133C">
        <w:rPr>
          <w:color w:val="11183D"/>
          <w:sz w:val="24"/>
          <w:szCs w:val="24"/>
        </w:rPr>
        <w:t>author</w:t>
      </w:r>
      <w:proofErr w:type="spellEnd"/>
      <w:r w:rsidR="005F7125" w:rsidRPr="002B133C">
        <w:rPr>
          <w:color w:val="11183D"/>
          <w:sz w:val="24"/>
          <w:szCs w:val="24"/>
        </w:rPr>
        <w:t xml:space="preserve"> of </w:t>
      </w:r>
      <w:r w:rsidR="005F7125" w:rsidRPr="002B133C">
        <w:rPr>
          <w:rStyle w:val="Uwydatnienie"/>
          <w:color w:val="11183D"/>
          <w:sz w:val="24"/>
          <w:szCs w:val="24"/>
        </w:rPr>
        <w:t xml:space="preserve">The </w:t>
      </w:r>
      <w:proofErr w:type="spellStart"/>
      <w:r w:rsidR="005F7125" w:rsidRPr="002B133C">
        <w:rPr>
          <w:rStyle w:val="Uwydatnienie"/>
          <w:color w:val="11183D"/>
          <w:sz w:val="24"/>
          <w:szCs w:val="24"/>
        </w:rPr>
        <w:t>Future</w:t>
      </w:r>
      <w:proofErr w:type="spellEnd"/>
      <w:r w:rsidR="005F7125" w:rsidRPr="002B133C">
        <w:rPr>
          <w:rStyle w:val="Uwydatnienie"/>
          <w:color w:val="11183D"/>
          <w:sz w:val="24"/>
          <w:szCs w:val="24"/>
        </w:rPr>
        <w:t xml:space="preserve"> of </w:t>
      </w:r>
      <w:proofErr w:type="spellStart"/>
      <w:r w:rsidR="005F7125" w:rsidRPr="002B133C">
        <w:rPr>
          <w:rStyle w:val="Uwydatnienie"/>
          <w:color w:val="11183D"/>
          <w:sz w:val="24"/>
          <w:szCs w:val="24"/>
        </w:rPr>
        <w:t>You</w:t>
      </w:r>
      <w:proofErr w:type="spellEnd"/>
      <w:r w:rsidR="005F7125" w:rsidRPr="002B133C">
        <w:rPr>
          <w:color w:val="11183D"/>
          <w:sz w:val="24"/>
          <w:szCs w:val="24"/>
        </w:rPr>
        <w:t xml:space="preserve"> (2021) and </w:t>
      </w:r>
      <w:proofErr w:type="spellStart"/>
      <w:r w:rsidR="005F7125" w:rsidRPr="002B133C">
        <w:rPr>
          <w:color w:val="11183D"/>
          <w:sz w:val="24"/>
          <w:szCs w:val="24"/>
        </w:rPr>
        <w:t>hosts</w:t>
      </w:r>
      <w:proofErr w:type="spellEnd"/>
      <w:r w:rsidR="005F7125" w:rsidRPr="002B133C">
        <w:rPr>
          <w:color w:val="11183D"/>
          <w:sz w:val="24"/>
          <w:szCs w:val="24"/>
        </w:rPr>
        <w:t xml:space="preserve"> a podcast of the same </w:t>
      </w:r>
      <w:proofErr w:type="spellStart"/>
      <w:r w:rsidR="005F7125" w:rsidRPr="002B133C">
        <w:rPr>
          <w:color w:val="11183D"/>
          <w:sz w:val="24"/>
          <w:szCs w:val="24"/>
        </w:rPr>
        <w:t>name</w:t>
      </w:r>
      <w:proofErr w:type="spellEnd"/>
      <w:r w:rsidR="005F7125" w:rsidRPr="002B133C">
        <w:rPr>
          <w:color w:val="11183D"/>
          <w:sz w:val="24"/>
          <w:szCs w:val="24"/>
        </w:rPr>
        <w:t>, </w:t>
      </w:r>
      <w:proofErr w:type="spellStart"/>
      <w:r w:rsidR="005F7125" w:rsidRPr="002B133C">
        <w:rPr>
          <w:color w:val="11183D"/>
          <w:sz w:val="24"/>
          <w:szCs w:val="24"/>
        </w:rPr>
        <w:t>described</w:t>
      </w:r>
      <w:proofErr w:type="spellEnd"/>
      <w:r w:rsidR="005F7125" w:rsidRPr="002B133C">
        <w:rPr>
          <w:color w:val="11183D"/>
          <w:sz w:val="24"/>
          <w:szCs w:val="24"/>
        </w:rPr>
        <w:t xml:space="preserve"> as </w:t>
      </w:r>
      <w:proofErr w:type="spellStart"/>
      <w:r w:rsidR="005F7125" w:rsidRPr="002B133C">
        <w:rPr>
          <w:color w:val="11183D"/>
          <w:sz w:val="24"/>
          <w:szCs w:val="24"/>
        </w:rPr>
        <w:t>Apple’s</w:t>
      </w:r>
      <w:proofErr w:type="spellEnd"/>
      <w:r w:rsidR="005F7125" w:rsidRPr="002B133C">
        <w:rPr>
          <w:color w:val="11183D"/>
          <w:sz w:val="24"/>
          <w:szCs w:val="24"/>
        </w:rPr>
        <w:t xml:space="preserve"> '</w:t>
      </w:r>
      <w:proofErr w:type="spellStart"/>
      <w:r w:rsidR="005F7125" w:rsidRPr="002B133C">
        <w:rPr>
          <w:color w:val="11183D"/>
          <w:sz w:val="24"/>
          <w:szCs w:val="24"/>
        </w:rPr>
        <w:t>best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new</w:t>
      </w:r>
      <w:proofErr w:type="spellEnd"/>
      <w:r w:rsidR="005F7125" w:rsidRPr="002B133C">
        <w:rPr>
          <w:color w:val="11183D"/>
          <w:sz w:val="24"/>
          <w:szCs w:val="24"/>
        </w:rPr>
        <w:t xml:space="preserve"> show in Tech.’ </w:t>
      </w:r>
      <w:proofErr w:type="spellStart"/>
      <w:r w:rsidR="005F7125" w:rsidRPr="002B133C">
        <w:rPr>
          <w:color w:val="11183D"/>
          <w:sz w:val="24"/>
          <w:szCs w:val="24"/>
        </w:rPr>
        <w:t>She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is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also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Visiting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Professor</w:t>
      </w:r>
      <w:proofErr w:type="spellEnd"/>
      <w:r w:rsidR="005F7125" w:rsidRPr="002B133C">
        <w:rPr>
          <w:color w:val="11183D"/>
          <w:sz w:val="24"/>
          <w:szCs w:val="24"/>
        </w:rPr>
        <w:t xml:space="preserve"> of Digital </w:t>
      </w:r>
      <w:proofErr w:type="spellStart"/>
      <w:r w:rsidR="005F7125" w:rsidRPr="002B133C">
        <w:rPr>
          <w:color w:val="11183D"/>
          <w:sz w:val="24"/>
          <w:szCs w:val="24"/>
        </w:rPr>
        <w:t>Futures</w:t>
      </w:r>
      <w:proofErr w:type="spellEnd"/>
      <w:r w:rsidR="005F7125" w:rsidRPr="002B133C">
        <w:rPr>
          <w:color w:val="11183D"/>
          <w:sz w:val="24"/>
          <w:szCs w:val="24"/>
        </w:rPr>
        <w:t xml:space="preserve"> and Identity </w:t>
      </w:r>
      <w:proofErr w:type="spellStart"/>
      <w:r w:rsidR="005F7125" w:rsidRPr="002B133C">
        <w:rPr>
          <w:color w:val="11183D"/>
          <w:sz w:val="24"/>
          <w:szCs w:val="24"/>
        </w:rPr>
        <w:t>at</w:t>
      </w:r>
      <w:proofErr w:type="spellEnd"/>
      <w:r w:rsidR="005F7125" w:rsidRPr="002B133C">
        <w:rPr>
          <w:color w:val="11183D"/>
          <w:sz w:val="24"/>
          <w:szCs w:val="24"/>
        </w:rPr>
        <w:t xml:space="preserve"> </w:t>
      </w:r>
      <w:proofErr w:type="spellStart"/>
      <w:r w:rsidR="005F7125" w:rsidRPr="002B133C">
        <w:rPr>
          <w:color w:val="11183D"/>
          <w:sz w:val="24"/>
          <w:szCs w:val="24"/>
        </w:rPr>
        <w:t>Staffordshire</w:t>
      </w:r>
      <w:proofErr w:type="spellEnd"/>
      <w:r w:rsidR="005F7125" w:rsidRPr="002B133C">
        <w:rPr>
          <w:color w:val="11183D"/>
          <w:sz w:val="24"/>
          <w:szCs w:val="24"/>
        </w:rPr>
        <w:t xml:space="preserve"> University.</w:t>
      </w:r>
    </w:p>
    <w:p w14:paraId="50CE9325" w14:textId="77777777" w:rsidR="002B133C" w:rsidRPr="002B133C" w:rsidRDefault="002B133C" w:rsidP="002B133C">
      <w:pPr>
        <w:shd w:val="clear" w:color="auto" w:fill="FFFFFF"/>
        <w:tabs>
          <w:tab w:val="clear" w:pos="8505"/>
        </w:tabs>
        <w:spacing w:after="72" w:line="240" w:lineRule="auto"/>
        <w:ind w:left="720" w:right="0"/>
        <w:jc w:val="both"/>
        <w:rPr>
          <w:rFonts w:cs="Times New Roman"/>
          <w:bCs w:val="0"/>
          <w:iCs w:val="0"/>
          <w:color w:val="11183D"/>
          <w:sz w:val="24"/>
          <w:szCs w:val="24"/>
        </w:rPr>
      </w:pPr>
      <w:r w:rsidRPr="002B133C">
        <w:rPr>
          <w:color w:val="11183D"/>
          <w:sz w:val="24"/>
          <w:szCs w:val="24"/>
        </w:rPr>
        <w:t> </w:t>
      </w:r>
    </w:p>
    <w:p w14:paraId="1FEFDC05" w14:textId="7D29FFAB" w:rsidR="002B133C" w:rsidRPr="002B133C" w:rsidRDefault="00000000" w:rsidP="002B133C">
      <w:pPr>
        <w:shd w:val="clear" w:color="auto" w:fill="FFFFFF"/>
        <w:tabs>
          <w:tab w:val="clear" w:pos="8505"/>
        </w:tabs>
        <w:spacing w:after="72" w:line="240" w:lineRule="auto"/>
        <w:ind w:left="720" w:right="0"/>
        <w:jc w:val="both"/>
        <w:rPr>
          <w:color w:val="11183D"/>
          <w:sz w:val="24"/>
          <w:szCs w:val="24"/>
        </w:rPr>
      </w:pPr>
      <w:hyperlink r:id="rId15" w:history="1">
        <w:r w:rsidR="002B133C" w:rsidRPr="002B133C">
          <w:rPr>
            <w:rStyle w:val="Hipercze"/>
            <w:color w:val="11183D"/>
            <w:sz w:val="24"/>
            <w:szCs w:val="24"/>
            <w:u w:val="none"/>
          </w:rPr>
          <w:t>Mateusz Siedlecki</w:t>
        </w:r>
      </w:hyperlink>
      <w:r w:rsidR="002B133C" w:rsidRPr="002B133C">
        <w:rPr>
          <w:color w:val="11183D"/>
          <w:sz w:val="24"/>
          <w:szCs w:val="24"/>
        </w:rPr>
        <w:t> </w:t>
      </w:r>
      <w:r w:rsidR="002B133C">
        <w:rPr>
          <w:color w:val="11183D"/>
          <w:sz w:val="24"/>
          <w:szCs w:val="24"/>
        </w:rPr>
        <w:t>-</w:t>
      </w:r>
      <w:r w:rsidR="002B133C" w:rsidRPr="002B133C">
        <w:rPr>
          <w:color w:val="11183D"/>
          <w:sz w:val="24"/>
          <w:szCs w:val="24"/>
        </w:rPr>
        <w:t xml:space="preserve"> a </w:t>
      </w:r>
      <w:proofErr w:type="spellStart"/>
      <w:r w:rsidR="002B133C" w:rsidRPr="002B133C">
        <w:rPr>
          <w:color w:val="11183D"/>
          <w:sz w:val="24"/>
          <w:szCs w:val="24"/>
        </w:rPr>
        <w:t>photographer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based</w:t>
      </w:r>
      <w:proofErr w:type="spellEnd"/>
      <w:r w:rsidR="002B133C" w:rsidRPr="002B133C">
        <w:rPr>
          <w:color w:val="11183D"/>
          <w:sz w:val="24"/>
          <w:szCs w:val="24"/>
        </w:rPr>
        <w:t xml:space="preserve"> in central Poland. He </w:t>
      </w:r>
      <w:proofErr w:type="spellStart"/>
      <w:r w:rsidR="002B133C" w:rsidRPr="002B133C">
        <w:rPr>
          <w:color w:val="11183D"/>
          <w:sz w:val="24"/>
          <w:szCs w:val="24"/>
        </w:rPr>
        <w:t>graduated</w:t>
      </w:r>
      <w:proofErr w:type="spellEnd"/>
      <w:r w:rsidR="002B133C" w:rsidRPr="002B133C">
        <w:rPr>
          <w:color w:val="11183D"/>
          <w:sz w:val="24"/>
          <w:szCs w:val="24"/>
        </w:rPr>
        <w:t xml:space="preserve"> with a </w:t>
      </w:r>
      <w:proofErr w:type="spellStart"/>
      <w:r w:rsidR="002B133C" w:rsidRPr="002B133C">
        <w:rPr>
          <w:color w:val="11183D"/>
          <w:sz w:val="24"/>
          <w:szCs w:val="24"/>
        </w:rPr>
        <w:t>degree</w:t>
      </w:r>
      <w:proofErr w:type="spellEnd"/>
      <w:r w:rsidR="002B133C" w:rsidRPr="002B133C">
        <w:rPr>
          <w:color w:val="11183D"/>
          <w:sz w:val="24"/>
          <w:szCs w:val="24"/>
        </w:rPr>
        <w:t xml:space="preserve"> in </w:t>
      </w:r>
      <w:proofErr w:type="spellStart"/>
      <w:r w:rsidR="002B133C" w:rsidRPr="002B133C">
        <w:rPr>
          <w:color w:val="11183D"/>
          <w:sz w:val="24"/>
          <w:szCs w:val="24"/>
        </w:rPr>
        <w:t>graphic</w:t>
      </w:r>
      <w:proofErr w:type="spellEnd"/>
      <w:r w:rsidR="002B133C" w:rsidRPr="002B133C">
        <w:rPr>
          <w:color w:val="11183D"/>
          <w:sz w:val="24"/>
          <w:szCs w:val="24"/>
        </w:rPr>
        <w:t xml:space="preserve"> design from the University of Łódź and </w:t>
      </w:r>
      <w:proofErr w:type="spellStart"/>
      <w:r w:rsidR="002B133C" w:rsidRPr="002B133C">
        <w:rPr>
          <w:color w:val="11183D"/>
          <w:sz w:val="24"/>
          <w:szCs w:val="24"/>
        </w:rPr>
        <w:t>has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been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working</w:t>
      </w:r>
      <w:proofErr w:type="spellEnd"/>
      <w:r w:rsidR="002B133C" w:rsidRPr="002B133C">
        <w:rPr>
          <w:color w:val="11183D"/>
          <w:sz w:val="24"/>
          <w:szCs w:val="24"/>
        </w:rPr>
        <w:t xml:space="preserve"> with </w:t>
      </w:r>
      <w:proofErr w:type="spellStart"/>
      <w:r w:rsidR="002B133C" w:rsidRPr="002B133C">
        <w:rPr>
          <w:color w:val="11183D"/>
          <w:sz w:val="24"/>
          <w:szCs w:val="24"/>
        </w:rPr>
        <w:t>photography</w:t>
      </w:r>
      <w:proofErr w:type="spellEnd"/>
      <w:r w:rsidR="002B133C" w:rsidRPr="002B133C">
        <w:rPr>
          <w:color w:val="11183D"/>
          <w:sz w:val="24"/>
          <w:szCs w:val="24"/>
        </w:rPr>
        <w:t xml:space="preserve"> and </w:t>
      </w:r>
      <w:proofErr w:type="spellStart"/>
      <w:r w:rsidR="002B133C" w:rsidRPr="002B133C">
        <w:rPr>
          <w:color w:val="11183D"/>
          <w:sz w:val="24"/>
          <w:szCs w:val="24"/>
        </w:rPr>
        <w:t>graphic</w:t>
      </w:r>
      <w:proofErr w:type="spellEnd"/>
      <w:r w:rsidR="002B133C" w:rsidRPr="002B133C">
        <w:rPr>
          <w:color w:val="11183D"/>
          <w:sz w:val="24"/>
          <w:szCs w:val="24"/>
        </w:rPr>
        <w:t xml:space="preserve"> design for </w:t>
      </w:r>
      <w:proofErr w:type="spellStart"/>
      <w:r w:rsidR="002B133C" w:rsidRPr="002B133C">
        <w:rPr>
          <w:color w:val="11183D"/>
          <w:sz w:val="24"/>
          <w:szCs w:val="24"/>
        </w:rPr>
        <w:t>more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than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twelve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years</w:t>
      </w:r>
      <w:proofErr w:type="spellEnd"/>
      <w:r w:rsidR="002B133C" w:rsidRPr="002B133C">
        <w:rPr>
          <w:color w:val="11183D"/>
          <w:sz w:val="24"/>
          <w:szCs w:val="24"/>
        </w:rPr>
        <w:t>. As a </w:t>
      </w:r>
      <w:proofErr w:type="spellStart"/>
      <w:r w:rsidR="002B133C" w:rsidRPr="002B133C">
        <w:rPr>
          <w:color w:val="11183D"/>
          <w:sz w:val="24"/>
          <w:szCs w:val="24"/>
        </w:rPr>
        <w:t>professional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wedding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photographer</w:t>
      </w:r>
      <w:proofErr w:type="spellEnd"/>
      <w:r w:rsidR="002B133C" w:rsidRPr="002B133C">
        <w:rPr>
          <w:color w:val="11183D"/>
          <w:sz w:val="24"/>
          <w:szCs w:val="24"/>
        </w:rPr>
        <w:t xml:space="preserve">, he </w:t>
      </w:r>
      <w:proofErr w:type="spellStart"/>
      <w:r w:rsidR="002B133C" w:rsidRPr="002B133C">
        <w:rPr>
          <w:color w:val="11183D"/>
          <w:sz w:val="24"/>
          <w:szCs w:val="24"/>
        </w:rPr>
        <w:t>has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received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recognition</w:t>
      </w:r>
      <w:proofErr w:type="spellEnd"/>
      <w:r w:rsidR="002B133C" w:rsidRPr="002B133C">
        <w:rPr>
          <w:color w:val="11183D"/>
          <w:sz w:val="24"/>
          <w:szCs w:val="24"/>
        </w:rPr>
        <w:t xml:space="preserve"> and </w:t>
      </w:r>
      <w:proofErr w:type="spellStart"/>
      <w:r w:rsidR="002B133C" w:rsidRPr="002B133C">
        <w:rPr>
          <w:color w:val="11183D"/>
          <w:sz w:val="24"/>
          <w:szCs w:val="24"/>
        </w:rPr>
        <w:t>international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awards</w:t>
      </w:r>
      <w:proofErr w:type="spellEnd"/>
      <w:r w:rsidR="002B133C" w:rsidRPr="002B133C">
        <w:rPr>
          <w:color w:val="11183D"/>
          <w:sz w:val="24"/>
          <w:szCs w:val="24"/>
        </w:rPr>
        <w:t> (</w:t>
      </w:r>
      <w:proofErr w:type="spellStart"/>
      <w:r w:rsidR="002B133C" w:rsidRPr="002B133C">
        <w:rPr>
          <w:color w:val="11183D"/>
          <w:sz w:val="24"/>
          <w:szCs w:val="24"/>
        </w:rPr>
        <w:t>Lookslikefilm</w:t>
      </w:r>
      <w:proofErr w:type="spellEnd"/>
      <w:r w:rsidR="002B133C" w:rsidRPr="002B133C">
        <w:rPr>
          <w:color w:val="11183D"/>
          <w:sz w:val="24"/>
          <w:szCs w:val="24"/>
        </w:rPr>
        <w:t xml:space="preserve">, PROWED </w:t>
      </w:r>
      <w:proofErr w:type="spellStart"/>
      <w:r w:rsidR="002B133C" w:rsidRPr="002B133C">
        <w:rPr>
          <w:color w:val="11183D"/>
          <w:sz w:val="24"/>
          <w:szCs w:val="24"/>
        </w:rPr>
        <w:t>Awards</w:t>
      </w:r>
      <w:proofErr w:type="spellEnd"/>
      <w:r w:rsidR="002B133C" w:rsidRPr="002B133C">
        <w:rPr>
          <w:color w:val="11183D"/>
          <w:sz w:val="24"/>
          <w:szCs w:val="24"/>
        </w:rPr>
        <w:t xml:space="preserve">, MYWED </w:t>
      </w:r>
      <w:proofErr w:type="spellStart"/>
      <w:r w:rsidR="002B133C" w:rsidRPr="002B133C">
        <w:rPr>
          <w:color w:val="11183D"/>
          <w:sz w:val="24"/>
          <w:szCs w:val="24"/>
        </w:rPr>
        <w:t>awards</w:t>
      </w:r>
      <w:proofErr w:type="spellEnd"/>
      <w:r w:rsidR="002B133C" w:rsidRPr="002B133C">
        <w:rPr>
          <w:color w:val="11183D"/>
          <w:sz w:val="24"/>
          <w:szCs w:val="24"/>
        </w:rPr>
        <w:t>). </w:t>
      </w:r>
      <w:proofErr w:type="spellStart"/>
      <w:r w:rsidR="002B133C" w:rsidRPr="002B133C">
        <w:rPr>
          <w:color w:val="11183D"/>
          <w:sz w:val="24"/>
          <w:szCs w:val="24"/>
        </w:rPr>
        <w:t>Over</w:t>
      </w:r>
      <w:proofErr w:type="spellEnd"/>
      <w:r w:rsidR="002B133C" w:rsidRPr="002B133C">
        <w:rPr>
          <w:color w:val="11183D"/>
          <w:sz w:val="24"/>
          <w:szCs w:val="24"/>
        </w:rPr>
        <w:t xml:space="preserve"> the past </w:t>
      </w:r>
      <w:proofErr w:type="spellStart"/>
      <w:r w:rsidR="002B133C" w:rsidRPr="002B133C">
        <w:rPr>
          <w:color w:val="11183D"/>
          <w:sz w:val="24"/>
          <w:szCs w:val="24"/>
        </w:rPr>
        <w:t>year</w:t>
      </w:r>
      <w:proofErr w:type="spellEnd"/>
      <w:r w:rsidR="002B133C" w:rsidRPr="002B133C">
        <w:rPr>
          <w:color w:val="11183D"/>
          <w:sz w:val="24"/>
          <w:szCs w:val="24"/>
        </w:rPr>
        <w:t xml:space="preserve">, he </w:t>
      </w:r>
      <w:proofErr w:type="spellStart"/>
      <w:r w:rsidR="002B133C" w:rsidRPr="002B133C">
        <w:rPr>
          <w:color w:val="11183D"/>
          <w:sz w:val="24"/>
          <w:szCs w:val="24"/>
        </w:rPr>
        <w:t>has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been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using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artificial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intelligence</w:t>
      </w:r>
      <w:proofErr w:type="spellEnd"/>
      <w:r w:rsidR="002B133C" w:rsidRPr="002B133C">
        <w:rPr>
          <w:color w:val="11183D"/>
          <w:sz w:val="24"/>
          <w:szCs w:val="24"/>
        </w:rPr>
        <w:t xml:space="preserve"> in </w:t>
      </w:r>
      <w:proofErr w:type="spellStart"/>
      <w:r w:rsidR="002B133C" w:rsidRPr="002B133C">
        <w:rPr>
          <w:color w:val="11183D"/>
          <w:sz w:val="24"/>
          <w:szCs w:val="24"/>
        </w:rPr>
        <w:t>his</w:t>
      </w:r>
      <w:proofErr w:type="spellEnd"/>
      <w:r w:rsidR="002B133C" w:rsidRPr="002B133C">
        <w:rPr>
          <w:color w:val="11183D"/>
          <w:sz w:val="24"/>
          <w:szCs w:val="24"/>
        </w:rPr>
        <w:t xml:space="preserve"> </w:t>
      </w:r>
      <w:proofErr w:type="spellStart"/>
      <w:r w:rsidR="002B133C" w:rsidRPr="002B133C">
        <w:rPr>
          <w:color w:val="11183D"/>
          <w:sz w:val="24"/>
          <w:szCs w:val="24"/>
        </w:rPr>
        <w:t>graphic</w:t>
      </w:r>
      <w:proofErr w:type="spellEnd"/>
      <w:r w:rsidR="002B133C" w:rsidRPr="002B133C">
        <w:rPr>
          <w:color w:val="11183D"/>
          <w:sz w:val="24"/>
          <w:szCs w:val="24"/>
        </w:rPr>
        <w:t xml:space="preserve"> and poster design </w:t>
      </w:r>
      <w:proofErr w:type="spellStart"/>
      <w:r w:rsidR="002B133C" w:rsidRPr="002B133C">
        <w:rPr>
          <w:color w:val="11183D"/>
          <w:sz w:val="24"/>
          <w:szCs w:val="24"/>
        </w:rPr>
        <w:t>work</w:t>
      </w:r>
      <w:proofErr w:type="spellEnd"/>
      <w:r w:rsidR="002B133C" w:rsidRPr="002B133C">
        <w:rPr>
          <w:color w:val="11183D"/>
          <w:sz w:val="24"/>
          <w:szCs w:val="24"/>
        </w:rPr>
        <w:t xml:space="preserve"> and painting.</w:t>
      </w:r>
    </w:p>
    <w:p w14:paraId="077F0669" w14:textId="77777777" w:rsidR="005F7125" w:rsidRPr="008815D7" w:rsidRDefault="005F7125" w:rsidP="008815D7">
      <w:pPr>
        <w:rPr>
          <w:sz w:val="24"/>
          <w:szCs w:val="24"/>
          <w:lang w:val="en-GB"/>
        </w:rPr>
      </w:pPr>
    </w:p>
    <w:p w14:paraId="36C35996" w14:textId="77777777" w:rsidR="001F3D07" w:rsidRPr="001F3D07" w:rsidRDefault="001F3D07" w:rsidP="001F3D07">
      <w:pPr>
        <w:rPr>
          <w:rFonts w:ascii="Calibri" w:hAnsi="Calibri" w:cs="Calibri"/>
          <w:bCs w:val="0"/>
          <w:iCs w:val="0"/>
          <w:sz w:val="28"/>
          <w:szCs w:val="28"/>
        </w:rPr>
      </w:pPr>
      <w:proofErr w:type="spellStart"/>
      <w:r w:rsidRPr="001F3D07">
        <w:rPr>
          <w:sz w:val="28"/>
          <w:szCs w:val="28"/>
        </w:rPr>
        <w:t>Hosts</w:t>
      </w:r>
      <w:proofErr w:type="spellEnd"/>
      <w:r w:rsidRPr="001F3D07">
        <w:rPr>
          <w:sz w:val="28"/>
          <w:szCs w:val="28"/>
        </w:rPr>
        <w:t>:</w:t>
      </w:r>
    </w:p>
    <w:p w14:paraId="402BC2C3" w14:textId="27402490" w:rsidR="00676418" w:rsidRPr="00CE2A83" w:rsidRDefault="002B133C" w:rsidP="00CE2A83">
      <w:pPr>
        <w:pStyle w:val="NormalnyWeb"/>
        <w:shd w:val="clear" w:color="auto" w:fill="FFFFFF"/>
        <w:spacing w:before="0" w:beforeAutospacing="0" w:after="72" w:afterAutospacing="0"/>
        <w:jc w:val="both"/>
        <w:rPr>
          <w:rFonts w:ascii="Georgia" w:hAnsi="Georgia"/>
          <w:bCs w:val="0"/>
          <w:iCs w:val="0"/>
          <w:color w:val="11183D"/>
        </w:rPr>
      </w:pPr>
      <w:r w:rsidRPr="002B133C">
        <w:rPr>
          <w:rFonts w:ascii="Georgia" w:hAnsi="Georgia"/>
          <w:color w:val="11183D"/>
        </w:rPr>
        <w:t> </w:t>
      </w:r>
    </w:p>
    <w:p w14:paraId="5D52C05F" w14:textId="6F2EB721" w:rsidR="005C41F5" w:rsidRPr="002B133C" w:rsidRDefault="005C41F5" w:rsidP="007C3E2B">
      <w:pPr>
        <w:pStyle w:val="Bezodstpw"/>
        <w:rPr>
          <w:sz w:val="24"/>
          <w:szCs w:val="24"/>
        </w:rPr>
      </w:pPr>
      <w:r w:rsidRPr="002B133C">
        <w:rPr>
          <w:sz w:val="24"/>
          <w:szCs w:val="24"/>
        </w:rPr>
        <w:t>Agnieszka Kołek</w:t>
      </w:r>
      <w:r w:rsidR="00D37E49" w:rsidRPr="002B133C">
        <w:rPr>
          <w:sz w:val="24"/>
          <w:szCs w:val="24"/>
        </w:rPr>
        <w:t xml:space="preserve"> - </w:t>
      </w:r>
      <w:proofErr w:type="spellStart"/>
      <w:r w:rsidRPr="002B133C">
        <w:rPr>
          <w:sz w:val="24"/>
          <w:szCs w:val="24"/>
        </w:rPr>
        <w:t>artist</w:t>
      </w:r>
      <w:proofErr w:type="spellEnd"/>
      <w:r w:rsidRPr="002B133C">
        <w:rPr>
          <w:rStyle w:val="Uwydatnienie"/>
          <w:i w:val="0"/>
          <w:iCs w:val="0"/>
          <w:sz w:val="24"/>
          <w:szCs w:val="24"/>
        </w:rPr>
        <w:t>,</w:t>
      </w:r>
      <w:r w:rsidRPr="002B133C">
        <w:rPr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t>curator</w:t>
      </w:r>
      <w:proofErr w:type="spellEnd"/>
      <w:r w:rsidRPr="002B133C">
        <w:rPr>
          <w:sz w:val="24"/>
          <w:szCs w:val="24"/>
        </w:rPr>
        <w:t xml:space="preserve"> and co</w:t>
      </w:r>
      <w:r w:rsidRPr="002B133C">
        <w:rPr>
          <w:rStyle w:val="Uwydatnienie"/>
          <w:i w:val="0"/>
          <w:iCs w:val="0"/>
          <w:sz w:val="24"/>
          <w:szCs w:val="24"/>
        </w:rPr>
        <w:t>-</w:t>
      </w:r>
      <w:proofErr w:type="spellStart"/>
      <w:r w:rsidRPr="002B133C">
        <w:rPr>
          <w:sz w:val="24"/>
          <w:szCs w:val="24"/>
        </w:rPr>
        <w:t>founder</w:t>
      </w:r>
      <w:proofErr w:type="spellEnd"/>
      <w:r w:rsidRPr="002B133C">
        <w:rPr>
          <w:sz w:val="24"/>
          <w:szCs w:val="24"/>
        </w:rPr>
        <w:t xml:space="preserve"> of </w:t>
      </w:r>
      <w:hyperlink r:id="rId16" w:history="1">
        <w:r w:rsidRPr="002B133C">
          <w:rPr>
            <w:rStyle w:val="Hipercze"/>
            <w:color w:val="auto"/>
            <w:sz w:val="24"/>
            <w:szCs w:val="24"/>
            <w:u w:val="none"/>
          </w:rPr>
          <w:t xml:space="preserve">the </w:t>
        </w:r>
        <w:proofErr w:type="spellStart"/>
        <w:r w:rsidRPr="002B133C">
          <w:rPr>
            <w:rStyle w:val="Hipercze"/>
            <w:color w:val="auto"/>
            <w:sz w:val="24"/>
            <w:szCs w:val="24"/>
            <w:u w:val="none"/>
          </w:rPr>
          <w:t>Passion</w:t>
        </w:r>
        <w:proofErr w:type="spellEnd"/>
        <w:r w:rsidRPr="002B133C">
          <w:rPr>
            <w:rStyle w:val="Hipercze"/>
            <w:color w:val="auto"/>
            <w:sz w:val="24"/>
            <w:szCs w:val="24"/>
            <w:u w:val="none"/>
          </w:rPr>
          <w:t xml:space="preserve"> for </w:t>
        </w:r>
        <w:proofErr w:type="spellStart"/>
        <w:r w:rsidRPr="002B133C">
          <w:rPr>
            <w:rStyle w:val="Hipercze"/>
            <w:color w:val="auto"/>
            <w:sz w:val="24"/>
            <w:szCs w:val="24"/>
            <w:u w:val="none"/>
          </w:rPr>
          <w:t>Freedom</w:t>
        </w:r>
        <w:proofErr w:type="spellEnd"/>
        <w:r w:rsidRPr="002B133C">
          <w:rPr>
            <w:rStyle w:val="Hipercze"/>
            <w:color w:val="auto"/>
            <w:sz w:val="24"/>
            <w:szCs w:val="24"/>
            <w:u w:val="none"/>
          </w:rPr>
          <w:t xml:space="preserve"> Art </w:t>
        </w:r>
        <w:proofErr w:type="spellStart"/>
        <w:r w:rsidRPr="002B133C">
          <w:rPr>
            <w:rStyle w:val="Hipercze"/>
            <w:color w:val="auto"/>
            <w:sz w:val="24"/>
            <w:szCs w:val="24"/>
            <w:u w:val="none"/>
          </w:rPr>
          <w:t>Festival</w:t>
        </w:r>
        <w:proofErr w:type="spellEnd"/>
      </w:hyperlink>
      <w:r w:rsidRPr="002B133C">
        <w:rPr>
          <w:sz w:val="24"/>
          <w:szCs w:val="24"/>
        </w:rPr>
        <w:t> in London</w:t>
      </w:r>
      <w:r w:rsidRPr="002B133C">
        <w:rPr>
          <w:rStyle w:val="Uwydatnienie"/>
          <w:i w:val="0"/>
          <w:iCs w:val="0"/>
          <w:sz w:val="24"/>
          <w:szCs w:val="24"/>
        </w:rPr>
        <w:t>.</w:t>
      </w:r>
      <w:r w:rsidRPr="002B133C">
        <w:rPr>
          <w:sz w:val="24"/>
          <w:szCs w:val="24"/>
        </w:rPr>
        <w:t xml:space="preserve"> Through </w:t>
      </w:r>
      <w:proofErr w:type="spellStart"/>
      <w:r w:rsidRPr="002B133C">
        <w:rPr>
          <w:sz w:val="24"/>
          <w:szCs w:val="24"/>
        </w:rPr>
        <w:t>supporting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artists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forbidden</w:t>
      </w:r>
      <w:proofErr w:type="spellEnd"/>
      <w:r w:rsidRPr="002B133C">
        <w:rPr>
          <w:sz w:val="24"/>
          <w:szCs w:val="24"/>
        </w:rPr>
        <w:t xml:space="preserve"> to </w:t>
      </w:r>
      <w:proofErr w:type="spellStart"/>
      <w:r w:rsidRPr="002B133C">
        <w:rPr>
          <w:sz w:val="24"/>
          <w:szCs w:val="24"/>
        </w:rPr>
        <w:t>exhibit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their</w:t>
      </w:r>
      <w:proofErr w:type="spellEnd"/>
      <w:r w:rsidRPr="002B133C">
        <w:rPr>
          <w:sz w:val="24"/>
          <w:szCs w:val="24"/>
        </w:rPr>
        <w:t xml:space="preserve"> art</w:t>
      </w:r>
      <w:r w:rsidRPr="002B133C">
        <w:rPr>
          <w:rStyle w:val="Uwydatnienie"/>
          <w:i w:val="0"/>
          <w:iCs w:val="0"/>
          <w:sz w:val="24"/>
          <w:szCs w:val="24"/>
        </w:rPr>
        <w:t>,</w:t>
      </w:r>
      <w:r w:rsidRPr="002B133C">
        <w:rPr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t>she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exposes</w:t>
      </w:r>
      <w:proofErr w:type="spellEnd"/>
      <w:r w:rsidRPr="002B133C">
        <w:rPr>
          <w:sz w:val="24"/>
          <w:szCs w:val="24"/>
        </w:rPr>
        <w:t xml:space="preserve"> the </w:t>
      </w:r>
      <w:proofErr w:type="spellStart"/>
      <w:r w:rsidRPr="002B133C">
        <w:rPr>
          <w:sz w:val="24"/>
          <w:szCs w:val="24"/>
        </w:rPr>
        <w:t>silence</w:t>
      </w:r>
      <w:proofErr w:type="spellEnd"/>
      <w:r w:rsidRPr="002B133C">
        <w:rPr>
          <w:sz w:val="24"/>
          <w:szCs w:val="24"/>
        </w:rPr>
        <w:t xml:space="preserve"> of </w:t>
      </w:r>
      <w:proofErr w:type="spellStart"/>
      <w:r w:rsidRPr="002B133C">
        <w:rPr>
          <w:sz w:val="24"/>
          <w:szCs w:val="24"/>
        </w:rPr>
        <w:t>many</w:t>
      </w:r>
      <w:proofErr w:type="spellEnd"/>
      <w:r w:rsidRPr="002B133C">
        <w:rPr>
          <w:sz w:val="24"/>
          <w:szCs w:val="24"/>
        </w:rPr>
        <w:t xml:space="preserve"> and </w:t>
      </w:r>
      <w:proofErr w:type="spellStart"/>
      <w:r w:rsidRPr="002B133C">
        <w:rPr>
          <w:sz w:val="24"/>
          <w:szCs w:val="24"/>
        </w:rPr>
        <w:t>challenges</w:t>
      </w:r>
      <w:proofErr w:type="spellEnd"/>
      <w:r w:rsidRPr="002B133C">
        <w:rPr>
          <w:sz w:val="24"/>
          <w:szCs w:val="24"/>
        </w:rPr>
        <w:t xml:space="preserve"> the </w:t>
      </w:r>
      <w:proofErr w:type="spellStart"/>
      <w:r w:rsidRPr="002B133C">
        <w:rPr>
          <w:sz w:val="24"/>
          <w:szCs w:val="24"/>
        </w:rPr>
        <w:t>comfortable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position</w:t>
      </w:r>
      <w:proofErr w:type="spellEnd"/>
      <w:r w:rsidRPr="002B133C">
        <w:rPr>
          <w:sz w:val="24"/>
          <w:szCs w:val="24"/>
        </w:rPr>
        <w:t xml:space="preserve"> of </w:t>
      </w:r>
      <w:proofErr w:type="spellStart"/>
      <w:r w:rsidRPr="002B133C">
        <w:rPr>
          <w:sz w:val="24"/>
          <w:szCs w:val="24"/>
        </w:rPr>
        <w:t>those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who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inhibit</w:t>
      </w:r>
      <w:proofErr w:type="spellEnd"/>
      <w:r w:rsidRPr="002B133C">
        <w:rPr>
          <w:sz w:val="24"/>
          <w:szCs w:val="24"/>
        </w:rPr>
        <w:t> </w:t>
      </w:r>
      <w:r w:rsidRPr="002B133C">
        <w:rPr>
          <w:rStyle w:val="Uwydatnienie"/>
          <w:i w:val="0"/>
          <w:iCs w:val="0"/>
          <w:sz w:val="24"/>
          <w:szCs w:val="24"/>
        </w:rPr>
        <w:t>“</w:t>
      </w:r>
      <w:proofErr w:type="spellStart"/>
      <w:r w:rsidRPr="002B133C">
        <w:rPr>
          <w:sz w:val="24"/>
          <w:szCs w:val="24"/>
        </w:rPr>
        <w:t>safe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spaces</w:t>
      </w:r>
      <w:proofErr w:type="spellEnd"/>
      <w:r w:rsidRPr="002B133C">
        <w:rPr>
          <w:rStyle w:val="Uwydatnienie"/>
          <w:i w:val="0"/>
          <w:iCs w:val="0"/>
          <w:sz w:val="24"/>
          <w:szCs w:val="24"/>
        </w:rPr>
        <w:t>”.</w:t>
      </w:r>
      <w:r w:rsidRPr="002B133C">
        <w:rPr>
          <w:sz w:val="24"/>
          <w:szCs w:val="24"/>
        </w:rPr>
        <w:t xml:space="preserve"> Agnieszka </w:t>
      </w:r>
      <w:proofErr w:type="spellStart"/>
      <w:r w:rsidRPr="002B133C">
        <w:rPr>
          <w:sz w:val="24"/>
          <w:szCs w:val="24"/>
        </w:rPr>
        <w:t>survived</w:t>
      </w:r>
      <w:proofErr w:type="spellEnd"/>
      <w:r w:rsidRPr="002B133C">
        <w:rPr>
          <w:sz w:val="24"/>
          <w:szCs w:val="24"/>
        </w:rPr>
        <w:t xml:space="preserve"> the </w:t>
      </w:r>
      <w:hyperlink r:id="rId17" w:history="1">
        <w:r w:rsidRPr="002B133C">
          <w:rPr>
            <w:rStyle w:val="Hipercze"/>
            <w:color w:val="auto"/>
            <w:sz w:val="24"/>
            <w:szCs w:val="24"/>
            <w:u w:val="none"/>
          </w:rPr>
          <w:t xml:space="preserve">terror </w:t>
        </w:r>
        <w:proofErr w:type="spellStart"/>
        <w:r w:rsidRPr="002B133C">
          <w:rPr>
            <w:rStyle w:val="Hipercze"/>
            <w:color w:val="auto"/>
            <w:sz w:val="24"/>
            <w:szCs w:val="24"/>
            <w:u w:val="none"/>
          </w:rPr>
          <w:t>attack</w:t>
        </w:r>
        <w:proofErr w:type="spellEnd"/>
        <w:r w:rsidRPr="002B133C">
          <w:rPr>
            <w:rStyle w:val="Hipercze"/>
            <w:color w:val="auto"/>
            <w:sz w:val="24"/>
            <w:szCs w:val="24"/>
            <w:u w:val="none"/>
          </w:rPr>
          <w:t xml:space="preserve"> in </w:t>
        </w:r>
        <w:proofErr w:type="spellStart"/>
        <w:r w:rsidRPr="002B133C">
          <w:rPr>
            <w:rStyle w:val="Hipercze"/>
            <w:color w:val="auto"/>
            <w:sz w:val="24"/>
            <w:szCs w:val="24"/>
            <w:u w:val="none"/>
          </w:rPr>
          <w:t>Copenhagen</w:t>
        </w:r>
        <w:proofErr w:type="spellEnd"/>
        <w:r w:rsidRPr="002B133C">
          <w:rPr>
            <w:rStyle w:val="Hipercze"/>
            <w:color w:val="auto"/>
            <w:sz w:val="24"/>
            <w:szCs w:val="24"/>
            <w:u w:val="none"/>
          </w:rPr>
          <w:t xml:space="preserve"> in 2015</w:t>
        </w:r>
      </w:hyperlink>
      <w:r w:rsidRPr="002B133C">
        <w:rPr>
          <w:rStyle w:val="Uwydatnienie"/>
          <w:i w:val="0"/>
          <w:iCs w:val="0"/>
          <w:sz w:val="24"/>
          <w:szCs w:val="24"/>
        </w:rPr>
        <w:t>.</w:t>
      </w:r>
      <w:r w:rsidRPr="002B133C">
        <w:rPr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t>She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continued</w:t>
      </w:r>
      <w:proofErr w:type="spellEnd"/>
      <w:r w:rsidRPr="002B133C">
        <w:rPr>
          <w:sz w:val="24"/>
          <w:szCs w:val="24"/>
        </w:rPr>
        <w:t xml:space="preserve"> the </w:t>
      </w:r>
      <w:proofErr w:type="spellStart"/>
      <w:r w:rsidRPr="002B133C">
        <w:rPr>
          <w:sz w:val="24"/>
          <w:szCs w:val="24"/>
        </w:rPr>
        <w:t>meeting</w:t>
      </w:r>
      <w:proofErr w:type="spellEnd"/>
      <w:r w:rsidRPr="002B133C">
        <w:rPr>
          <w:sz w:val="24"/>
          <w:szCs w:val="24"/>
        </w:rPr>
        <w:t xml:space="preserve"> on art and </w:t>
      </w:r>
      <w:proofErr w:type="spellStart"/>
      <w:r w:rsidRPr="002B133C">
        <w:rPr>
          <w:sz w:val="24"/>
          <w:szCs w:val="24"/>
        </w:rPr>
        <w:t>blasphemy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after</w:t>
      </w:r>
      <w:proofErr w:type="spellEnd"/>
      <w:r w:rsidRPr="002B133C">
        <w:rPr>
          <w:sz w:val="24"/>
          <w:szCs w:val="24"/>
        </w:rPr>
        <w:t xml:space="preserve"> the </w:t>
      </w:r>
      <w:proofErr w:type="spellStart"/>
      <w:r w:rsidRPr="002B133C">
        <w:rPr>
          <w:sz w:val="24"/>
          <w:szCs w:val="24"/>
        </w:rPr>
        <w:t>attack</w:t>
      </w:r>
      <w:proofErr w:type="spellEnd"/>
      <w:r w:rsidRPr="002B133C">
        <w:rPr>
          <w:sz w:val="24"/>
          <w:szCs w:val="24"/>
        </w:rPr>
        <w:t xml:space="preserve"> by </w:t>
      </w:r>
      <w:proofErr w:type="spellStart"/>
      <w:r w:rsidRPr="002B133C">
        <w:rPr>
          <w:sz w:val="24"/>
          <w:szCs w:val="24"/>
        </w:rPr>
        <w:t>saying</w:t>
      </w:r>
      <w:proofErr w:type="spellEnd"/>
      <w:r w:rsidRPr="002B133C">
        <w:rPr>
          <w:rStyle w:val="Uwydatnienie"/>
          <w:i w:val="0"/>
          <w:iCs w:val="0"/>
          <w:sz w:val="24"/>
          <w:szCs w:val="24"/>
        </w:rPr>
        <w:t>:</w:t>
      </w:r>
      <w:r w:rsidRPr="002B133C">
        <w:rPr>
          <w:sz w:val="24"/>
          <w:szCs w:val="24"/>
        </w:rPr>
        <w:t> </w:t>
      </w:r>
      <w:r w:rsidRPr="002B133C">
        <w:rPr>
          <w:rStyle w:val="Uwydatnienie"/>
          <w:i w:val="0"/>
          <w:iCs w:val="0"/>
          <w:sz w:val="24"/>
          <w:szCs w:val="24"/>
        </w:rPr>
        <w:t>“</w:t>
      </w:r>
      <w:proofErr w:type="spellStart"/>
      <w:r w:rsidRPr="002B133C">
        <w:rPr>
          <w:sz w:val="24"/>
          <w:szCs w:val="24"/>
        </w:rPr>
        <w:t>They</w:t>
      </w:r>
      <w:proofErr w:type="spellEnd"/>
      <w:r w:rsidRPr="002B133C">
        <w:rPr>
          <w:sz w:val="24"/>
          <w:szCs w:val="24"/>
        </w:rPr>
        <w:t xml:space="preserve"> not </w:t>
      </w:r>
      <w:proofErr w:type="spellStart"/>
      <w:r w:rsidRPr="002B133C">
        <w:rPr>
          <w:sz w:val="24"/>
          <w:szCs w:val="24"/>
        </w:rPr>
        <w:t>only</w:t>
      </w:r>
      <w:proofErr w:type="spellEnd"/>
      <w:r w:rsidRPr="002B133C">
        <w:rPr>
          <w:sz w:val="24"/>
          <w:szCs w:val="24"/>
        </w:rPr>
        <w:t xml:space="preserve"> want to </w:t>
      </w:r>
      <w:proofErr w:type="spellStart"/>
      <w:r w:rsidRPr="002B133C">
        <w:rPr>
          <w:sz w:val="24"/>
          <w:szCs w:val="24"/>
        </w:rPr>
        <w:t>kill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us</w:t>
      </w:r>
      <w:proofErr w:type="spellEnd"/>
      <w:r w:rsidRPr="002B133C">
        <w:rPr>
          <w:rStyle w:val="Uwydatnienie"/>
          <w:i w:val="0"/>
          <w:iCs w:val="0"/>
          <w:sz w:val="24"/>
          <w:szCs w:val="24"/>
        </w:rPr>
        <w:t>.</w:t>
      </w:r>
      <w:r w:rsidRPr="002B133C">
        <w:rPr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t>They</w:t>
      </w:r>
      <w:proofErr w:type="spellEnd"/>
      <w:r w:rsidRPr="002B133C">
        <w:rPr>
          <w:sz w:val="24"/>
          <w:szCs w:val="24"/>
        </w:rPr>
        <w:t xml:space="preserve"> want </w:t>
      </w:r>
      <w:proofErr w:type="spellStart"/>
      <w:r w:rsidRPr="002B133C">
        <w:rPr>
          <w:sz w:val="24"/>
          <w:szCs w:val="24"/>
        </w:rPr>
        <w:t>us</w:t>
      </w:r>
      <w:proofErr w:type="spellEnd"/>
      <w:r w:rsidRPr="002B133C">
        <w:rPr>
          <w:sz w:val="24"/>
          <w:szCs w:val="24"/>
        </w:rPr>
        <w:t xml:space="preserve"> to stop </w:t>
      </w:r>
      <w:proofErr w:type="spellStart"/>
      <w:r w:rsidRPr="002B133C">
        <w:rPr>
          <w:sz w:val="24"/>
          <w:szCs w:val="24"/>
        </w:rPr>
        <w:t>talking</w:t>
      </w:r>
      <w:proofErr w:type="spellEnd"/>
      <w:r w:rsidRPr="002B133C">
        <w:rPr>
          <w:rStyle w:val="Uwydatnienie"/>
          <w:i w:val="0"/>
          <w:iCs w:val="0"/>
          <w:sz w:val="24"/>
          <w:szCs w:val="24"/>
        </w:rPr>
        <w:t>,</w:t>
      </w:r>
      <w:r w:rsidRPr="002B133C">
        <w:rPr>
          <w:sz w:val="24"/>
          <w:szCs w:val="24"/>
        </w:rPr>
        <w:t> </w:t>
      </w:r>
      <w:proofErr w:type="spellStart"/>
      <w:r w:rsidRPr="002B133C">
        <w:rPr>
          <w:sz w:val="24"/>
          <w:szCs w:val="24"/>
        </w:rPr>
        <w:t>so</w:t>
      </w:r>
      <w:proofErr w:type="spellEnd"/>
      <w:r w:rsidRPr="002B133C">
        <w:rPr>
          <w:sz w:val="24"/>
          <w:szCs w:val="24"/>
        </w:rPr>
        <w:t xml:space="preserve"> we </w:t>
      </w:r>
      <w:proofErr w:type="spellStart"/>
      <w:r w:rsidRPr="002B133C">
        <w:rPr>
          <w:sz w:val="24"/>
          <w:szCs w:val="24"/>
        </w:rPr>
        <w:t>should</w:t>
      </w:r>
      <w:proofErr w:type="spellEnd"/>
      <w:r w:rsidRPr="002B133C">
        <w:rPr>
          <w:sz w:val="24"/>
          <w:szCs w:val="24"/>
        </w:rPr>
        <w:t xml:space="preserve"> </w:t>
      </w:r>
      <w:proofErr w:type="spellStart"/>
      <w:r w:rsidRPr="002B133C">
        <w:rPr>
          <w:sz w:val="24"/>
          <w:szCs w:val="24"/>
        </w:rPr>
        <w:t>continue</w:t>
      </w:r>
      <w:proofErr w:type="spellEnd"/>
      <w:r w:rsidRPr="002B133C">
        <w:rPr>
          <w:rStyle w:val="Uwydatnienie"/>
          <w:i w:val="0"/>
          <w:iCs w:val="0"/>
          <w:sz w:val="24"/>
          <w:szCs w:val="24"/>
        </w:rPr>
        <w:t>.</w:t>
      </w:r>
    </w:p>
    <w:p w14:paraId="3A902E24" w14:textId="07C2BDAB" w:rsidR="004C3926" w:rsidRPr="002B133C" w:rsidRDefault="0053561B" w:rsidP="007C3E2B">
      <w:pPr>
        <w:pStyle w:val="Bezodstpw"/>
        <w:rPr>
          <w:sz w:val="24"/>
          <w:szCs w:val="24"/>
        </w:rPr>
      </w:pPr>
      <w:proofErr w:type="spellStart"/>
      <w:r w:rsidRPr="002B133C">
        <w:rPr>
          <w:sz w:val="24"/>
          <w:szCs w:val="24"/>
        </w:rPr>
        <w:t>Curators</w:t>
      </w:r>
      <w:proofErr w:type="spellEnd"/>
    </w:p>
    <w:p w14:paraId="43BAB853" w14:textId="77777777" w:rsidR="005C41F5" w:rsidRDefault="005C41F5" w:rsidP="0091647F">
      <w:pPr>
        <w:rPr>
          <w:rFonts w:cstheme="minorHAnsi"/>
          <w:color w:val="000000" w:themeColor="text1"/>
          <w:lang w:val="en-GB"/>
        </w:rPr>
      </w:pPr>
    </w:p>
    <w:p w14:paraId="1FB45A8D" w14:textId="77777777" w:rsidR="002B133C" w:rsidRDefault="002B133C" w:rsidP="002B133C">
      <w:pPr>
        <w:pStyle w:val="Bezodstpw"/>
        <w:rPr>
          <w:sz w:val="24"/>
          <w:szCs w:val="24"/>
        </w:rPr>
      </w:pPr>
    </w:p>
    <w:p w14:paraId="65028ABE" w14:textId="735BF89A" w:rsidR="002B133C" w:rsidRDefault="002B133C" w:rsidP="002B133C">
      <w:pPr>
        <w:pStyle w:val="Bezodstpw"/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Manick</w:t>
      </w:r>
      <w:proofErr w:type="spellEnd"/>
      <w:r>
        <w:rPr>
          <w:sz w:val="24"/>
          <w:szCs w:val="24"/>
        </w:rPr>
        <w:t xml:space="preserve"> Govinda - independent </w:t>
      </w:r>
      <w:proofErr w:type="spellStart"/>
      <w:r>
        <w:rPr>
          <w:sz w:val="24"/>
          <w:szCs w:val="24"/>
        </w:rPr>
        <w:t>writer</w:t>
      </w:r>
      <w:proofErr w:type="spellEnd"/>
      <w:r>
        <w:rPr>
          <w:sz w:val="24"/>
          <w:szCs w:val="24"/>
        </w:rPr>
        <w:t>, </w:t>
      </w:r>
      <w:proofErr w:type="spellStart"/>
      <w:r>
        <w:rPr>
          <w:sz w:val="24"/>
          <w:szCs w:val="24"/>
        </w:rPr>
        <w:t>artists</w:t>
      </w:r>
      <w:proofErr w:type="spellEnd"/>
      <w:r>
        <w:rPr>
          <w:sz w:val="24"/>
          <w:szCs w:val="24"/>
        </w:rPr>
        <w:t xml:space="preserve"> mentor, </w:t>
      </w:r>
      <w:proofErr w:type="spellStart"/>
      <w:r>
        <w:rPr>
          <w:sz w:val="24"/>
          <w:szCs w:val="24"/>
        </w:rPr>
        <w:t>lecturer</w:t>
      </w:r>
      <w:proofErr w:type="spellEnd"/>
      <w:r>
        <w:rPr>
          <w:sz w:val="24"/>
          <w:szCs w:val="24"/>
        </w:rPr>
        <w:t>, </w:t>
      </w:r>
      <w:proofErr w:type="spellStart"/>
      <w:r>
        <w:rPr>
          <w:sz w:val="24"/>
          <w:szCs w:val="24"/>
        </w:rPr>
        <w:t>curator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consultant</w:t>
      </w:r>
      <w:proofErr w:type="spellEnd"/>
      <w:r>
        <w:rPr>
          <w:sz w:val="24"/>
          <w:szCs w:val="24"/>
        </w:rPr>
        <w:t xml:space="preserve">. He </w:t>
      </w:r>
      <w:proofErr w:type="spellStart"/>
      <w:r>
        <w:rPr>
          <w:sz w:val="24"/>
          <w:szCs w:val="24"/>
        </w:rPr>
        <w:t>has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written</w:t>
      </w:r>
      <w:proofErr w:type="spellEnd"/>
      <w:r>
        <w:rPr>
          <w:sz w:val="24"/>
          <w:szCs w:val="24"/>
        </w:rPr>
        <w:t xml:space="preserve"> for The </w:t>
      </w:r>
      <w:proofErr w:type="spellStart"/>
      <w:r>
        <w:rPr>
          <w:sz w:val="24"/>
          <w:szCs w:val="24"/>
        </w:rPr>
        <w:t>Critic</w:t>
      </w:r>
      <w:proofErr w:type="spellEnd"/>
      <w:r>
        <w:rPr>
          <w:sz w:val="24"/>
          <w:szCs w:val="24"/>
        </w:rPr>
        <w:t xml:space="preserve">, Index on </w:t>
      </w:r>
      <w:proofErr w:type="spellStart"/>
      <w:r>
        <w:rPr>
          <w:sz w:val="24"/>
          <w:szCs w:val="24"/>
        </w:rPr>
        <w:t>Censorship</w:t>
      </w:r>
      <w:proofErr w:type="spellEnd"/>
      <w:r>
        <w:rPr>
          <w:sz w:val="24"/>
          <w:szCs w:val="24"/>
        </w:rPr>
        <w:t>, 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 xml:space="preserve"> Professional, Open </w:t>
      </w:r>
      <w:proofErr w:type="spellStart"/>
      <w:r>
        <w:rPr>
          <w:sz w:val="24"/>
          <w:szCs w:val="24"/>
        </w:rPr>
        <w:t>Democracy</w:t>
      </w:r>
      <w:proofErr w:type="spellEnd"/>
      <w:r>
        <w:rPr>
          <w:sz w:val="24"/>
          <w:szCs w:val="24"/>
        </w:rPr>
        <w:t> and </w:t>
      </w:r>
      <w:proofErr w:type="spellStart"/>
      <w:r>
        <w:rPr>
          <w:sz w:val="24"/>
          <w:szCs w:val="24"/>
        </w:rPr>
        <w:t>Spiked</w:t>
      </w:r>
      <w:proofErr w:type="spellEnd"/>
      <w:r>
        <w:rPr>
          <w:sz w:val="24"/>
          <w:szCs w:val="24"/>
        </w:rPr>
        <w:t xml:space="preserve">. He </w:t>
      </w:r>
      <w:proofErr w:type="spellStart"/>
      <w:r>
        <w:rPr>
          <w:sz w:val="24"/>
          <w:szCs w:val="24"/>
        </w:rPr>
        <w:t>is</w:t>
      </w:r>
      <w:proofErr w:type="spellEnd"/>
      <w:r>
        <w:rPr>
          <w:sz w:val="24"/>
          <w:szCs w:val="24"/>
        </w:rPr>
        <w:t xml:space="preserve"> the co-</w:t>
      </w:r>
      <w:proofErr w:type="spellStart"/>
      <w:r>
        <w:rPr>
          <w:sz w:val="24"/>
          <w:szCs w:val="24"/>
        </w:rPr>
        <w:t>curator</w:t>
      </w:r>
      <w:proofErr w:type="spellEnd"/>
      <w:r>
        <w:rPr>
          <w:sz w:val="24"/>
          <w:szCs w:val="24"/>
        </w:rPr>
        <w:t>, </w:t>
      </w:r>
      <w:proofErr w:type="spellStart"/>
      <w:r>
        <w:rPr>
          <w:sz w:val="24"/>
          <w:szCs w:val="24"/>
        </w:rPr>
        <w:t>alongside</w:t>
      </w:r>
      <w:proofErr w:type="spellEnd"/>
      <w:r>
        <w:rPr>
          <w:sz w:val="24"/>
          <w:szCs w:val="24"/>
        </w:rPr>
        <w:t xml:space="preserve"> Agnieszka Kolek, of </w:t>
      </w:r>
      <w:proofErr w:type="spellStart"/>
      <w:r>
        <w:rPr>
          <w:sz w:val="24"/>
          <w:szCs w:val="24"/>
        </w:rPr>
        <w:t>Culture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Tensions</w:t>
      </w:r>
      <w:proofErr w:type="spellEnd"/>
      <w:r>
        <w:rPr>
          <w:sz w:val="24"/>
          <w:szCs w:val="24"/>
        </w:rPr>
        <w:t>, a </w:t>
      </w:r>
      <w:proofErr w:type="spellStart"/>
      <w:r>
        <w:rPr>
          <w:sz w:val="24"/>
          <w:szCs w:val="24"/>
        </w:rPr>
        <w:t>new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series</w:t>
      </w:r>
      <w:proofErr w:type="spellEnd"/>
      <w:r>
        <w:rPr>
          <w:sz w:val="24"/>
          <w:szCs w:val="24"/>
        </w:rPr>
        <w:t xml:space="preserve"> of public </w:t>
      </w:r>
      <w:proofErr w:type="spellStart"/>
      <w:r>
        <w:rPr>
          <w:sz w:val="24"/>
          <w:szCs w:val="24"/>
        </w:rPr>
        <w:t>discussions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conversations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at</w:t>
      </w:r>
      <w:proofErr w:type="spellEnd"/>
      <w:r>
        <w:rPr>
          <w:sz w:val="24"/>
          <w:szCs w:val="24"/>
        </w:rPr>
        <w:t xml:space="preserve"> Ujazdowski </w:t>
      </w:r>
      <w:proofErr w:type="spellStart"/>
      <w:r>
        <w:rPr>
          <w:sz w:val="24"/>
          <w:szCs w:val="24"/>
        </w:rPr>
        <w:t>Castle</w:t>
      </w:r>
      <w:proofErr w:type="spellEnd"/>
      <w:r>
        <w:rPr>
          <w:sz w:val="24"/>
          <w:szCs w:val="24"/>
        </w:rPr>
        <w:t xml:space="preserve"> Centre for </w:t>
      </w:r>
      <w:proofErr w:type="spellStart"/>
      <w:r>
        <w:rPr>
          <w:sz w:val="24"/>
          <w:szCs w:val="24"/>
        </w:rPr>
        <w:t>Contemporary</w:t>
      </w:r>
      <w:proofErr w:type="spellEnd"/>
      <w:r>
        <w:rPr>
          <w:sz w:val="24"/>
          <w:szCs w:val="24"/>
        </w:rPr>
        <w:t xml:space="preserve"> Art. </w:t>
      </w:r>
      <w:proofErr w:type="spellStart"/>
      <w:r>
        <w:rPr>
          <w:sz w:val="24"/>
          <w:szCs w:val="24"/>
        </w:rPr>
        <w:t>Manick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describes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himself</w:t>
      </w:r>
      <w:proofErr w:type="spellEnd"/>
      <w:r>
        <w:rPr>
          <w:sz w:val="24"/>
          <w:szCs w:val="24"/>
        </w:rPr>
        <w:t xml:space="preserve"> as </w:t>
      </w:r>
      <w:proofErr w:type="spellStart"/>
      <w:r>
        <w:rPr>
          <w:sz w:val="24"/>
          <w:szCs w:val="24"/>
        </w:rPr>
        <w:t>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Eclecticist</w:t>
      </w:r>
      <w:proofErr w:type="spellEnd"/>
      <w:r>
        <w:rPr>
          <w:sz w:val="24"/>
          <w:szCs w:val="24"/>
        </w:rPr>
        <w:t xml:space="preserve">, open to </w:t>
      </w:r>
      <w:proofErr w:type="spellStart"/>
      <w:r>
        <w:rPr>
          <w:sz w:val="24"/>
          <w:szCs w:val="24"/>
        </w:rPr>
        <w:t>different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ideas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thoughts</w:t>
      </w:r>
      <w:proofErr w:type="spellEnd"/>
      <w:r>
        <w:rPr>
          <w:sz w:val="24"/>
          <w:szCs w:val="24"/>
        </w:rPr>
        <w:t xml:space="preserve">, open to </w:t>
      </w:r>
      <w:proofErr w:type="spellStart"/>
      <w:r>
        <w:rPr>
          <w:sz w:val="24"/>
          <w:szCs w:val="24"/>
        </w:rPr>
        <w:t>unresolved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contradictions</w:t>
      </w:r>
      <w:proofErr w:type="spellEnd"/>
      <w:r>
        <w:rPr>
          <w:sz w:val="24"/>
          <w:szCs w:val="24"/>
        </w:rPr>
        <w:t xml:space="preserve">. He was </w:t>
      </w:r>
      <w:proofErr w:type="spellStart"/>
      <w:r>
        <w:rPr>
          <w:sz w:val="24"/>
          <w:szCs w:val="24"/>
        </w:rPr>
        <w:t>cancelled</w:t>
      </w:r>
      <w:proofErr w:type="spellEnd"/>
      <w:r>
        <w:rPr>
          <w:sz w:val="24"/>
          <w:szCs w:val="24"/>
        </w:rPr>
        <w:t xml:space="preserve"> in 2019 by </w:t>
      </w:r>
      <w:proofErr w:type="spellStart"/>
      <w:r>
        <w:rPr>
          <w:sz w:val="24"/>
          <w:szCs w:val="24"/>
        </w:rPr>
        <w:t>many</w:t>
      </w:r>
      <w:proofErr w:type="spellEnd"/>
      <w:r>
        <w:rPr>
          <w:sz w:val="24"/>
          <w:szCs w:val="24"/>
        </w:rPr>
        <w:t xml:space="preserve"> English </w:t>
      </w:r>
      <w:proofErr w:type="spellStart"/>
      <w:r>
        <w:rPr>
          <w:sz w:val="24"/>
          <w:szCs w:val="24"/>
        </w:rPr>
        <w:t>arts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institutions</w:t>
      </w:r>
      <w:proofErr w:type="spellEnd"/>
      <w:r>
        <w:rPr>
          <w:sz w:val="24"/>
          <w:szCs w:val="24"/>
        </w:rPr>
        <w:t xml:space="preserve"> for </w:t>
      </w:r>
      <w:proofErr w:type="spellStart"/>
      <w:r>
        <w:rPr>
          <w:sz w:val="24"/>
          <w:szCs w:val="24"/>
        </w:rPr>
        <w:t>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gender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critical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comments</w:t>
      </w:r>
      <w:proofErr w:type="spellEnd"/>
      <w:r>
        <w:rPr>
          <w:sz w:val="24"/>
          <w:szCs w:val="24"/>
        </w:rPr>
        <w:t xml:space="preserve"> and </w:t>
      </w:r>
      <w:proofErr w:type="spellStart"/>
      <w:r>
        <w:rPr>
          <w:sz w:val="24"/>
          <w:szCs w:val="24"/>
        </w:rPr>
        <w:t>humour</w:t>
      </w:r>
      <w:proofErr w:type="spellEnd"/>
      <w:r>
        <w:rPr>
          <w:sz w:val="24"/>
          <w:szCs w:val="24"/>
        </w:rPr>
        <w:t xml:space="preserve"> on </w:t>
      </w:r>
      <w:proofErr w:type="spellStart"/>
      <w:r>
        <w:rPr>
          <w:sz w:val="24"/>
          <w:szCs w:val="24"/>
        </w:rPr>
        <w:t>social</w:t>
      </w:r>
      <w:proofErr w:type="spellEnd"/>
      <w:r>
        <w:rPr>
          <w:sz w:val="24"/>
          <w:szCs w:val="24"/>
        </w:rPr>
        <w:t xml:space="preserve"> media and for </w:t>
      </w:r>
      <w:proofErr w:type="spellStart"/>
      <w:r>
        <w:rPr>
          <w:sz w:val="24"/>
          <w:szCs w:val="24"/>
        </w:rPr>
        <w:t>his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vocal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criticism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against</w:t>
      </w:r>
      <w:proofErr w:type="spellEnd"/>
      <w:r>
        <w:rPr>
          <w:sz w:val="24"/>
          <w:szCs w:val="24"/>
        </w:rPr>
        <w:t xml:space="preserve"> the </w:t>
      </w:r>
      <w:proofErr w:type="spellStart"/>
      <w:r>
        <w:rPr>
          <w:sz w:val="24"/>
          <w:szCs w:val="24"/>
        </w:rPr>
        <w:t>European</w:t>
      </w:r>
      <w:proofErr w:type="spellEnd"/>
      <w:r>
        <w:rPr>
          <w:sz w:val="24"/>
          <w:szCs w:val="24"/>
        </w:rPr>
        <w:t xml:space="preserve"> Union.</w:t>
      </w:r>
    </w:p>
    <w:p w14:paraId="0679048D" w14:textId="77777777" w:rsidR="002B133C" w:rsidRPr="002B133C" w:rsidRDefault="002B133C" w:rsidP="0091647F">
      <w:pPr>
        <w:rPr>
          <w:rFonts w:cstheme="minorHAnsi"/>
          <w:color w:val="000000" w:themeColor="text1"/>
          <w:lang w:val="en-GB"/>
        </w:rPr>
      </w:pPr>
    </w:p>
    <w:p w14:paraId="6512AA80" w14:textId="77777777" w:rsidR="002B133C" w:rsidRPr="002B133C" w:rsidRDefault="002B133C" w:rsidP="0091647F">
      <w:pPr>
        <w:rPr>
          <w:rFonts w:cstheme="minorHAnsi"/>
          <w:color w:val="000000" w:themeColor="text1"/>
          <w:lang w:val="en-GB"/>
        </w:rPr>
      </w:pPr>
    </w:p>
    <w:p w14:paraId="606C4384" w14:textId="77777777" w:rsidR="005C41F5" w:rsidRPr="001F3D07" w:rsidRDefault="005C41F5" w:rsidP="00660BF0">
      <w:pPr>
        <w:shd w:val="clear" w:color="auto" w:fill="FFFFFF"/>
        <w:tabs>
          <w:tab w:val="clear" w:pos="8505"/>
        </w:tabs>
        <w:spacing w:after="72" w:line="240" w:lineRule="auto"/>
        <w:ind w:left="720" w:right="0"/>
        <w:rPr>
          <w:rFonts w:cs="Times New Roman"/>
          <w:bCs w:val="0"/>
          <w:iCs w:val="0"/>
          <w:color w:val="11183D"/>
          <w:sz w:val="24"/>
          <w:szCs w:val="24"/>
        </w:rPr>
      </w:pPr>
      <w:r w:rsidRPr="001F3D07">
        <w:rPr>
          <w:lang w:val="en-GB" w:eastAsia="en-GB"/>
        </w:rPr>
        <w:t xml:space="preserve"> </w:t>
      </w:r>
      <w:proofErr w:type="spellStart"/>
      <w:r w:rsidRPr="001F3D07">
        <w:rPr>
          <w:color w:val="11183D"/>
        </w:rPr>
        <w:t>Admission</w:t>
      </w:r>
      <w:proofErr w:type="spellEnd"/>
      <w:r w:rsidRPr="001F3D07">
        <w:rPr>
          <w:color w:val="11183D"/>
        </w:rPr>
        <w:t xml:space="preserve"> </w:t>
      </w:r>
      <w:proofErr w:type="spellStart"/>
      <w:r w:rsidRPr="001F3D07">
        <w:rPr>
          <w:color w:val="11183D"/>
        </w:rPr>
        <w:t>is</w:t>
      </w:r>
      <w:proofErr w:type="spellEnd"/>
      <w:r w:rsidRPr="001F3D07">
        <w:rPr>
          <w:color w:val="11183D"/>
        </w:rPr>
        <w:t xml:space="preserve"> </w:t>
      </w:r>
      <w:proofErr w:type="spellStart"/>
      <w:r w:rsidRPr="001F3D07">
        <w:rPr>
          <w:color w:val="11183D"/>
        </w:rPr>
        <w:t>free</w:t>
      </w:r>
      <w:proofErr w:type="spellEnd"/>
      <w:r w:rsidRPr="001F3D07">
        <w:rPr>
          <w:rStyle w:val="Uwydatnienie"/>
          <w:i w:val="0"/>
          <w:iCs/>
          <w:color w:val="11183D"/>
        </w:rPr>
        <w:t>.</w:t>
      </w:r>
    </w:p>
    <w:p w14:paraId="43DC5EA4" w14:textId="6DB99189" w:rsidR="00436979" w:rsidRPr="0091647F" w:rsidRDefault="00436979" w:rsidP="00F46D86">
      <w:pPr>
        <w:ind w:left="0"/>
        <w:rPr>
          <w:lang w:val="en-GB" w:eastAsia="en-GB"/>
        </w:rPr>
      </w:pPr>
    </w:p>
    <w:p w14:paraId="24022830" w14:textId="1AF43406" w:rsidR="009C26C3" w:rsidRDefault="0053561B" w:rsidP="0091647F">
      <w:pPr>
        <w:pStyle w:val="Podtytu"/>
        <w:rPr>
          <w:lang w:val="en-GB"/>
        </w:rPr>
      </w:pPr>
      <w:r w:rsidRPr="0091647F">
        <w:rPr>
          <w:lang w:val="en-GB"/>
        </w:rPr>
        <w:t>More info</w:t>
      </w:r>
      <w:r w:rsidR="007C3E2B">
        <w:rPr>
          <w:lang w:val="en-GB"/>
        </w:rPr>
        <w:t>:</w:t>
      </w:r>
    </w:p>
    <w:p w14:paraId="24522EF1" w14:textId="25AA3920" w:rsidR="002B133C" w:rsidRDefault="00000000" w:rsidP="002B133C">
      <w:pPr>
        <w:rPr>
          <w:lang w:val="en-GB"/>
        </w:rPr>
      </w:pPr>
      <w:hyperlink r:id="rId18" w:history="1">
        <w:r w:rsidR="002B133C" w:rsidRPr="003B0219">
          <w:rPr>
            <w:rStyle w:val="Hipercze"/>
            <w:lang w:val="en-GB"/>
          </w:rPr>
          <w:t>https://u-jazdowski.pl/en/programme/discussions/napiecia-kulturowe/ai-the-death-of-the-artist-</w:t>
        </w:r>
      </w:hyperlink>
    </w:p>
    <w:p w14:paraId="4B5F6C7F" w14:textId="77777777" w:rsidR="002B133C" w:rsidRPr="002B133C" w:rsidRDefault="002B133C" w:rsidP="002B133C">
      <w:pPr>
        <w:rPr>
          <w:lang w:val="en-GB"/>
        </w:rPr>
      </w:pPr>
    </w:p>
    <w:p w14:paraId="41717C06" w14:textId="417BAB45" w:rsidR="0053561B" w:rsidRDefault="0053561B" w:rsidP="0091647F">
      <w:pPr>
        <w:pStyle w:val="Nagwek1"/>
        <w:rPr>
          <w:lang w:val="en-GB"/>
        </w:rPr>
      </w:pPr>
      <w:r w:rsidRPr="0091647F">
        <w:rPr>
          <w:lang w:val="en-GB"/>
        </w:rPr>
        <w:t>Press materials</w:t>
      </w:r>
      <w:r w:rsidR="007C3E2B">
        <w:rPr>
          <w:lang w:val="en-GB"/>
        </w:rPr>
        <w:t>:</w:t>
      </w:r>
    </w:p>
    <w:p w14:paraId="6FE54221" w14:textId="3542CB43" w:rsidR="007C3E2B" w:rsidRDefault="001F3D07" w:rsidP="007C3E2B">
      <w:pPr>
        <w:rPr>
          <w:lang w:val="en-GB"/>
        </w:rPr>
      </w:pPr>
      <w:hyperlink r:id="rId19" w:history="1">
        <w:r w:rsidRPr="003B0219">
          <w:rPr>
            <w:rStyle w:val="Hipercze"/>
            <w:lang w:val="en-GB"/>
          </w:rPr>
          <w:t>https://u-jazdowski.pl/en/press-room/komunikaty-prasowe/culture-tensions/napiecia-kulturowe-767010778</w:t>
        </w:r>
      </w:hyperlink>
    </w:p>
    <w:p w14:paraId="57F42E24" w14:textId="77777777" w:rsidR="001F3D07" w:rsidRPr="007C3E2B" w:rsidRDefault="001F3D07" w:rsidP="007C3E2B">
      <w:pPr>
        <w:rPr>
          <w:lang w:val="en-GB"/>
        </w:rPr>
      </w:pPr>
    </w:p>
    <w:p w14:paraId="14451F48" w14:textId="77777777" w:rsidR="000079FC" w:rsidRPr="0091647F" w:rsidRDefault="000079FC" w:rsidP="006B290A">
      <w:pPr>
        <w:ind w:left="0"/>
        <w:rPr>
          <w:lang w:val="en-GB"/>
        </w:rPr>
      </w:pPr>
    </w:p>
    <w:p w14:paraId="07FBF75C" w14:textId="194F9DDD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Organizers</w:t>
      </w:r>
    </w:p>
    <w:p w14:paraId="684D31D4" w14:textId="4735A53C" w:rsidR="00347D1F" w:rsidRPr="0091647F" w:rsidRDefault="00347D1F" w:rsidP="0091647F">
      <w:pPr>
        <w:pStyle w:val="detale"/>
        <w:rPr>
          <w:lang w:val="en-GB"/>
        </w:rPr>
      </w:pPr>
      <w:proofErr w:type="spellStart"/>
      <w:r w:rsidRPr="0091647F">
        <w:rPr>
          <w:lang w:val="en-GB"/>
        </w:rPr>
        <w:t>Ujazdowski</w:t>
      </w:r>
      <w:proofErr w:type="spellEnd"/>
      <w:r w:rsidRPr="0091647F">
        <w:rPr>
          <w:lang w:val="en-GB"/>
        </w:rPr>
        <w:t xml:space="preserve"> Castle Centre for Contemporary art and Passion For Freedom</w:t>
      </w:r>
    </w:p>
    <w:p w14:paraId="747D6EB3" w14:textId="65F37D1F" w:rsidR="00347D1F" w:rsidRPr="0091647F" w:rsidRDefault="00347D1F" w:rsidP="0091647F">
      <w:pPr>
        <w:pStyle w:val="Bezodstpw"/>
        <w:rPr>
          <w:lang w:val="en-GB" w:bidi="pl-PL"/>
        </w:rPr>
      </w:pPr>
      <w:r w:rsidRPr="0091647F">
        <w:rPr>
          <w:lang w:val="en-GB" w:bidi="pl-PL"/>
        </w:rPr>
        <w:t>The series of debates has been financed by</w:t>
      </w:r>
    </w:p>
    <w:p w14:paraId="0B0CBD52" w14:textId="302FFB47" w:rsidR="00347D1F" w:rsidRPr="0091647F" w:rsidRDefault="00347D1F" w:rsidP="0091647F">
      <w:pPr>
        <w:pStyle w:val="detale"/>
        <w:rPr>
          <w:lang w:val="en-GB"/>
        </w:rPr>
      </w:pPr>
      <w:r w:rsidRPr="0091647F">
        <w:rPr>
          <w:lang w:val="en-GB" w:bidi="pl-PL"/>
        </w:rPr>
        <w:t xml:space="preserve">The Ministry of Culture and National Heritage of the Republic of Poland </w:t>
      </w:r>
    </w:p>
    <w:p w14:paraId="02C7A2AC" w14:textId="64386640" w:rsidR="00347D1F" w:rsidRPr="0091647F" w:rsidRDefault="00347D1F" w:rsidP="0091647F">
      <w:pPr>
        <w:pStyle w:val="Bezodstpw"/>
        <w:rPr>
          <w:lang w:val="en-GB"/>
        </w:rPr>
      </w:pPr>
      <w:r w:rsidRPr="0091647F">
        <w:rPr>
          <w:lang w:val="en-GB"/>
        </w:rPr>
        <w:t>Media partners</w:t>
      </w:r>
    </w:p>
    <w:p w14:paraId="3F562C8C" w14:textId="0EA859FD" w:rsidR="0053561B" w:rsidRPr="0091647F" w:rsidRDefault="00347D1F" w:rsidP="00F46D86">
      <w:pPr>
        <w:pStyle w:val="detale"/>
        <w:rPr>
          <w:lang w:val="en-GB"/>
        </w:rPr>
      </w:pPr>
      <w:r w:rsidRPr="0091647F">
        <w:rPr>
          <w:lang w:val="en-GB"/>
        </w:rPr>
        <w:t>„</w:t>
      </w:r>
      <w:proofErr w:type="spellStart"/>
      <w:r w:rsidRPr="0091647F">
        <w:rPr>
          <w:lang w:val="en-GB"/>
        </w:rPr>
        <w:t>Aktivist</w:t>
      </w:r>
      <w:proofErr w:type="spellEnd"/>
      <w:r w:rsidRPr="0091647F">
        <w:rPr>
          <w:lang w:val="en-GB"/>
        </w:rPr>
        <w:t xml:space="preserve">”, </w:t>
      </w:r>
      <w:proofErr w:type="spellStart"/>
      <w:r w:rsidRPr="0091647F">
        <w:rPr>
          <w:lang w:val="en-GB"/>
        </w:rPr>
        <w:t>GoOut</w:t>
      </w:r>
      <w:proofErr w:type="spellEnd"/>
      <w:r w:rsidRPr="0091647F">
        <w:rPr>
          <w:lang w:val="en-GB"/>
        </w:rPr>
        <w:t xml:space="preserve">, Polska Press, TVP </w:t>
      </w:r>
      <w:proofErr w:type="spellStart"/>
      <w:r w:rsidRPr="0091647F">
        <w:rPr>
          <w:lang w:val="en-GB"/>
        </w:rPr>
        <w:t>Kultura</w:t>
      </w:r>
      <w:proofErr w:type="spellEnd"/>
      <w:r w:rsidR="00D37E49">
        <w:rPr>
          <w:lang w:val="en-GB"/>
        </w:rPr>
        <w:t xml:space="preserve"> , </w:t>
      </w:r>
      <w:r w:rsidR="000079FC">
        <w:rPr>
          <w:lang w:val="en-GB"/>
        </w:rPr>
        <w:t>,,</w:t>
      </w:r>
      <w:r w:rsidR="00D37E49">
        <w:rPr>
          <w:lang w:val="en-GB"/>
        </w:rPr>
        <w:t xml:space="preserve">Radio </w:t>
      </w:r>
      <w:proofErr w:type="spellStart"/>
      <w:r w:rsidR="00D37E49">
        <w:rPr>
          <w:lang w:val="en-GB"/>
        </w:rPr>
        <w:t>dla</w:t>
      </w:r>
      <w:proofErr w:type="spellEnd"/>
      <w:r w:rsidR="00D37E49">
        <w:rPr>
          <w:lang w:val="en-GB"/>
        </w:rPr>
        <w:t xml:space="preserve"> </w:t>
      </w:r>
      <w:proofErr w:type="spellStart"/>
      <w:r w:rsidR="00D37E49">
        <w:rPr>
          <w:lang w:val="en-GB"/>
        </w:rPr>
        <w:t>Ciebie</w:t>
      </w:r>
      <w:proofErr w:type="spellEnd"/>
      <w:r w:rsidR="00D37E49">
        <w:rPr>
          <w:lang w:val="en-GB"/>
        </w:rPr>
        <w:t>’’</w:t>
      </w:r>
    </w:p>
    <w:p w14:paraId="3AFD6F76" w14:textId="4A40271B" w:rsidR="008B29E3" w:rsidRPr="0091647F" w:rsidRDefault="009A4AA4" w:rsidP="009A4AA4">
      <w:pPr>
        <w:pStyle w:val="Nagwek1"/>
        <w:ind w:left="0"/>
        <w:rPr>
          <w:lang w:val="en-GB"/>
        </w:rPr>
      </w:pPr>
      <w:r>
        <w:rPr>
          <w:lang w:val="en-GB"/>
        </w:rPr>
        <w:t xml:space="preserve">         </w:t>
      </w:r>
      <w:r w:rsidR="00347D1F" w:rsidRPr="0091647F">
        <w:rPr>
          <w:lang w:val="en-GB"/>
        </w:rPr>
        <w:t xml:space="preserve">Media </w:t>
      </w:r>
      <w:r w:rsidR="00347D1F" w:rsidRPr="00306FDA">
        <w:rPr>
          <w:lang w:val="en-GB"/>
        </w:rPr>
        <w:t>contact</w:t>
      </w:r>
      <w:r w:rsidR="005F7125">
        <w:rPr>
          <w:lang w:val="en-GB"/>
        </w:rPr>
        <w:t>:</w:t>
      </w:r>
    </w:p>
    <w:p w14:paraId="05C6FB6A" w14:textId="21A29DCB" w:rsidR="008B29E3" w:rsidRPr="0091647F" w:rsidRDefault="009F7A65" w:rsidP="0091647F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r w:rsidRPr="0091647F">
        <w:rPr>
          <w:lang w:val="en-GB"/>
        </w:rPr>
        <w:t xml:space="preserve">Agnieszka </w:t>
      </w:r>
      <w:proofErr w:type="spellStart"/>
      <w:r w:rsidRPr="0091647F">
        <w:rPr>
          <w:lang w:val="en-GB"/>
        </w:rPr>
        <w:t>Ko</w:t>
      </w:r>
      <w:r w:rsidR="00436979" w:rsidRPr="0091647F">
        <w:rPr>
          <w:lang w:val="en-GB"/>
        </w:rPr>
        <w:t>l</w:t>
      </w:r>
      <w:r w:rsidRPr="0091647F">
        <w:rPr>
          <w:lang w:val="en-GB"/>
        </w:rPr>
        <w:t>ek</w:t>
      </w:r>
      <w:proofErr w:type="spellEnd"/>
    </w:p>
    <w:p w14:paraId="034FDF4B" w14:textId="78979808" w:rsidR="008B29E3" w:rsidRPr="0091647F" w:rsidRDefault="00347D1F" w:rsidP="0091647F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proofErr w:type="spellStart"/>
      <w:r w:rsidRPr="0091647F">
        <w:rPr>
          <w:lang w:val="en-GB"/>
        </w:rPr>
        <w:lastRenderedPageBreak/>
        <w:t>Ujazdowski</w:t>
      </w:r>
      <w:proofErr w:type="spellEnd"/>
      <w:r w:rsidRPr="0091647F">
        <w:rPr>
          <w:lang w:val="en-GB"/>
        </w:rPr>
        <w:t xml:space="preserve"> Castle </w:t>
      </w:r>
      <w:r w:rsidRPr="0091647F">
        <w:rPr>
          <w:lang w:val="en-GB"/>
        </w:rPr>
        <w:br/>
        <w:t>Centre for Contemporary Art</w:t>
      </w:r>
    </w:p>
    <w:p w14:paraId="40E1E389" w14:textId="4E716D48" w:rsidR="00DC6E38" w:rsidRPr="0091647F" w:rsidRDefault="00DC6E38" w:rsidP="0091647F">
      <w:pPr>
        <w:pStyle w:val="Body"/>
        <w:tabs>
          <w:tab w:val="clear" w:pos="8505"/>
          <w:tab w:val="left" w:pos="8225"/>
        </w:tabs>
        <w:spacing w:after="0"/>
        <w:rPr>
          <w:lang w:val="en-GB"/>
        </w:rPr>
      </w:pPr>
      <w:r w:rsidRPr="0091647F">
        <w:rPr>
          <w:lang w:val="en-GB"/>
        </w:rPr>
        <w:t>+ 48 451 170 626</w:t>
      </w:r>
    </w:p>
    <w:p w14:paraId="0CDDDF89" w14:textId="6391A45C" w:rsidR="00A57DF7" w:rsidRDefault="00000000" w:rsidP="0091647F">
      <w:pPr>
        <w:rPr>
          <w:lang w:val="en-GB"/>
        </w:rPr>
      </w:pPr>
      <w:hyperlink r:id="rId20" w:history="1">
        <w:r w:rsidR="005A7CCC" w:rsidRPr="00B77040">
          <w:rPr>
            <w:rStyle w:val="Hipercze"/>
            <w:lang w:val="en-GB"/>
          </w:rPr>
          <w:t>a.kolek@u-jazdowski.pl</w:t>
        </w:r>
      </w:hyperlink>
      <w:r w:rsidR="009F7A65" w:rsidRPr="0091647F">
        <w:rPr>
          <w:lang w:val="en-GB"/>
        </w:rPr>
        <w:t xml:space="preserve"> </w:t>
      </w:r>
    </w:p>
    <w:p w14:paraId="4094514C" w14:textId="10ACB3CA" w:rsidR="009A4AA4" w:rsidRDefault="009A4AA4" w:rsidP="009A4AA4">
      <w:r w:rsidRPr="004C10E1">
        <w:t>Dagmara Siemińska</w:t>
      </w:r>
      <w:r w:rsidRPr="004C10E1">
        <w:br/>
        <w:t>Centrum Sztuki Współczesnej</w:t>
      </w:r>
      <w:r w:rsidRPr="004C10E1">
        <w:br/>
        <w:t>Zamek Ujazdowski</w:t>
      </w:r>
      <w:r w:rsidRPr="004C10E1">
        <w:br/>
      </w:r>
      <w:r w:rsidRPr="00B668F3">
        <w:t>+ 48 519 389 979</w:t>
      </w:r>
      <w:r w:rsidRPr="00B668F3">
        <w:br/>
      </w:r>
      <w:hyperlink r:id="rId21" w:history="1">
        <w:r w:rsidRPr="00B668F3">
          <w:t>d.siemińska@u-jazdowski.pl</w:t>
        </w:r>
      </w:hyperlink>
    </w:p>
    <w:p w14:paraId="7E457901" w14:textId="77777777" w:rsidR="005F7125" w:rsidRPr="004C10E1" w:rsidRDefault="005F7125" w:rsidP="009A4AA4"/>
    <w:p w14:paraId="5374BD70" w14:textId="77777777" w:rsidR="009A4AA4" w:rsidRPr="0091647F" w:rsidRDefault="009A4AA4" w:rsidP="0091647F">
      <w:pPr>
        <w:rPr>
          <w:lang w:val="en-GB"/>
        </w:rPr>
      </w:pPr>
    </w:p>
    <w:sectPr w:rsidR="009A4AA4" w:rsidRPr="0091647F" w:rsidSect="00D97339">
      <w:headerReference w:type="default" r:id="rId22"/>
      <w:footerReference w:type="default" r:id="rId2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5A56E2" w14:textId="77777777" w:rsidR="00060D72" w:rsidRDefault="00060D72" w:rsidP="00295A47">
      <w:r>
        <w:separator/>
      </w:r>
    </w:p>
  </w:endnote>
  <w:endnote w:type="continuationSeparator" w:id="0">
    <w:p w14:paraId="49072402" w14:textId="77777777" w:rsidR="00060D72" w:rsidRDefault="00060D72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Marr Sans Web">
    <w:altName w:val="Cambria"/>
    <w:panose1 w:val="00000000000000000000"/>
    <w:charset w:val="00"/>
    <w:family w:val="roman"/>
    <w:notTrueType/>
    <w:pitch w:val="default"/>
  </w:font>
  <w:font w:name="interpunkcja-regular">
    <w:altName w:val="Cambria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829E4C" w14:textId="77777777" w:rsidR="001C54E3" w:rsidRDefault="65C42D44" w:rsidP="0036123A">
    <w:pPr>
      <w:pStyle w:val="Stopka"/>
      <w:ind w:left="-697"/>
    </w:pPr>
    <w:r>
      <w:rPr>
        <w:noProof/>
      </w:rPr>
      <w:drawing>
        <wp:inline distT="0" distB="0" distL="0" distR="0" wp14:anchorId="3B9B114B" wp14:editId="60EA707B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6D8430" w14:textId="77777777" w:rsidR="00060D72" w:rsidRDefault="00060D72" w:rsidP="00295A47">
      <w:r>
        <w:separator/>
      </w:r>
    </w:p>
  </w:footnote>
  <w:footnote w:type="continuationSeparator" w:id="0">
    <w:p w14:paraId="6D477CEF" w14:textId="77777777" w:rsidR="00060D72" w:rsidRDefault="00060D72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D4AA8" w14:textId="77777777" w:rsidR="001C54E3" w:rsidRDefault="65C42D44" w:rsidP="0036123A">
    <w:pPr>
      <w:pStyle w:val="Nagwek"/>
      <w:ind w:left="-697"/>
    </w:pPr>
    <w:r>
      <w:rPr>
        <w:noProof/>
      </w:rPr>
      <w:drawing>
        <wp:inline distT="0" distB="0" distL="0" distR="0" wp14:anchorId="555362BC" wp14:editId="7AB5AFB7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485D624" w14:textId="77777777" w:rsidR="001C54E3" w:rsidRDefault="001C54E3" w:rsidP="00295A4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C7A32"/>
    <w:multiLevelType w:val="multilevel"/>
    <w:tmpl w:val="2DDEF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DB4D88"/>
    <w:multiLevelType w:val="multilevel"/>
    <w:tmpl w:val="51A814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B526A5B"/>
    <w:multiLevelType w:val="multilevel"/>
    <w:tmpl w:val="F252BD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36D6A08"/>
    <w:multiLevelType w:val="multilevel"/>
    <w:tmpl w:val="E7C06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EE4C1D"/>
    <w:multiLevelType w:val="multilevel"/>
    <w:tmpl w:val="8674B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7604B5"/>
    <w:multiLevelType w:val="multilevel"/>
    <w:tmpl w:val="69CC1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97C6D98"/>
    <w:multiLevelType w:val="multilevel"/>
    <w:tmpl w:val="6B946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4D4AB6"/>
    <w:multiLevelType w:val="multilevel"/>
    <w:tmpl w:val="F02EB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7E5900"/>
    <w:multiLevelType w:val="multilevel"/>
    <w:tmpl w:val="AB2A123E"/>
    <w:numStyleLink w:val="Styl1"/>
  </w:abstractNum>
  <w:abstractNum w:abstractNumId="10" w15:restartNumberingAfterBreak="0">
    <w:nsid w:val="27093B2B"/>
    <w:multiLevelType w:val="multilevel"/>
    <w:tmpl w:val="3906E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3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 w15:restartNumberingAfterBreak="0">
    <w:nsid w:val="3DBD2ED9"/>
    <w:multiLevelType w:val="multilevel"/>
    <w:tmpl w:val="CF44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02E77C6"/>
    <w:multiLevelType w:val="hybridMultilevel"/>
    <w:tmpl w:val="7EB2D890"/>
    <w:numStyleLink w:val="Bullets"/>
  </w:abstractNum>
  <w:abstractNum w:abstractNumId="17" w15:restartNumberingAfterBreak="0">
    <w:nsid w:val="46D63954"/>
    <w:multiLevelType w:val="multilevel"/>
    <w:tmpl w:val="1E7CD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9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20" w15:restartNumberingAfterBreak="0">
    <w:nsid w:val="4CD66CA2"/>
    <w:multiLevelType w:val="multilevel"/>
    <w:tmpl w:val="BFBE5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4325C9"/>
    <w:multiLevelType w:val="multilevel"/>
    <w:tmpl w:val="9280B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03D74FE"/>
    <w:multiLevelType w:val="multilevel"/>
    <w:tmpl w:val="EE4C65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661CE3"/>
    <w:multiLevelType w:val="multilevel"/>
    <w:tmpl w:val="CC380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4CA1F63"/>
    <w:multiLevelType w:val="multilevel"/>
    <w:tmpl w:val="AB2A123E"/>
    <w:numStyleLink w:val="Styl1"/>
  </w:abstractNum>
  <w:abstractNum w:abstractNumId="25" w15:restartNumberingAfterBreak="0">
    <w:nsid w:val="58EC1AF3"/>
    <w:multiLevelType w:val="multilevel"/>
    <w:tmpl w:val="23586C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454076"/>
    <w:multiLevelType w:val="multilevel"/>
    <w:tmpl w:val="73982E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C7C4094"/>
    <w:multiLevelType w:val="multilevel"/>
    <w:tmpl w:val="4ED830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29" w15:restartNumberingAfterBreak="0">
    <w:nsid w:val="6265008D"/>
    <w:multiLevelType w:val="multilevel"/>
    <w:tmpl w:val="7C4A83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1" w15:restartNumberingAfterBreak="0">
    <w:nsid w:val="6A3B2475"/>
    <w:multiLevelType w:val="multilevel"/>
    <w:tmpl w:val="8F8698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33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34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abstractNum w:abstractNumId="35" w15:restartNumberingAfterBreak="0">
    <w:nsid w:val="71FE76F1"/>
    <w:multiLevelType w:val="multilevel"/>
    <w:tmpl w:val="780CE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D968FF"/>
    <w:multiLevelType w:val="multilevel"/>
    <w:tmpl w:val="B010F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482068"/>
    <w:multiLevelType w:val="multilevel"/>
    <w:tmpl w:val="B60A2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7232465">
    <w:abstractNumId w:val="30"/>
  </w:num>
  <w:num w:numId="2" w16cid:durableId="1431123513">
    <w:abstractNumId w:val="28"/>
  </w:num>
  <w:num w:numId="3" w16cid:durableId="1308826341">
    <w:abstractNumId w:val="14"/>
  </w:num>
  <w:num w:numId="4" w16cid:durableId="556671409">
    <w:abstractNumId w:val="13"/>
  </w:num>
  <w:num w:numId="5" w16cid:durableId="1884949276">
    <w:abstractNumId w:val="32"/>
  </w:num>
  <w:num w:numId="6" w16cid:durableId="1848522643">
    <w:abstractNumId w:val="34"/>
  </w:num>
  <w:num w:numId="7" w16cid:durableId="1668511815">
    <w:abstractNumId w:val="34"/>
    <w:lvlOverride w:ilvl="0">
      <w:startOverride w:val="1"/>
    </w:lvlOverride>
  </w:num>
  <w:num w:numId="8" w16cid:durableId="2024084207">
    <w:abstractNumId w:val="1"/>
  </w:num>
  <w:num w:numId="9" w16cid:durableId="1596330550">
    <w:abstractNumId w:val="11"/>
  </w:num>
  <w:num w:numId="10" w16cid:durableId="1040594420">
    <w:abstractNumId w:val="19"/>
  </w:num>
  <w:num w:numId="11" w16cid:durableId="1611863593">
    <w:abstractNumId w:val="18"/>
  </w:num>
  <w:num w:numId="12" w16cid:durableId="1785349001">
    <w:abstractNumId w:val="12"/>
  </w:num>
  <w:num w:numId="13" w16cid:durableId="691034462">
    <w:abstractNumId w:val="9"/>
  </w:num>
  <w:num w:numId="14" w16cid:durableId="1257640736">
    <w:abstractNumId w:val="24"/>
  </w:num>
  <w:num w:numId="15" w16cid:durableId="1270821918">
    <w:abstractNumId w:val="33"/>
  </w:num>
  <w:num w:numId="16" w16cid:durableId="662777175">
    <w:abstractNumId w:val="16"/>
  </w:num>
  <w:num w:numId="17" w16cid:durableId="1079984625">
    <w:abstractNumId w:val="26"/>
  </w:num>
  <w:num w:numId="18" w16cid:durableId="806239639">
    <w:abstractNumId w:val="21"/>
  </w:num>
  <w:num w:numId="19" w16cid:durableId="1434395436">
    <w:abstractNumId w:val="5"/>
  </w:num>
  <w:num w:numId="20" w16cid:durableId="846409918">
    <w:abstractNumId w:val="22"/>
  </w:num>
  <w:num w:numId="21" w16cid:durableId="228148746">
    <w:abstractNumId w:val="27"/>
  </w:num>
  <w:num w:numId="22" w16cid:durableId="845435859">
    <w:abstractNumId w:val="8"/>
  </w:num>
  <w:num w:numId="23" w16cid:durableId="2065329223">
    <w:abstractNumId w:val="31"/>
  </w:num>
  <w:num w:numId="24" w16cid:durableId="157040712">
    <w:abstractNumId w:val="6"/>
  </w:num>
  <w:num w:numId="25" w16cid:durableId="1806654100">
    <w:abstractNumId w:val="25"/>
  </w:num>
  <w:num w:numId="26" w16cid:durableId="845291816">
    <w:abstractNumId w:val="20"/>
  </w:num>
  <w:num w:numId="27" w16cid:durableId="667640529">
    <w:abstractNumId w:val="23"/>
  </w:num>
  <w:num w:numId="28" w16cid:durableId="76482903">
    <w:abstractNumId w:val="0"/>
  </w:num>
  <w:num w:numId="29" w16cid:durableId="933441287">
    <w:abstractNumId w:val="3"/>
  </w:num>
  <w:num w:numId="30" w16cid:durableId="1259213374">
    <w:abstractNumId w:val="35"/>
  </w:num>
  <w:num w:numId="31" w16cid:durableId="57017805">
    <w:abstractNumId w:val="4"/>
  </w:num>
  <w:num w:numId="32" w16cid:durableId="727727456">
    <w:abstractNumId w:val="15"/>
  </w:num>
  <w:num w:numId="33" w16cid:durableId="1121342862">
    <w:abstractNumId w:val="37"/>
  </w:num>
  <w:num w:numId="34" w16cid:durableId="1801918410">
    <w:abstractNumId w:val="29"/>
  </w:num>
  <w:num w:numId="35" w16cid:durableId="446656864">
    <w:abstractNumId w:val="10"/>
  </w:num>
  <w:num w:numId="36" w16cid:durableId="888688991">
    <w:abstractNumId w:val="36"/>
  </w:num>
  <w:num w:numId="37" w16cid:durableId="1818720886">
    <w:abstractNumId w:val="2"/>
  </w:num>
  <w:num w:numId="38" w16cid:durableId="1472747797">
    <w:abstractNumId w:val="7"/>
  </w:num>
  <w:num w:numId="39" w16cid:durableId="5188527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26FF"/>
    <w:rsid w:val="00000605"/>
    <w:rsid w:val="000079FC"/>
    <w:rsid w:val="00020940"/>
    <w:rsid w:val="0002558D"/>
    <w:rsid w:val="00026715"/>
    <w:rsid w:val="00030A00"/>
    <w:rsid w:val="00032142"/>
    <w:rsid w:val="00040669"/>
    <w:rsid w:val="00041F4E"/>
    <w:rsid w:val="00057529"/>
    <w:rsid w:val="00060D72"/>
    <w:rsid w:val="00061C8F"/>
    <w:rsid w:val="000652CF"/>
    <w:rsid w:val="00080870"/>
    <w:rsid w:val="00081EB0"/>
    <w:rsid w:val="00086F70"/>
    <w:rsid w:val="000958AD"/>
    <w:rsid w:val="000A2A0D"/>
    <w:rsid w:val="000B4329"/>
    <w:rsid w:val="000B5C15"/>
    <w:rsid w:val="000C1B09"/>
    <w:rsid w:val="000C27C0"/>
    <w:rsid w:val="000C48D7"/>
    <w:rsid w:val="000C64CB"/>
    <w:rsid w:val="000C7F54"/>
    <w:rsid w:val="000D2673"/>
    <w:rsid w:val="000D6161"/>
    <w:rsid w:val="000D7EEC"/>
    <w:rsid w:val="000E041D"/>
    <w:rsid w:val="000F2159"/>
    <w:rsid w:val="000F3608"/>
    <w:rsid w:val="000F4D59"/>
    <w:rsid w:val="000F7F08"/>
    <w:rsid w:val="000F7F4C"/>
    <w:rsid w:val="001004CF"/>
    <w:rsid w:val="001150E0"/>
    <w:rsid w:val="00117611"/>
    <w:rsid w:val="00120352"/>
    <w:rsid w:val="00121204"/>
    <w:rsid w:val="001218A7"/>
    <w:rsid w:val="00132A46"/>
    <w:rsid w:val="00135684"/>
    <w:rsid w:val="001363E4"/>
    <w:rsid w:val="00145586"/>
    <w:rsid w:val="00147C7D"/>
    <w:rsid w:val="001535EE"/>
    <w:rsid w:val="00156D95"/>
    <w:rsid w:val="001646C2"/>
    <w:rsid w:val="00164A70"/>
    <w:rsid w:val="0017033E"/>
    <w:rsid w:val="00172963"/>
    <w:rsid w:val="00175140"/>
    <w:rsid w:val="00176FE6"/>
    <w:rsid w:val="0018168C"/>
    <w:rsid w:val="00181AA1"/>
    <w:rsid w:val="001A2031"/>
    <w:rsid w:val="001A293C"/>
    <w:rsid w:val="001A5C87"/>
    <w:rsid w:val="001B1F6F"/>
    <w:rsid w:val="001C3EC7"/>
    <w:rsid w:val="001C54E3"/>
    <w:rsid w:val="001D085F"/>
    <w:rsid w:val="001D2226"/>
    <w:rsid w:val="001E37C4"/>
    <w:rsid w:val="001E40C8"/>
    <w:rsid w:val="001F20A0"/>
    <w:rsid w:val="001F3D07"/>
    <w:rsid w:val="001F76DA"/>
    <w:rsid w:val="001F7982"/>
    <w:rsid w:val="00201593"/>
    <w:rsid w:val="00201D49"/>
    <w:rsid w:val="0020286E"/>
    <w:rsid w:val="00202FE1"/>
    <w:rsid w:val="0021031E"/>
    <w:rsid w:val="00211972"/>
    <w:rsid w:val="00211CF3"/>
    <w:rsid w:val="00212E09"/>
    <w:rsid w:val="002161E4"/>
    <w:rsid w:val="00222DC5"/>
    <w:rsid w:val="00241767"/>
    <w:rsid w:val="00243E6C"/>
    <w:rsid w:val="00245A1F"/>
    <w:rsid w:val="00246DFF"/>
    <w:rsid w:val="00256A13"/>
    <w:rsid w:val="00265033"/>
    <w:rsid w:val="002708E0"/>
    <w:rsid w:val="0027566B"/>
    <w:rsid w:val="00275E1A"/>
    <w:rsid w:val="00286AAD"/>
    <w:rsid w:val="00295A47"/>
    <w:rsid w:val="002A03DD"/>
    <w:rsid w:val="002A0C81"/>
    <w:rsid w:val="002A1D77"/>
    <w:rsid w:val="002A4C9B"/>
    <w:rsid w:val="002A6AC6"/>
    <w:rsid w:val="002B133C"/>
    <w:rsid w:val="002B5B6B"/>
    <w:rsid w:val="002B6331"/>
    <w:rsid w:val="002B7CFC"/>
    <w:rsid w:val="002C1B5C"/>
    <w:rsid w:val="002C5584"/>
    <w:rsid w:val="002D4F26"/>
    <w:rsid w:val="002D687B"/>
    <w:rsid w:val="002F3401"/>
    <w:rsid w:val="002F52C8"/>
    <w:rsid w:val="003002B7"/>
    <w:rsid w:val="00300A45"/>
    <w:rsid w:val="00306FDA"/>
    <w:rsid w:val="003103C3"/>
    <w:rsid w:val="0031233E"/>
    <w:rsid w:val="00321E92"/>
    <w:rsid w:val="00327DEB"/>
    <w:rsid w:val="00332AEC"/>
    <w:rsid w:val="003339E5"/>
    <w:rsid w:val="003475CC"/>
    <w:rsid w:val="00347D1F"/>
    <w:rsid w:val="00351FD2"/>
    <w:rsid w:val="0036123A"/>
    <w:rsid w:val="00370943"/>
    <w:rsid w:val="00370D2D"/>
    <w:rsid w:val="003759B0"/>
    <w:rsid w:val="00376931"/>
    <w:rsid w:val="00385100"/>
    <w:rsid w:val="00386E24"/>
    <w:rsid w:val="003908FC"/>
    <w:rsid w:val="003A0403"/>
    <w:rsid w:val="003A3E3B"/>
    <w:rsid w:val="003A593B"/>
    <w:rsid w:val="003B135D"/>
    <w:rsid w:val="003B2376"/>
    <w:rsid w:val="003B4B4E"/>
    <w:rsid w:val="003C1542"/>
    <w:rsid w:val="003C32FC"/>
    <w:rsid w:val="003C6B7E"/>
    <w:rsid w:val="003C7FC0"/>
    <w:rsid w:val="003D07FA"/>
    <w:rsid w:val="003D154A"/>
    <w:rsid w:val="003E6F75"/>
    <w:rsid w:val="00402C49"/>
    <w:rsid w:val="004039D3"/>
    <w:rsid w:val="00412A68"/>
    <w:rsid w:val="0041791A"/>
    <w:rsid w:val="004219FE"/>
    <w:rsid w:val="00427D27"/>
    <w:rsid w:val="004300AA"/>
    <w:rsid w:val="004345AC"/>
    <w:rsid w:val="004361FD"/>
    <w:rsid w:val="00436979"/>
    <w:rsid w:val="0044659E"/>
    <w:rsid w:val="00446CA8"/>
    <w:rsid w:val="004520E3"/>
    <w:rsid w:val="00452A71"/>
    <w:rsid w:val="00452BDA"/>
    <w:rsid w:val="00452E8A"/>
    <w:rsid w:val="00456672"/>
    <w:rsid w:val="004570E6"/>
    <w:rsid w:val="0045750A"/>
    <w:rsid w:val="0045752F"/>
    <w:rsid w:val="00461967"/>
    <w:rsid w:val="00466108"/>
    <w:rsid w:val="00477EBE"/>
    <w:rsid w:val="00481955"/>
    <w:rsid w:val="004857AA"/>
    <w:rsid w:val="00485C13"/>
    <w:rsid w:val="0049118F"/>
    <w:rsid w:val="00491233"/>
    <w:rsid w:val="004956C5"/>
    <w:rsid w:val="00496ADF"/>
    <w:rsid w:val="004A0CFE"/>
    <w:rsid w:val="004A13D2"/>
    <w:rsid w:val="004C3926"/>
    <w:rsid w:val="004C52B6"/>
    <w:rsid w:val="004F35D1"/>
    <w:rsid w:val="00501774"/>
    <w:rsid w:val="005029BC"/>
    <w:rsid w:val="00507E10"/>
    <w:rsid w:val="005317CC"/>
    <w:rsid w:val="00532874"/>
    <w:rsid w:val="0053561B"/>
    <w:rsid w:val="00537E6A"/>
    <w:rsid w:val="0054656D"/>
    <w:rsid w:val="00546A15"/>
    <w:rsid w:val="0055035A"/>
    <w:rsid w:val="00552F9D"/>
    <w:rsid w:val="0055592D"/>
    <w:rsid w:val="0056020E"/>
    <w:rsid w:val="00562BE1"/>
    <w:rsid w:val="00565199"/>
    <w:rsid w:val="00573FA3"/>
    <w:rsid w:val="005771E9"/>
    <w:rsid w:val="0058056A"/>
    <w:rsid w:val="0059463E"/>
    <w:rsid w:val="00597758"/>
    <w:rsid w:val="005A4C8C"/>
    <w:rsid w:val="005A7CCC"/>
    <w:rsid w:val="005C41F5"/>
    <w:rsid w:val="005C55F2"/>
    <w:rsid w:val="005C63F0"/>
    <w:rsid w:val="005D02E5"/>
    <w:rsid w:val="005D4404"/>
    <w:rsid w:val="005E4EE2"/>
    <w:rsid w:val="005E65DE"/>
    <w:rsid w:val="005F38D8"/>
    <w:rsid w:val="005F6839"/>
    <w:rsid w:val="005F7125"/>
    <w:rsid w:val="00600ABB"/>
    <w:rsid w:val="00612C25"/>
    <w:rsid w:val="006149BF"/>
    <w:rsid w:val="00627170"/>
    <w:rsid w:val="00633E11"/>
    <w:rsid w:val="00636E7B"/>
    <w:rsid w:val="00636F9D"/>
    <w:rsid w:val="0063712F"/>
    <w:rsid w:val="00640248"/>
    <w:rsid w:val="006511E9"/>
    <w:rsid w:val="00655F21"/>
    <w:rsid w:val="00660BF0"/>
    <w:rsid w:val="0066360C"/>
    <w:rsid w:val="00673B60"/>
    <w:rsid w:val="00676418"/>
    <w:rsid w:val="0068033A"/>
    <w:rsid w:val="0068683F"/>
    <w:rsid w:val="00693DA5"/>
    <w:rsid w:val="006A2CDB"/>
    <w:rsid w:val="006A2EA5"/>
    <w:rsid w:val="006A39C6"/>
    <w:rsid w:val="006A3BA0"/>
    <w:rsid w:val="006B07AE"/>
    <w:rsid w:val="006B290A"/>
    <w:rsid w:val="006C5FD6"/>
    <w:rsid w:val="006E0E8D"/>
    <w:rsid w:val="006F4F3E"/>
    <w:rsid w:val="006F52E4"/>
    <w:rsid w:val="007035A3"/>
    <w:rsid w:val="007109FE"/>
    <w:rsid w:val="007217D5"/>
    <w:rsid w:val="007240E0"/>
    <w:rsid w:val="00725454"/>
    <w:rsid w:val="00725DEF"/>
    <w:rsid w:val="007321BA"/>
    <w:rsid w:val="00732EF7"/>
    <w:rsid w:val="0073402E"/>
    <w:rsid w:val="007347DA"/>
    <w:rsid w:val="00735F48"/>
    <w:rsid w:val="00763C90"/>
    <w:rsid w:val="00771BA5"/>
    <w:rsid w:val="00775892"/>
    <w:rsid w:val="00784FE4"/>
    <w:rsid w:val="00786DB2"/>
    <w:rsid w:val="00792D44"/>
    <w:rsid w:val="007A11EB"/>
    <w:rsid w:val="007A22AF"/>
    <w:rsid w:val="007B4377"/>
    <w:rsid w:val="007C1E53"/>
    <w:rsid w:val="007C3E2B"/>
    <w:rsid w:val="007C5F85"/>
    <w:rsid w:val="007D2835"/>
    <w:rsid w:val="007D48AE"/>
    <w:rsid w:val="007F5872"/>
    <w:rsid w:val="007F5DA7"/>
    <w:rsid w:val="007F67AF"/>
    <w:rsid w:val="007F6B7F"/>
    <w:rsid w:val="008169D4"/>
    <w:rsid w:val="00821412"/>
    <w:rsid w:val="0083023F"/>
    <w:rsid w:val="008328F7"/>
    <w:rsid w:val="008517F2"/>
    <w:rsid w:val="0085205A"/>
    <w:rsid w:val="00852A76"/>
    <w:rsid w:val="008555AB"/>
    <w:rsid w:val="00855E1E"/>
    <w:rsid w:val="0086146F"/>
    <w:rsid w:val="00861ED6"/>
    <w:rsid w:val="008745FE"/>
    <w:rsid w:val="008815D7"/>
    <w:rsid w:val="008821C9"/>
    <w:rsid w:val="00897389"/>
    <w:rsid w:val="008A60E5"/>
    <w:rsid w:val="008B29E3"/>
    <w:rsid w:val="008B3852"/>
    <w:rsid w:val="008B58BA"/>
    <w:rsid w:val="008C7A22"/>
    <w:rsid w:val="008D0A59"/>
    <w:rsid w:val="008D1115"/>
    <w:rsid w:val="008D51FF"/>
    <w:rsid w:val="008D57BC"/>
    <w:rsid w:val="008D70B3"/>
    <w:rsid w:val="008E52CF"/>
    <w:rsid w:val="008F28F4"/>
    <w:rsid w:val="00903CFF"/>
    <w:rsid w:val="009076B6"/>
    <w:rsid w:val="00907ECC"/>
    <w:rsid w:val="00913574"/>
    <w:rsid w:val="0091647F"/>
    <w:rsid w:val="00934FD8"/>
    <w:rsid w:val="00942A43"/>
    <w:rsid w:val="009532A7"/>
    <w:rsid w:val="00956053"/>
    <w:rsid w:val="00957707"/>
    <w:rsid w:val="009621F6"/>
    <w:rsid w:val="00964262"/>
    <w:rsid w:val="00971508"/>
    <w:rsid w:val="00976ACD"/>
    <w:rsid w:val="00980B84"/>
    <w:rsid w:val="00986A54"/>
    <w:rsid w:val="00987ACF"/>
    <w:rsid w:val="009973E1"/>
    <w:rsid w:val="009A4AA4"/>
    <w:rsid w:val="009A527B"/>
    <w:rsid w:val="009A5B9E"/>
    <w:rsid w:val="009A634B"/>
    <w:rsid w:val="009B0D5A"/>
    <w:rsid w:val="009B1B3A"/>
    <w:rsid w:val="009B7BA3"/>
    <w:rsid w:val="009C26C3"/>
    <w:rsid w:val="009C6C38"/>
    <w:rsid w:val="009D0222"/>
    <w:rsid w:val="009D33EC"/>
    <w:rsid w:val="009D7555"/>
    <w:rsid w:val="009E0961"/>
    <w:rsid w:val="009F00CC"/>
    <w:rsid w:val="009F3009"/>
    <w:rsid w:val="009F4074"/>
    <w:rsid w:val="009F4839"/>
    <w:rsid w:val="009F54FC"/>
    <w:rsid w:val="009F7A65"/>
    <w:rsid w:val="00A47A52"/>
    <w:rsid w:val="00A47C80"/>
    <w:rsid w:val="00A53C54"/>
    <w:rsid w:val="00A57BE2"/>
    <w:rsid w:val="00A57DF7"/>
    <w:rsid w:val="00A62952"/>
    <w:rsid w:val="00A73440"/>
    <w:rsid w:val="00A777DB"/>
    <w:rsid w:val="00A81AC1"/>
    <w:rsid w:val="00A82E2C"/>
    <w:rsid w:val="00A83DF2"/>
    <w:rsid w:val="00A87773"/>
    <w:rsid w:val="00A9003E"/>
    <w:rsid w:val="00A91763"/>
    <w:rsid w:val="00A93583"/>
    <w:rsid w:val="00A93A80"/>
    <w:rsid w:val="00A97311"/>
    <w:rsid w:val="00AA13D2"/>
    <w:rsid w:val="00AB4D94"/>
    <w:rsid w:val="00AC70CD"/>
    <w:rsid w:val="00AD0622"/>
    <w:rsid w:val="00AD2D4B"/>
    <w:rsid w:val="00AD52F3"/>
    <w:rsid w:val="00AE3312"/>
    <w:rsid w:val="00AE4A2A"/>
    <w:rsid w:val="00AF1006"/>
    <w:rsid w:val="00AF74C3"/>
    <w:rsid w:val="00B123E7"/>
    <w:rsid w:val="00B127B5"/>
    <w:rsid w:val="00B23CE6"/>
    <w:rsid w:val="00B3594D"/>
    <w:rsid w:val="00B4451E"/>
    <w:rsid w:val="00B4590B"/>
    <w:rsid w:val="00B51984"/>
    <w:rsid w:val="00B52249"/>
    <w:rsid w:val="00B524CB"/>
    <w:rsid w:val="00B525A6"/>
    <w:rsid w:val="00B56412"/>
    <w:rsid w:val="00B618F8"/>
    <w:rsid w:val="00B6191D"/>
    <w:rsid w:val="00B626FF"/>
    <w:rsid w:val="00B67F92"/>
    <w:rsid w:val="00B700C9"/>
    <w:rsid w:val="00B76353"/>
    <w:rsid w:val="00B90EE0"/>
    <w:rsid w:val="00BA57D6"/>
    <w:rsid w:val="00BB04D7"/>
    <w:rsid w:val="00BB2A4D"/>
    <w:rsid w:val="00BC08FA"/>
    <w:rsid w:val="00BC536C"/>
    <w:rsid w:val="00BD4C7E"/>
    <w:rsid w:val="00BD52A3"/>
    <w:rsid w:val="00BE221D"/>
    <w:rsid w:val="00BE3155"/>
    <w:rsid w:val="00BE76DE"/>
    <w:rsid w:val="00BF4BB7"/>
    <w:rsid w:val="00BF55BC"/>
    <w:rsid w:val="00BF5954"/>
    <w:rsid w:val="00C001BD"/>
    <w:rsid w:val="00C01ED6"/>
    <w:rsid w:val="00C026F0"/>
    <w:rsid w:val="00C03829"/>
    <w:rsid w:val="00C1100A"/>
    <w:rsid w:val="00C16AE9"/>
    <w:rsid w:val="00C16FC8"/>
    <w:rsid w:val="00C22889"/>
    <w:rsid w:val="00C254C5"/>
    <w:rsid w:val="00C26387"/>
    <w:rsid w:val="00C31272"/>
    <w:rsid w:val="00C41156"/>
    <w:rsid w:val="00C424B4"/>
    <w:rsid w:val="00C4299E"/>
    <w:rsid w:val="00C456A6"/>
    <w:rsid w:val="00C5216C"/>
    <w:rsid w:val="00C54D26"/>
    <w:rsid w:val="00C572A4"/>
    <w:rsid w:val="00C61E85"/>
    <w:rsid w:val="00C63653"/>
    <w:rsid w:val="00C706DA"/>
    <w:rsid w:val="00C764EF"/>
    <w:rsid w:val="00C82104"/>
    <w:rsid w:val="00C841AF"/>
    <w:rsid w:val="00C844C0"/>
    <w:rsid w:val="00C97AC7"/>
    <w:rsid w:val="00C97C0B"/>
    <w:rsid w:val="00CB3DFC"/>
    <w:rsid w:val="00CB698B"/>
    <w:rsid w:val="00CC3C8F"/>
    <w:rsid w:val="00CD17A9"/>
    <w:rsid w:val="00CD5317"/>
    <w:rsid w:val="00CE2A83"/>
    <w:rsid w:val="00CF181D"/>
    <w:rsid w:val="00CF29F1"/>
    <w:rsid w:val="00CF596E"/>
    <w:rsid w:val="00D00509"/>
    <w:rsid w:val="00D00B17"/>
    <w:rsid w:val="00D0750C"/>
    <w:rsid w:val="00D2034A"/>
    <w:rsid w:val="00D21A6F"/>
    <w:rsid w:val="00D34F23"/>
    <w:rsid w:val="00D3676E"/>
    <w:rsid w:val="00D37C78"/>
    <w:rsid w:val="00D37E49"/>
    <w:rsid w:val="00D44419"/>
    <w:rsid w:val="00D56714"/>
    <w:rsid w:val="00D60829"/>
    <w:rsid w:val="00D625BF"/>
    <w:rsid w:val="00D72895"/>
    <w:rsid w:val="00D86346"/>
    <w:rsid w:val="00D9264D"/>
    <w:rsid w:val="00D93CF0"/>
    <w:rsid w:val="00D96E28"/>
    <w:rsid w:val="00D97339"/>
    <w:rsid w:val="00D97E4C"/>
    <w:rsid w:val="00DB5329"/>
    <w:rsid w:val="00DC025D"/>
    <w:rsid w:val="00DC6E38"/>
    <w:rsid w:val="00DD607F"/>
    <w:rsid w:val="00DE3724"/>
    <w:rsid w:val="00DE7F72"/>
    <w:rsid w:val="00DF00B1"/>
    <w:rsid w:val="00DF39A7"/>
    <w:rsid w:val="00E02518"/>
    <w:rsid w:val="00E0321E"/>
    <w:rsid w:val="00E05192"/>
    <w:rsid w:val="00E106E9"/>
    <w:rsid w:val="00E10A7A"/>
    <w:rsid w:val="00E10ED9"/>
    <w:rsid w:val="00E1353A"/>
    <w:rsid w:val="00E16305"/>
    <w:rsid w:val="00E17A1B"/>
    <w:rsid w:val="00E24FB9"/>
    <w:rsid w:val="00E274EF"/>
    <w:rsid w:val="00E31168"/>
    <w:rsid w:val="00E41606"/>
    <w:rsid w:val="00E43825"/>
    <w:rsid w:val="00E44787"/>
    <w:rsid w:val="00E53A29"/>
    <w:rsid w:val="00E56582"/>
    <w:rsid w:val="00E62BF1"/>
    <w:rsid w:val="00E67F48"/>
    <w:rsid w:val="00E749CB"/>
    <w:rsid w:val="00E75E29"/>
    <w:rsid w:val="00E8485A"/>
    <w:rsid w:val="00E9063D"/>
    <w:rsid w:val="00EA0FD6"/>
    <w:rsid w:val="00EA500C"/>
    <w:rsid w:val="00EC0E61"/>
    <w:rsid w:val="00EC1FF1"/>
    <w:rsid w:val="00EC65D8"/>
    <w:rsid w:val="00EC6ED5"/>
    <w:rsid w:val="00EE2D4A"/>
    <w:rsid w:val="00EF16A1"/>
    <w:rsid w:val="00EF1CBC"/>
    <w:rsid w:val="00EF5807"/>
    <w:rsid w:val="00EF69E4"/>
    <w:rsid w:val="00F022A5"/>
    <w:rsid w:val="00F07192"/>
    <w:rsid w:val="00F07AEB"/>
    <w:rsid w:val="00F12D2F"/>
    <w:rsid w:val="00F26A4F"/>
    <w:rsid w:val="00F27F9E"/>
    <w:rsid w:val="00F42BFF"/>
    <w:rsid w:val="00F450AD"/>
    <w:rsid w:val="00F46D86"/>
    <w:rsid w:val="00F473C2"/>
    <w:rsid w:val="00F47D3E"/>
    <w:rsid w:val="00F507EB"/>
    <w:rsid w:val="00F51285"/>
    <w:rsid w:val="00F6116C"/>
    <w:rsid w:val="00F62B94"/>
    <w:rsid w:val="00F63BBA"/>
    <w:rsid w:val="00F73A45"/>
    <w:rsid w:val="00F753D0"/>
    <w:rsid w:val="00F818EF"/>
    <w:rsid w:val="00F848A2"/>
    <w:rsid w:val="00F92C74"/>
    <w:rsid w:val="00F94D2F"/>
    <w:rsid w:val="00F96EB0"/>
    <w:rsid w:val="00FA0400"/>
    <w:rsid w:val="00FA16E6"/>
    <w:rsid w:val="00FA1E48"/>
    <w:rsid w:val="00FA2D72"/>
    <w:rsid w:val="00FA6061"/>
    <w:rsid w:val="00FA6C22"/>
    <w:rsid w:val="00FA6F6B"/>
    <w:rsid w:val="00FB262A"/>
    <w:rsid w:val="00FB2CF7"/>
    <w:rsid w:val="00FB417E"/>
    <w:rsid w:val="00FB6EDF"/>
    <w:rsid w:val="00FC7037"/>
    <w:rsid w:val="00FD0070"/>
    <w:rsid w:val="00FD1EB9"/>
    <w:rsid w:val="00FD2A78"/>
    <w:rsid w:val="00FD3E81"/>
    <w:rsid w:val="00FD5318"/>
    <w:rsid w:val="00FD72A6"/>
    <w:rsid w:val="00FF25E9"/>
    <w:rsid w:val="00FF2B0E"/>
    <w:rsid w:val="00FF4F30"/>
    <w:rsid w:val="165E36C2"/>
    <w:rsid w:val="183DCF22"/>
    <w:rsid w:val="185D6B58"/>
    <w:rsid w:val="1AA1AF82"/>
    <w:rsid w:val="247444BC"/>
    <w:rsid w:val="263BEF42"/>
    <w:rsid w:val="2661663C"/>
    <w:rsid w:val="26DC2C57"/>
    <w:rsid w:val="2C7F23D0"/>
    <w:rsid w:val="325805F4"/>
    <w:rsid w:val="32ECB6FC"/>
    <w:rsid w:val="335ACB1A"/>
    <w:rsid w:val="381DFC7A"/>
    <w:rsid w:val="39BEB14E"/>
    <w:rsid w:val="3AE292D3"/>
    <w:rsid w:val="42F38118"/>
    <w:rsid w:val="43F125BA"/>
    <w:rsid w:val="4D06C15D"/>
    <w:rsid w:val="4ED94AAA"/>
    <w:rsid w:val="5333674B"/>
    <w:rsid w:val="55E45548"/>
    <w:rsid w:val="5939785F"/>
    <w:rsid w:val="65C42D44"/>
    <w:rsid w:val="66EE3C05"/>
    <w:rsid w:val="674DB860"/>
    <w:rsid w:val="697DCF59"/>
    <w:rsid w:val="7319B142"/>
    <w:rsid w:val="75BE0F6B"/>
    <w:rsid w:val="75D2CFF5"/>
    <w:rsid w:val="7C35AB5F"/>
    <w:rsid w:val="7C674E76"/>
    <w:rsid w:val="7EB39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234A695"/>
  <w15:docId w15:val="{908110F5-B596-4F5C-86F4-789D64D27F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unhideWhenUsed/>
    <w:qFormat/>
    <w:rsid w:val="00427D27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paragraph" w:styleId="Zwykytekst">
    <w:name w:val="Plain Text"/>
    <w:basedOn w:val="Normalny"/>
    <w:link w:val="ZwykytekstZnak"/>
    <w:uiPriority w:val="99"/>
    <w:semiHidden/>
    <w:unhideWhenUsed/>
    <w:rsid w:val="00A47C80"/>
    <w:pPr>
      <w:tabs>
        <w:tab w:val="clear" w:pos="8505"/>
      </w:tabs>
      <w:spacing w:after="0" w:line="240" w:lineRule="auto"/>
      <w:ind w:left="0" w:right="0"/>
    </w:pPr>
    <w:rPr>
      <w:rFonts w:eastAsiaTheme="minorHAnsi" w:cstheme="minorBidi"/>
      <w:bCs w:val="0"/>
      <w:iCs w:val="0"/>
      <w:color w:val="000000" w:themeColor="text1"/>
      <w:sz w:val="22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A47C80"/>
    <w:rPr>
      <w:rFonts w:ascii="Georgia" w:hAnsi="Georgia"/>
      <w:color w:val="000000" w:themeColor="text1"/>
      <w:szCs w:val="21"/>
    </w:rPr>
  </w:style>
  <w:style w:type="paragraph" w:customStyle="1" w:styleId="SubtitleA">
    <w:name w:val="Subtitle A"/>
    <w:next w:val="Normaln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4" w:lineRule="exact"/>
      <w:ind w:left="420"/>
    </w:pPr>
    <w:rPr>
      <w:rFonts w:ascii="Georgia" w:eastAsia="Georgia" w:hAnsi="Georgia" w:cs="Georgia"/>
      <w:color w:val="000000"/>
      <w:sz w:val="26"/>
      <w:szCs w:val="26"/>
      <w:u w:color="000000"/>
      <w:bdr w:val="nil"/>
      <w:lang w:eastAsia="pl-PL"/>
    </w:rPr>
  </w:style>
  <w:style w:type="paragraph" w:customStyle="1" w:styleId="Heading">
    <w:name w:val="Heading"/>
    <w:next w:val="Normalny"/>
    <w:rsid w:val="0045750A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before="600" w:line="315" w:lineRule="exact"/>
      <w:ind w:left="420"/>
      <w:outlineLvl w:val="0"/>
    </w:pPr>
    <w:rPr>
      <w:rFonts w:ascii="Georgia" w:eastAsia="Arial Unicode MS" w:hAnsi="Georgia" w:cs="Arial Unicode MS"/>
      <w:color w:val="000000"/>
      <w:sz w:val="26"/>
      <w:szCs w:val="26"/>
      <w:u w:color="000000"/>
      <w:bdr w:val="nil"/>
      <w:lang w:eastAsia="pl-PL"/>
    </w:rPr>
  </w:style>
  <w:style w:type="paragraph" w:customStyle="1" w:styleId="Body">
    <w:name w:val="Body"/>
    <w:rsid w:val="0045750A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8505"/>
      </w:tabs>
      <w:spacing w:line="315" w:lineRule="exact"/>
      <w:ind w:left="839"/>
    </w:pPr>
    <w:rPr>
      <w:rFonts w:ascii="Georgia" w:eastAsia="Arial Unicode MS" w:hAnsi="Georgia" w:cs="Arial Unicode MS"/>
      <w:color w:val="000000"/>
      <w:sz w:val="21"/>
      <w:szCs w:val="21"/>
      <w:u w:color="000000"/>
      <w:bdr w:val="nil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27D27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B524CB"/>
    <w:rPr>
      <w:color w:val="605E5C"/>
      <w:shd w:val="clear" w:color="auto" w:fill="E1DFDD"/>
    </w:r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C572A4"/>
    <w:pPr>
      <w:tabs>
        <w:tab w:val="clear" w:pos="8505"/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left="0" w:right="0"/>
    </w:pPr>
    <w:rPr>
      <w:rFonts w:ascii="Courier New" w:hAnsi="Courier New" w:cs="Courier New"/>
      <w:bCs w:val="0"/>
      <w:iCs w:val="0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C572A4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Nierozpoznanawzmianka">
    <w:name w:val="Unresolved Mention"/>
    <w:basedOn w:val="Domylnaczcionkaakapitu"/>
    <w:uiPriority w:val="99"/>
    <w:rsid w:val="00693DA5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3A3E3B"/>
    <w:pPr>
      <w:spacing w:after="0" w:line="240" w:lineRule="auto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Pogrubienie">
    <w:name w:val="Strong"/>
    <w:basedOn w:val="Domylnaczcionkaakapitu"/>
    <w:uiPriority w:val="22"/>
    <w:qFormat/>
    <w:rsid w:val="008517F2"/>
    <w:rPr>
      <w:b/>
      <w:bCs/>
    </w:rPr>
  </w:style>
  <w:style w:type="paragraph" w:customStyle="1" w:styleId="x">
    <w:name w:val="x"/>
    <w:basedOn w:val="Normalny"/>
    <w:rsid w:val="005A7CCC"/>
    <w:pPr>
      <w:tabs>
        <w:tab w:val="clear" w:pos="8505"/>
      </w:tabs>
      <w:spacing w:before="100" w:beforeAutospacing="1" w:after="100" w:afterAutospacing="1" w:line="240" w:lineRule="auto"/>
      <w:ind w:left="0" w:right="0"/>
    </w:pPr>
    <w:rPr>
      <w:rFonts w:ascii="Times New Roman" w:hAnsi="Times New Roman" w:cs="Times New Roman"/>
      <w:bCs w:val="0"/>
      <w:iCs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4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4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43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24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8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3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56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70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7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495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272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600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5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1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67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8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3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78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echjury.net/blog/ai-statistics/%23gref" TargetMode="External"/><Relationship Id="rId13" Type="http://schemas.openxmlformats.org/officeDocument/2006/relationships/hyperlink" Target="https://www.instagram.com/sztuka_nowoczesna_pl/" TargetMode="External"/><Relationship Id="rId18" Type="http://schemas.openxmlformats.org/officeDocument/2006/relationships/hyperlink" Target="https://u-jazdowski.pl/en/programme/discussions/napiecia-kulturowe/ai-the-death-of-the-artist-" TargetMode="External"/><Relationship Id="rId3" Type="http://schemas.openxmlformats.org/officeDocument/2006/relationships/styles" Target="styles.xml"/><Relationship Id="rId21" Type="http://schemas.openxmlformats.org/officeDocument/2006/relationships/hyperlink" Target="mailto:d.siemi&#324;ska@u-jazdowski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www.instagram.com/sztuka_nowoczesna_pl/" TargetMode="External"/><Relationship Id="rId17" Type="http://schemas.openxmlformats.org/officeDocument/2006/relationships/hyperlink" Target="https://www.youtube.com/watch?v=29uDwTl8dSE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passionforfreedom.art/" TargetMode="External"/><Relationship Id="rId20" Type="http://schemas.openxmlformats.org/officeDocument/2006/relationships/hyperlink" Target="mailto:a.kolek@u-jazdowski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raceyfollows.com/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www.instagram.com/mateuszsiedleckiphoto/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www.creativebloq.com/news/levis-ai-models%23:~:text=Levi%252527s%252520says%252520it%252520will%252520use,that%252520look%252520more%252520like%252520themselves." TargetMode="External"/><Relationship Id="rId19" Type="http://schemas.openxmlformats.org/officeDocument/2006/relationships/hyperlink" Target="https://u-jazdowski.pl/en/press-room/komunikaty-prasowe/culture-tensions/napiecia-kulturowe-767010778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echjury.net/blog/ai-statistics/%23gref" TargetMode="External"/><Relationship Id="rId14" Type="http://schemas.openxmlformats.org/officeDocument/2006/relationships/hyperlink" Target="https://www.traceyfollows.com/" TargetMode="External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F105EE-5F29-034B-96E3-D6A23FC712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877</Words>
  <Characters>5265</Characters>
  <Application>Microsoft Office Word</Application>
  <DocSecurity>0</DocSecurity>
  <Lines>43</Lines>
  <Paragraphs>12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6130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mgorlas</dc:creator>
  <cp:lastModifiedBy>Dagmara Siemińska</cp:lastModifiedBy>
  <cp:revision>2</cp:revision>
  <cp:lastPrinted>2019-01-24T13:16:00Z</cp:lastPrinted>
  <dcterms:created xsi:type="dcterms:W3CDTF">2023-06-22T10:53:00Z</dcterms:created>
  <dcterms:modified xsi:type="dcterms:W3CDTF">2023-06-22T10:53:00Z</dcterms:modified>
</cp:coreProperties>
</file>