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D1CAB" w14:textId="30D3B58D" w:rsidR="000958AD" w:rsidRPr="0091647F" w:rsidRDefault="00A73440" w:rsidP="0091647F">
      <w:pPr>
        <w:pStyle w:val="Podtytu"/>
        <w:rPr>
          <w:lang w:val="en-GB"/>
        </w:rPr>
      </w:pPr>
      <w:r w:rsidRPr="0091647F">
        <w:rPr>
          <w:lang w:val="en-GB"/>
        </w:rPr>
        <w:t>D</w:t>
      </w:r>
      <w:r w:rsidR="00436979" w:rsidRPr="0091647F">
        <w:rPr>
          <w:lang w:val="en-GB"/>
        </w:rPr>
        <w:t>ebate</w:t>
      </w:r>
      <w:r w:rsidRPr="0091647F">
        <w:rPr>
          <w:lang w:val="en-GB"/>
        </w:rPr>
        <w:t xml:space="preserve"> at the </w:t>
      </w:r>
      <w:proofErr w:type="spellStart"/>
      <w:r w:rsidRPr="0091647F">
        <w:rPr>
          <w:lang w:val="en-GB"/>
        </w:rPr>
        <w:t>Ujazdowski</w:t>
      </w:r>
      <w:proofErr w:type="spellEnd"/>
      <w:r w:rsidRPr="0091647F">
        <w:rPr>
          <w:lang w:val="en-GB"/>
        </w:rPr>
        <w:t xml:space="preserve"> Castle Centre for Contemporary Art</w:t>
      </w:r>
      <w:r w:rsidR="00B524CB" w:rsidRPr="0091647F">
        <w:rPr>
          <w:lang w:val="en-GB"/>
        </w:rPr>
        <w:t xml:space="preserve"> </w:t>
      </w:r>
    </w:p>
    <w:p w14:paraId="240AE986" w14:textId="24700AA9" w:rsidR="000958AD" w:rsidRDefault="00E17A1B" w:rsidP="0091647F">
      <w:pPr>
        <w:pStyle w:val="Tytu"/>
        <w:rPr>
          <w:i/>
          <w:iCs w:val="0"/>
          <w:lang w:val="en-GB"/>
        </w:rPr>
      </w:pPr>
      <w:r w:rsidRPr="0091647F">
        <w:rPr>
          <w:i/>
          <w:iCs w:val="0"/>
          <w:lang w:val="en-GB"/>
        </w:rPr>
        <w:t>Cultur</w:t>
      </w:r>
      <w:r w:rsidR="004345AC">
        <w:rPr>
          <w:i/>
          <w:iCs w:val="0"/>
          <w:lang w:val="en-GB"/>
        </w:rPr>
        <w:t>e</w:t>
      </w:r>
      <w:r w:rsidRPr="0091647F">
        <w:rPr>
          <w:i/>
          <w:iCs w:val="0"/>
          <w:lang w:val="en-GB"/>
        </w:rPr>
        <w:t xml:space="preserve"> Tensions </w:t>
      </w:r>
    </w:p>
    <w:p w14:paraId="7955BAA0" w14:textId="19916F28" w:rsidR="00676418" w:rsidRPr="00676418" w:rsidRDefault="005A7CCC" w:rsidP="00676418">
      <w:pPr>
        <w:rPr>
          <w:lang w:val="en-GB"/>
        </w:rPr>
      </w:pPr>
      <w:r>
        <w:rPr>
          <w:rFonts w:ascii="Marr Sans Web" w:hAnsi="Marr Sans Web" w:cs="Times New Roman"/>
          <w:bCs w:val="0"/>
          <w:i/>
          <w:color w:val="11183D"/>
          <w:sz w:val="24"/>
          <w:szCs w:val="24"/>
        </w:rPr>
        <w:t xml:space="preserve">Art and New </w:t>
      </w:r>
      <w:proofErr w:type="spellStart"/>
      <w:r>
        <w:rPr>
          <w:rFonts w:ascii="Marr Sans Web" w:hAnsi="Marr Sans Web" w:cs="Times New Roman"/>
          <w:bCs w:val="0"/>
          <w:i/>
          <w:color w:val="11183D"/>
          <w:sz w:val="24"/>
          <w:szCs w:val="24"/>
        </w:rPr>
        <w:t>Authoritarianism</w:t>
      </w:r>
      <w:proofErr w:type="spellEnd"/>
    </w:p>
    <w:p w14:paraId="39BD276B" w14:textId="4A425A69" w:rsidR="000958AD" w:rsidRPr="0091647F" w:rsidRDefault="005A7CCC" w:rsidP="0091647F">
      <w:pPr>
        <w:pStyle w:val="Podtytu"/>
        <w:rPr>
          <w:lang w:val="en-GB"/>
        </w:rPr>
      </w:pPr>
      <w:r>
        <w:rPr>
          <w:lang w:val="en-GB"/>
        </w:rPr>
        <w:t>11</w:t>
      </w:r>
      <w:r w:rsidR="000958AD" w:rsidRPr="0091647F">
        <w:rPr>
          <w:lang w:val="en-GB"/>
        </w:rPr>
        <w:t>/0</w:t>
      </w:r>
      <w:r>
        <w:rPr>
          <w:lang w:val="en-GB"/>
        </w:rPr>
        <w:t>5</w:t>
      </w:r>
      <w:r w:rsidR="00676418">
        <w:rPr>
          <w:lang w:val="en-GB"/>
        </w:rPr>
        <w:t>/</w:t>
      </w:r>
      <w:r w:rsidR="000958AD" w:rsidRPr="0091647F">
        <w:rPr>
          <w:lang w:val="en-GB"/>
        </w:rPr>
        <w:t>202</w:t>
      </w:r>
      <w:r w:rsidR="00676418">
        <w:rPr>
          <w:lang w:val="en-GB"/>
        </w:rPr>
        <w:t>3</w:t>
      </w:r>
      <w:r w:rsidR="000958AD" w:rsidRPr="0091647F">
        <w:rPr>
          <w:lang w:val="en-GB"/>
        </w:rPr>
        <w:t xml:space="preserve">, </w:t>
      </w:r>
      <w:r w:rsidR="00A777DB" w:rsidRPr="0091647F">
        <w:rPr>
          <w:lang w:val="en-GB"/>
        </w:rPr>
        <w:t>18</w:t>
      </w:r>
      <w:r w:rsidR="000958AD" w:rsidRPr="0091647F">
        <w:rPr>
          <w:lang w:val="en-GB"/>
        </w:rPr>
        <w:t>:30–</w:t>
      </w:r>
      <w:r w:rsidR="00A777DB" w:rsidRPr="0091647F">
        <w:rPr>
          <w:lang w:val="en-GB"/>
        </w:rPr>
        <w:t>20</w:t>
      </w:r>
      <w:r w:rsidR="000958AD" w:rsidRPr="0091647F">
        <w:rPr>
          <w:lang w:val="en-GB"/>
        </w:rPr>
        <w:t>:30</w:t>
      </w:r>
      <w:r w:rsidR="00E17A1B" w:rsidRPr="0091647F">
        <w:rPr>
          <w:lang w:val="en-GB"/>
        </w:rPr>
        <w:t xml:space="preserve"> </w:t>
      </w:r>
    </w:p>
    <w:p w14:paraId="7F023532" w14:textId="5CE9396A" w:rsidR="00907ECC" w:rsidRDefault="00E17A1B" w:rsidP="00907ECC">
      <w:pPr>
        <w:pStyle w:val="Bezodstpw"/>
        <w:rPr>
          <w:lang w:val="en-GB"/>
        </w:rPr>
      </w:pPr>
      <w:r w:rsidRPr="0091647F">
        <w:rPr>
          <w:lang w:val="en-GB"/>
        </w:rPr>
        <w:t>Speakers</w:t>
      </w:r>
    </w:p>
    <w:p w14:paraId="7CFEF185" w14:textId="2E9F0945" w:rsidR="005A7CCC" w:rsidRDefault="005A7CCC" w:rsidP="00907ECC">
      <w:pPr>
        <w:pStyle w:val="Bezodstpw"/>
        <w:rPr>
          <w:lang w:val="en-GB"/>
        </w:rPr>
      </w:pPr>
      <w:r>
        <w:rPr>
          <w:lang w:val="en-GB"/>
        </w:rPr>
        <w:t xml:space="preserve">      Kaya </w:t>
      </w:r>
      <w:proofErr w:type="spellStart"/>
      <w:r>
        <w:rPr>
          <w:lang w:val="en-GB"/>
        </w:rPr>
        <w:t>Szulczewska</w:t>
      </w:r>
      <w:proofErr w:type="spellEnd"/>
      <w:r>
        <w:rPr>
          <w:lang w:val="en-GB"/>
        </w:rPr>
        <w:t xml:space="preserve">, </w:t>
      </w:r>
      <w:proofErr w:type="spellStart"/>
      <w:r>
        <w:rPr>
          <w:lang w:val="en-GB"/>
        </w:rPr>
        <w:t>Ignacy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Czwartos</w:t>
      </w:r>
      <w:proofErr w:type="spellEnd"/>
      <w:r>
        <w:rPr>
          <w:lang w:val="en-GB"/>
        </w:rPr>
        <w:t xml:space="preserve">, </w:t>
      </w:r>
      <w:proofErr w:type="spellStart"/>
      <w:r>
        <w:rPr>
          <w:lang w:val="en-GB"/>
        </w:rPr>
        <w:t>Taravat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Talepasand</w:t>
      </w:r>
      <w:proofErr w:type="spellEnd"/>
    </w:p>
    <w:p w14:paraId="3C085DD2" w14:textId="77777777" w:rsidR="005A7CCC" w:rsidRPr="00907ECC" w:rsidRDefault="005A7CCC" w:rsidP="00907ECC">
      <w:pPr>
        <w:pStyle w:val="Bezodstpw"/>
        <w:rPr>
          <w:lang w:val="en-GB"/>
        </w:rPr>
      </w:pPr>
    </w:p>
    <w:p w14:paraId="35C25ABC" w14:textId="0AA8D9EE" w:rsidR="00D00B17" w:rsidRPr="0091647F" w:rsidRDefault="00E17A1B" w:rsidP="0091647F">
      <w:pPr>
        <w:pStyle w:val="Bezodstpw"/>
        <w:rPr>
          <w:lang w:val="en-GB"/>
        </w:rPr>
      </w:pPr>
      <w:r w:rsidRPr="0091647F">
        <w:rPr>
          <w:lang w:val="en-GB"/>
        </w:rPr>
        <w:t>C</w:t>
      </w:r>
      <w:r w:rsidR="00D00B17" w:rsidRPr="0091647F">
        <w:rPr>
          <w:lang w:val="en-GB"/>
        </w:rPr>
        <w:t>urator</w:t>
      </w:r>
      <w:r w:rsidRPr="0091647F">
        <w:rPr>
          <w:lang w:val="en-GB"/>
        </w:rPr>
        <w:t>s</w:t>
      </w:r>
    </w:p>
    <w:p w14:paraId="3342B8C9" w14:textId="7183664C" w:rsidR="00D0750C" w:rsidRPr="0091647F" w:rsidRDefault="00452E8A" w:rsidP="004345AC">
      <w:pPr>
        <w:pStyle w:val="detale"/>
        <w:rPr>
          <w:lang w:val="en-GB"/>
        </w:rPr>
      </w:pPr>
      <w:r w:rsidRPr="0091647F">
        <w:rPr>
          <w:lang w:val="en-GB"/>
        </w:rPr>
        <w:t>Manick Govinda</w:t>
      </w:r>
      <w:r w:rsidR="00E9063D" w:rsidRPr="0091647F">
        <w:rPr>
          <w:lang w:val="en-GB"/>
        </w:rPr>
        <w:t xml:space="preserve">, </w:t>
      </w:r>
      <w:r w:rsidRPr="0091647F">
        <w:rPr>
          <w:lang w:val="en-GB"/>
        </w:rPr>
        <w:t xml:space="preserve">Agnieszka </w:t>
      </w:r>
      <w:r w:rsidRPr="00306FDA">
        <w:rPr>
          <w:lang w:val="en-GB"/>
        </w:rPr>
        <w:t>Ko</w:t>
      </w:r>
      <w:r w:rsidR="00907ECC">
        <w:rPr>
          <w:lang w:val="en-GB"/>
        </w:rPr>
        <w:t>ł</w:t>
      </w:r>
      <w:r w:rsidRPr="00306FDA">
        <w:rPr>
          <w:lang w:val="en-GB"/>
        </w:rPr>
        <w:t>ek</w:t>
      </w:r>
    </w:p>
    <w:p w14:paraId="69C1CE0D" w14:textId="58F8575C" w:rsidR="00DF39A7" w:rsidRDefault="00E9063D" w:rsidP="004345AC">
      <w:pPr>
        <w:pStyle w:val="Nagwek1"/>
        <w:rPr>
          <w:shd w:val="clear" w:color="auto" w:fill="FFFFFF"/>
          <w:lang w:val="en-GB"/>
        </w:rPr>
      </w:pPr>
      <w:proofErr w:type="spellStart"/>
      <w:r w:rsidRPr="0091647F">
        <w:rPr>
          <w:rStyle w:val="Uwydatnienie"/>
          <w:i w:val="0"/>
          <w:iCs/>
          <w:lang w:val="en-GB"/>
        </w:rPr>
        <w:t>Ujazdowski</w:t>
      </w:r>
      <w:proofErr w:type="spellEnd"/>
      <w:r w:rsidRPr="0091647F">
        <w:rPr>
          <w:rStyle w:val="Uwydatnienie"/>
          <w:i w:val="0"/>
          <w:iCs/>
          <w:lang w:val="en-GB"/>
        </w:rPr>
        <w:t xml:space="preserve"> </w:t>
      </w:r>
      <w:r w:rsidR="00E17A1B" w:rsidRPr="0091647F">
        <w:rPr>
          <w:rStyle w:val="Uwydatnienie"/>
          <w:i w:val="0"/>
          <w:iCs/>
          <w:lang w:val="en-GB"/>
        </w:rPr>
        <w:t xml:space="preserve">Castle Centre for Contemporary Art </w:t>
      </w:r>
      <w:r w:rsidR="00A777DB" w:rsidRPr="0091647F">
        <w:rPr>
          <w:rStyle w:val="Uwydatnienie"/>
          <w:i w:val="0"/>
          <w:iCs/>
          <w:lang w:val="en-GB"/>
        </w:rPr>
        <w:t xml:space="preserve">welcomes </w:t>
      </w:r>
      <w:r w:rsidR="00E17A1B" w:rsidRPr="0091647F">
        <w:rPr>
          <w:rStyle w:val="Uwydatnienie"/>
          <w:i w:val="0"/>
          <w:iCs/>
          <w:lang w:val="en-GB"/>
        </w:rPr>
        <w:t xml:space="preserve">you to a </w:t>
      </w:r>
      <w:r w:rsidR="00A777DB" w:rsidRPr="0091647F">
        <w:rPr>
          <w:shd w:val="clear" w:color="auto" w:fill="FFFFFF"/>
          <w:lang w:val="en-GB"/>
        </w:rPr>
        <w:t xml:space="preserve">series of six bi-monthly public discussions with artists, writers, curators, and thinkers that will offer fresh, diverse perspectives on the pressing issues of our times, including </w:t>
      </w:r>
      <w:r w:rsidR="00E17A1B" w:rsidRPr="0091647F">
        <w:rPr>
          <w:rStyle w:val="Uwydatnienie"/>
          <w:i w:val="0"/>
          <w:iCs/>
          <w:lang w:val="en-GB"/>
        </w:rPr>
        <w:t>migration, religion, women’s rights, gender and cultural identity, the European Union and post-modern culture. </w:t>
      </w:r>
      <w:r w:rsidR="00A777DB" w:rsidRPr="0091647F">
        <w:rPr>
          <w:shd w:val="clear" w:color="auto" w:fill="FFFFFF"/>
          <w:lang w:val="en-GB"/>
        </w:rPr>
        <w:t>There will be plenty of time for audience questions and comments.</w:t>
      </w:r>
    </w:p>
    <w:p w14:paraId="4EDE53AD" w14:textId="77777777" w:rsidR="00907ECC" w:rsidRDefault="00907ECC" w:rsidP="00041F4E">
      <w:pPr>
        <w:pStyle w:val="Bezodstpw"/>
        <w:rPr>
          <w:sz w:val="20"/>
          <w:szCs w:val="20"/>
          <w:lang w:val="en-GB"/>
        </w:rPr>
      </w:pPr>
    </w:p>
    <w:p w14:paraId="219C92F9" w14:textId="77777777" w:rsidR="005A7CCC" w:rsidRDefault="005A7CCC" w:rsidP="00041F4E">
      <w:pPr>
        <w:pStyle w:val="Bezodstpw"/>
        <w:rPr>
          <w:sz w:val="20"/>
          <w:szCs w:val="20"/>
          <w:lang w:val="en-GB"/>
        </w:rPr>
      </w:pPr>
    </w:p>
    <w:p w14:paraId="55C7F5FE" w14:textId="49031AB8" w:rsidR="005A7CCC" w:rsidRDefault="005A7CCC" w:rsidP="005A7CCC">
      <w:pPr>
        <w:pStyle w:val="Bezodstpw"/>
        <w:rPr>
          <w:rFonts w:ascii="interpunkcja-regular" w:hAnsi="interpunkcja-regular"/>
          <w:sz w:val="24"/>
          <w:szCs w:val="24"/>
          <w:shd w:val="clear" w:color="auto" w:fill="FFFFFF"/>
        </w:rPr>
      </w:pPr>
      <w:r w:rsidRPr="005A7CCC">
        <w:rPr>
          <w:sz w:val="24"/>
          <w:szCs w:val="24"/>
          <w:shd w:val="clear" w:color="auto" w:fill="FFFFFF"/>
        </w:rPr>
        <w:t>In the past</w:t>
      </w:r>
      <w:r w:rsidRPr="005A7CCC">
        <w:rPr>
          <w:rFonts w:ascii="interpunkcja-regular" w:hAnsi="interpunkcja-regular"/>
          <w:sz w:val="24"/>
          <w:szCs w:val="24"/>
          <w:shd w:val="clear" w:color="auto" w:fill="FFFFFF"/>
        </w:rPr>
        <w:t>,</w:t>
      </w:r>
      <w:r w:rsidRPr="005A7CCC">
        <w:rPr>
          <w:sz w:val="24"/>
          <w:szCs w:val="24"/>
          <w:shd w:val="clear" w:color="auto" w:fill="FFFFFF"/>
        </w:rPr>
        <w:t> </w:t>
      </w:r>
      <w:proofErr w:type="spellStart"/>
      <w:r w:rsidRPr="005A7CCC">
        <w:rPr>
          <w:sz w:val="24"/>
          <w:szCs w:val="24"/>
          <w:shd w:val="clear" w:color="auto" w:fill="FFFFFF"/>
        </w:rPr>
        <w:t>contemporary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art </w:t>
      </w:r>
      <w:proofErr w:type="spellStart"/>
      <w:r w:rsidRPr="005A7CCC">
        <w:rPr>
          <w:sz w:val="24"/>
          <w:szCs w:val="24"/>
          <w:shd w:val="clear" w:color="auto" w:fill="FFFFFF"/>
        </w:rPr>
        <w:t>tended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to </w:t>
      </w:r>
      <w:proofErr w:type="spellStart"/>
      <w:r w:rsidRPr="005A7CCC">
        <w:rPr>
          <w:sz w:val="24"/>
          <w:szCs w:val="24"/>
          <w:shd w:val="clear" w:color="auto" w:fill="FFFFFF"/>
        </w:rPr>
        <w:t>rebel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A7CCC">
        <w:rPr>
          <w:sz w:val="24"/>
          <w:szCs w:val="24"/>
          <w:shd w:val="clear" w:color="auto" w:fill="FFFFFF"/>
        </w:rPr>
        <w:t>or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A7CCC">
        <w:rPr>
          <w:sz w:val="24"/>
          <w:szCs w:val="24"/>
          <w:shd w:val="clear" w:color="auto" w:fill="FFFFFF"/>
        </w:rPr>
        <w:t>oppose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A7CCC">
        <w:rPr>
          <w:sz w:val="24"/>
          <w:szCs w:val="24"/>
          <w:shd w:val="clear" w:color="auto" w:fill="FFFFFF"/>
        </w:rPr>
        <w:t>orthodoxy</w:t>
      </w:r>
      <w:proofErr w:type="spellEnd"/>
      <w:r w:rsidRPr="005A7CCC">
        <w:rPr>
          <w:rFonts w:ascii="interpunkcja-regular" w:hAnsi="interpunkcja-regular"/>
          <w:sz w:val="24"/>
          <w:szCs w:val="24"/>
          <w:shd w:val="clear" w:color="auto" w:fill="FFFFFF"/>
        </w:rPr>
        <w:t>.</w:t>
      </w:r>
      <w:r w:rsidRPr="005A7CCC">
        <w:rPr>
          <w:sz w:val="24"/>
          <w:szCs w:val="24"/>
          <w:shd w:val="clear" w:color="auto" w:fill="FFFFFF"/>
        </w:rPr>
        <w:t> In Poland</w:t>
      </w:r>
      <w:r w:rsidRPr="005A7CCC">
        <w:rPr>
          <w:rFonts w:ascii="interpunkcja-regular" w:hAnsi="interpunkcja-regular"/>
          <w:sz w:val="24"/>
          <w:szCs w:val="24"/>
          <w:shd w:val="clear" w:color="auto" w:fill="FFFFFF"/>
        </w:rPr>
        <w:t>,</w:t>
      </w:r>
      <w:r w:rsidRPr="005A7CCC">
        <w:rPr>
          <w:sz w:val="24"/>
          <w:szCs w:val="24"/>
          <w:shd w:val="clear" w:color="auto" w:fill="FFFFFF"/>
        </w:rPr>
        <w:t> </w:t>
      </w:r>
      <w:proofErr w:type="spellStart"/>
      <w:r w:rsidRPr="005A7CCC">
        <w:rPr>
          <w:sz w:val="24"/>
          <w:szCs w:val="24"/>
          <w:shd w:val="clear" w:color="auto" w:fill="FFFFFF"/>
        </w:rPr>
        <w:t>artists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A7CCC">
        <w:rPr>
          <w:sz w:val="24"/>
          <w:szCs w:val="24"/>
          <w:shd w:val="clear" w:color="auto" w:fill="FFFFFF"/>
        </w:rPr>
        <w:t>sought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A7CCC">
        <w:rPr>
          <w:sz w:val="24"/>
          <w:szCs w:val="24"/>
          <w:shd w:val="clear" w:color="auto" w:fill="FFFFFF"/>
        </w:rPr>
        <w:t>alternative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A7CCC">
        <w:rPr>
          <w:sz w:val="24"/>
          <w:szCs w:val="24"/>
          <w:shd w:val="clear" w:color="auto" w:fill="FFFFFF"/>
        </w:rPr>
        <w:t>means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to </w:t>
      </w:r>
      <w:proofErr w:type="spellStart"/>
      <w:r w:rsidRPr="005A7CCC">
        <w:rPr>
          <w:sz w:val="24"/>
          <w:szCs w:val="24"/>
          <w:shd w:val="clear" w:color="auto" w:fill="FFFFFF"/>
        </w:rPr>
        <w:t>exhibit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A7CCC">
        <w:rPr>
          <w:sz w:val="24"/>
          <w:szCs w:val="24"/>
          <w:shd w:val="clear" w:color="auto" w:fill="FFFFFF"/>
        </w:rPr>
        <w:t>work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in </w:t>
      </w:r>
      <w:proofErr w:type="spellStart"/>
      <w:r w:rsidRPr="005A7CCC">
        <w:rPr>
          <w:sz w:val="24"/>
          <w:szCs w:val="24"/>
          <w:shd w:val="clear" w:color="auto" w:fill="FFFFFF"/>
        </w:rPr>
        <w:t>reaction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to </w:t>
      </w:r>
      <w:proofErr w:type="spellStart"/>
      <w:r w:rsidRPr="005A7CCC">
        <w:rPr>
          <w:sz w:val="24"/>
          <w:szCs w:val="24"/>
          <w:shd w:val="clear" w:color="auto" w:fill="FFFFFF"/>
        </w:rPr>
        <w:t>official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A7CCC">
        <w:rPr>
          <w:sz w:val="24"/>
          <w:szCs w:val="24"/>
          <w:shd w:val="clear" w:color="auto" w:fill="FFFFFF"/>
        </w:rPr>
        <w:t>state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A7CCC">
        <w:rPr>
          <w:sz w:val="24"/>
          <w:szCs w:val="24"/>
          <w:shd w:val="clear" w:color="auto" w:fill="FFFFFF"/>
        </w:rPr>
        <w:t>aesthetics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of </w:t>
      </w:r>
      <w:proofErr w:type="spellStart"/>
      <w:r w:rsidRPr="005A7CCC">
        <w:rPr>
          <w:sz w:val="24"/>
          <w:szCs w:val="24"/>
          <w:shd w:val="clear" w:color="auto" w:fill="FFFFFF"/>
        </w:rPr>
        <w:t>communist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A7CCC">
        <w:rPr>
          <w:sz w:val="24"/>
          <w:szCs w:val="24"/>
          <w:shd w:val="clear" w:color="auto" w:fill="FFFFFF"/>
        </w:rPr>
        <w:t>socialist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A7CCC">
        <w:rPr>
          <w:sz w:val="24"/>
          <w:szCs w:val="24"/>
          <w:shd w:val="clear" w:color="auto" w:fill="FFFFFF"/>
        </w:rPr>
        <w:t>realism</w:t>
      </w:r>
      <w:proofErr w:type="spellEnd"/>
      <w:r w:rsidRPr="005A7CCC">
        <w:rPr>
          <w:rFonts w:ascii="interpunkcja-regular" w:hAnsi="interpunkcja-regular"/>
          <w:sz w:val="24"/>
          <w:szCs w:val="24"/>
          <w:shd w:val="clear" w:color="auto" w:fill="FFFFFF"/>
        </w:rPr>
        <w:t>.</w:t>
      </w:r>
      <w:r w:rsidRPr="005A7CCC">
        <w:rPr>
          <w:sz w:val="24"/>
          <w:szCs w:val="24"/>
          <w:shd w:val="clear" w:color="auto" w:fill="FFFFFF"/>
        </w:rPr>
        <w:t> In the West</w:t>
      </w:r>
      <w:r w:rsidRPr="005A7CCC">
        <w:rPr>
          <w:rFonts w:ascii="interpunkcja-regular" w:hAnsi="interpunkcja-regular"/>
          <w:sz w:val="24"/>
          <w:szCs w:val="24"/>
          <w:shd w:val="clear" w:color="auto" w:fill="FFFFFF"/>
        </w:rPr>
        <w:t>,</w:t>
      </w:r>
      <w:r w:rsidRPr="005A7CCC">
        <w:rPr>
          <w:sz w:val="24"/>
          <w:szCs w:val="24"/>
          <w:shd w:val="clear" w:color="auto" w:fill="FFFFFF"/>
        </w:rPr>
        <w:t> </w:t>
      </w:r>
      <w:proofErr w:type="spellStart"/>
      <w:r w:rsidRPr="005A7CCC">
        <w:rPr>
          <w:sz w:val="24"/>
          <w:szCs w:val="24"/>
          <w:shd w:val="clear" w:color="auto" w:fill="FFFFFF"/>
        </w:rPr>
        <w:t>abstract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A7CCC">
        <w:rPr>
          <w:sz w:val="24"/>
          <w:szCs w:val="24"/>
          <w:shd w:val="clear" w:color="auto" w:fill="FFFFFF"/>
        </w:rPr>
        <w:t>expressionism</w:t>
      </w:r>
      <w:proofErr w:type="spellEnd"/>
      <w:r w:rsidRPr="005A7CCC">
        <w:rPr>
          <w:rFonts w:ascii="interpunkcja-regular" w:hAnsi="interpunkcja-regular"/>
          <w:sz w:val="24"/>
          <w:szCs w:val="24"/>
          <w:shd w:val="clear" w:color="auto" w:fill="FFFFFF"/>
        </w:rPr>
        <w:t>,</w:t>
      </w:r>
      <w:r w:rsidRPr="005A7CCC">
        <w:rPr>
          <w:sz w:val="24"/>
          <w:szCs w:val="24"/>
          <w:shd w:val="clear" w:color="auto" w:fill="FFFFFF"/>
        </w:rPr>
        <w:t> pop art</w:t>
      </w:r>
      <w:r w:rsidRPr="005A7CCC">
        <w:rPr>
          <w:rFonts w:ascii="interpunkcja-regular" w:hAnsi="interpunkcja-regular"/>
          <w:sz w:val="24"/>
          <w:szCs w:val="24"/>
          <w:shd w:val="clear" w:color="auto" w:fill="FFFFFF"/>
        </w:rPr>
        <w:t>,</w:t>
      </w:r>
      <w:r w:rsidRPr="005A7CCC">
        <w:rPr>
          <w:sz w:val="24"/>
          <w:szCs w:val="24"/>
          <w:shd w:val="clear" w:color="auto" w:fill="FFFFFF"/>
        </w:rPr>
        <w:t> performance art</w:t>
      </w:r>
      <w:r w:rsidRPr="005A7CCC">
        <w:rPr>
          <w:rFonts w:ascii="interpunkcja-regular" w:hAnsi="interpunkcja-regular"/>
          <w:sz w:val="24"/>
          <w:szCs w:val="24"/>
          <w:shd w:val="clear" w:color="auto" w:fill="FFFFFF"/>
        </w:rPr>
        <w:t>,</w:t>
      </w:r>
      <w:r w:rsidRPr="005A7CCC">
        <w:rPr>
          <w:sz w:val="24"/>
          <w:szCs w:val="24"/>
          <w:shd w:val="clear" w:color="auto" w:fill="FFFFFF"/>
        </w:rPr>
        <w:t> </w:t>
      </w:r>
      <w:proofErr w:type="spellStart"/>
      <w:r w:rsidRPr="005A7CCC">
        <w:rPr>
          <w:sz w:val="24"/>
          <w:szCs w:val="24"/>
          <w:shd w:val="clear" w:color="auto" w:fill="FFFFFF"/>
        </w:rPr>
        <w:t>conceptual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art</w:t>
      </w:r>
      <w:r w:rsidRPr="005A7CCC">
        <w:rPr>
          <w:rFonts w:ascii="interpunkcja-regular" w:hAnsi="interpunkcja-regular"/>
          <w:sz w:val="24"/>
          <w:szCs w:val="24"/>
          <w:shd w:val="clear" w:color="auto" w:fill="FFFFFF"/>
        </w:rPr>
        <w:t>,</w:t>
      </w:r>
      <w:r w:rsidRPr="005A7CCC">
        <w:rPr>
          <w:sz w:val="24"/>
          <w:szCs w:val="24"/>
          <w:shd w:val="clear" w:color="auto" w:fill="FFFFFF"/>
        </w:rPr>
        <w:t xml:space="preserve"> and </w:t>
      </w:r>
      <w:proofErr w:type="spellStart"/>
      <w:r w:rsidRPr="005A7CCC">
        <w:rPr>
          <w:sz w:val="24"/>
          <w:szCs w:val="24"/>
          <w:shd w:val="clear" w:color="auto" w:fill="FFFFFF"/>
        </w:rPr>
        <w:t>new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media art </w:t>
      </w:r>
      <w:proofErr w:type="spellStart"/>
      <w:r w:rsidRPr="005A7CCC">
        <w:rPr>
          <w:sz w:val="24"/>
          <w:szCs w:val="24"/>
          <w:shd w:val="clear" w:color="auto" w:fill="FFFFFF"/>
        </w:rPr>
        <w:t>all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A7CCC">
        <w:rPr>
          <w:sz w:val="24"/>
          <w:szCs w:val="24"/>
          <w:shd w:val="clear" w:color="auto" w:fill="FFFFFF"/>
        </w:rPr>
        <w:t>played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A7CCC">
        <w:rPr>
          <w:sz w:val="24"/>
          <w:szCs w:val="24"/>
          <w:shd w:val="clear" w:color="auto" w:fill="FFFFFF"/>
        </w:rPr>
        <w:t>an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A7CCC">
        <w:rPr>
          <w:sz w:val="24"/>
          <w:szCs w:val="24"/>
          <w:shd w:val="clear" w:color="auto" w:fill="FFFFFF"/>
        </w:rPr>
        <w:t>important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role in </w:t>
      </w:r>
      <w:proofErr w:type="spellStart"/>
      <w:r w:rsidRPr="005A7CCC">
        <w:rPr>
          <w:sz w:val="24"/>
          <w:szCs w:val="24"/>
          <w:shd w:val="clear" w:color="auto" w:fill="FFFFFF"/>
        </w:rPr>
        <w:t>rejecting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the mainstream art of </w:t>
      </w:r>
      <w:proofErr w:type="spellStart"/>
      <w:r w:rsidRPr="005A7CCC">
        <w:rPr>
          <w:sz w:val="24"/>
          <w:szCs w:val="24"/>
          <w:shd w:val="clear" w:color="auto" w:fill="FFFFFF"/>
        </w:rPr>
        <w:t>their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era</w:t>
      </w:r>
      <w:r w:rsidRPr="005A7CCC">
        <w:rPr>
          <w:rFonts w:ascii="interpunkcja-regular" w:hAnsi="interpunkcja-regular"/>
          <w:sz w:val="24"/>
          <w:szCs w:val="24"/>
          <w:shd w:val="clear" w:color="auto" w:fill="FFFFFF"/>
        </w:rPr>
        <w:t>.</w:t>
      </w:r>
    </w:p>
    <w:p w14:paraId="71AEF1B3" w14:textId="77777777" w:rsidR="005A7CCC" w:rsidRPr="005A7CCC" w:rsidRDefault="005A7CCC" w:rsidP="005A7CCC">
      <w:pPr>
        <w:pStyle w:val="Bezodstpw"/>
        <w:rPr>
          <w:sz w:val="24"/>
          <w:szCs w:val="24"/>
          <w:lang w:val="en-GB"/>
        </w:rPr>
      </w:pPr>
    </w:p>
    <w:p w14:paraId="19605DFC" w14:textId="77777777" w:rsidR="005A7CCC" w:rsidRDefault="005A7CCC" w:rsidP="005A7CCC">
      <w:pPr>
        <w:pStyle w:val="Bezodstpw"/>
        <w:rPr>
          <w:sz w:val="24"/>
          <w:szCs w:val="24"/>
          <w:shd w:val="clear" w:color="auto" w:fill="FFFFFF"/>
        </w:rPr>
      </w:pPr>
      <w:proofErr w:type="spellStart"/>
      <w:r w:rsidRPr="005A7CCC">
        <w:rPr>
          <w:sz w:val="24"/>
          <w:szCs w:val="24"/>
          <w:shd w:val="clear" w:color="auto" w:fill="FFFFFF"/>
        </w:rPr>
        <w:t>However</w:t>
      </w:r>
      <w:proofErr w:type="spellEnd"/>
      <w:r w:rsidRPr="005A7CCC">
        <w:rPr>
          <w:rFonts w:ascii="interpunkcja-regular" w:hAnsi="interpunkcja-regular"/>
          <w:sz w:val="24"/>
          <w:szCs w:val="24"/>
          <w:shd w:val="clear" w:color="auto" w:fill="FFFFFF"/>
        </w:rPr>
        <w:t>,</w:t>
      </w:r>
      <w:r w:rsidRPr="005A7CCC">
        <w:rPr>
          <w:sz w:val="24"/>
          <w:szCs w:val="24"/>
          <w:shd w:val="clear" w:color="auto" w:fill="FFFFFF"/>
        </w:rPr>
        <w:t> </w:t>
      </w:r>
      <w:proofErr w:type="spellStart"/>
      <w:r w:rsidRPr="005A7CCC">
        <w:rPr>
          <w:sz w:val="24"/>
          <w:szCs w:val="24"/>
          <w:shd w:val="clear" w:color="auto" w:fill="FFFFFF"/>
        </w:rPr>
        <w:t>it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A7CCC">
        <w:rPr>
          <w:sz w:val="24"/>
          <w:szCs w:val="24"/>
          <w:shd w:val="clear" w:color="auto" w:fill="FFFFFF"/>
        </w:rPr>
        <w:t>seems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A7CCC">
        <w:rPr>
          <w:sz w:val="24"/>
          <w:szCs w:val="24"/>
          <w:shd w:val="clear" w:color="auto" w:fill="FFFFFF"/>
        </w:rPr>
        <w:t>that</w:t>
      </w:r>
      <w:proofErr w:type="spellEnd"/>
      <w:r w:rsidRPr="005A7CCC">
        <w:rPr>
          <w:rFonts w:ascii="interpunkcja-regular" w:hAnsi="interpunkcja-regular"/>
          <w:sz w:val="24"/>
          <w:szCs w:val="24"/>
          <w:shd w:val="clear" w:color="auto" w:fill="FFFFFF"/>
        </w:rPr>
        <w:t>,</w:t>
      </w:r>
      <w:r w:rsidRPr="005A7CCC">
        <w:rPr>
          <w:sz w:val="24"/>
          <w:szCs w:val="24"/>
          <w:shd w:val="clear" w:color="auto" w:fill="FFFFFF"/>
        </w:rPr>
        <w:t> </w:t>
      </w:r>
      <w:proofErr w:type="spellStart"/>
      <w:r w:rsidRPr="005A7CCC">
        <w:rPr>
          <w:sz w:val="24"/>
          <w:szCs w:val="24"/>
          <w:shd w:val="clear" w:color="auto" w:fill="FFFFFF"/>
        </w:rPr>
        <w:t>what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A7CCC">
        <w:rPr>
          <w:sz w:val="24"/>
          <w:szCs w:val="24"/>
          <w:shd w:val="clear" w:color="auto" w:fill="FFFFFF"/>
        </w:rPr>
        <w:t>were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A7CCC">
        <w:rPr>
          <w:sz w:val="24"/>
          <w:szCs w:val="24"/>
          <w:shd w:val="clear" w:color="auto" w:fill="FFFFFF"/>
        </w:rPr>
        <w:t>once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A7CCC">
        <w:rPr>
          <w:sz w:val="24"/>
          <w:szCs w:val="24"/>
          <w:shd w:val="clear" w:color="auto" w:fill="FFFFFF"/>
        </w:rPr>
        <w:t>radical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A7CCC">
        <w:rPr>
          <w:sz w:val="24"/>
          <w:szCs w:val="24"/>
          <w:shd w:val="clear" w:color="auto" w:fill="FFFFFF"/>
        </w:rPr>
        <w:t>moments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of </w:t>
      </w:r>
      <w:proofErr w:type="spellStart"/>
      <w:r w:rsidRPr="005A7CCC">
        <w:rPr>
          <w:sz w:val="24"/>
          <w:szCs w:val="24"/>
          <w:shd w:val="clear" w:color="auto" w:fill="FFFFFF"/>
        </w:rPr>
        <w:t>artistic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A7CCC">
        <w:rPr>
          <w:sz w:val="24"/>
          <w:szCs w:val="24"/>
          <w:shd w:val="clear" w:color="auto" w:fill="FFFFFF"/>
        </w:rPr>
        <w:t>rebellion</w:t>
      </w:r>
      <w:proofErr w:type="spellEnd"/>
      <w:r w:rsidRPr="005A7CCC">
        <w:rPr>
          <w:rFonts w:ascii="interpunkcja-regular" w:hAnsi="interpunkcja-regular"/>
          <w:sz w:val="24"/>
          <w:szCs w:val="24"/>
          <w:shd w:val="clear" w:color="auto" w:fill="FFFFFF"/>
        </w:rPr>
        <w:t>,</w:t>
      </w:r>
      <w:r w:rsidRPr="005A7CCC">
        <w:rPr>
          <w:sz w:val="24"/>
          <w:szCs w:val="24"/>
          <w:shd w:val="clear" w:color="auto" w:fill="FFFFFF"/>
        </w:rPr>
        <w:t> </w:t>
      </w:r>
      <w:proofErr w:type="spellStart"/>
      <w:r w:rsidRPr="005A7CCC">
        <w:rPr>
          <w:sz w:val="24"/>
          <w:szCs w:val="24"/>
          <w:shd w:val="clear" w:color="auto" w:fill="FFFFFF"/>
        </w:rPr>
        <w:t>now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A7CCC">
        <w:rPr>
          <w:sz w:val="24"/>
          <w:szCs w:val="24"/>
          <w:shd w:val="clear" w:color="auto" w:fill="FFFFFF"/>
        </w:rPr>
        <w:t>appears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as a </w:t>
      </w:r>
      <w:proofErr w:type="spellStart"/>
      <w:r w:rsidRPr="005A7CCC">
        <w:rPr>
          <w:sz w:val="24"/>
          <w:szCs w:val="24"/>
          <w:shd w:val="clear" w:color="auto" w:fill="FFFFFF"/>
        </w:rPr>
        <w:t>rise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of a </w:t>
      </w:r>
      <w:proofErr w:type="spellStart"/>
      <w:r w:rsidRPr="005A7CCC">
        <w:rPr>
          <w:sz w:val="24"/>
          <w:szCs w:val="24"/>
          <w:shd w:val="clear" w:color="auto" w:fill="FFFFFF"/>
        </w:rPr>
        <w:t>new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A7CCC">
        <w:rPr>
          <w:sz w:val="24"/>
          <w:szCs w:val="24"/>
          <w:shd w:val="clear" w:color="auto" w:fill="FFFFFF"/>
        </w:rPr>
        <w:t>authoritarianism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and </w:t>
      </w:r>
      <w:proofErr w:type="spellStart"/>
      <w:r w:rsidRPr="005A7CCC">
        <w:rPr>
          <w:sz w:val="24"/>
          <w:szCs w:val="24"/>
          <w:shd w:val="clear" w:color="auto" w:fill="FFFFFF"/>
        </w:rPr>
        <w:t>orthodoxy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A7CCC">
        <w:rPr>
          <w:sz w:val="24"/>
          <w:szCs w:val="24"/>
          <w:shd w:val="clear" w:color="auto" w:fill="FFFFFF"/>
        </w:rPr>
        <w:t>that</w:t>
      </w:r>
      <w:proofErr w:type="spellEnd"/>
      <w:r w:rsidRPr="005A7CCC">
        <w:rPr>
          <w:sz w:val="24"/>
          <w:szCs w:val="24"/>
          <w:shd w:val="clear" w:color="auto" w:fill="FFFFFF"/>
        </w:rPr>
        <w:t> </w:t>
      </w:r>
      <w:r w:rsidRPr="005A7CCC">
        <w:rPr>
          <w:rFonts w:ascii="interpunkcja-regular" w:hAnsi="interpunkcja-regular"/>
          <w:sz w:val="24"/>
          <w:szCs w:val="24"/>
          <w:shd w:val="clear" w:color="auto" w:fill="FFFFFF"/>
        </w:rPr>
        <w:t>–</w:t>
      </w:r>
      <w:r w:rsidRPr="005A7CCC">
        <w:rPr>
          <w:sz w:val="24"/>
          <w:szCs w:val="24"/>
          <w:shd w:val="clear" w:color="auto" w:fill="FFFFFF"/>
        </w:rPr>
        <w:t> </w:t>
      </w:r>
      <w:proofErr w:type="spellStart"/>
      <w:r w:rsidRPr="005A7CCC">
        <w:rPr>
          <w:sz w:val="24"/>
          <w:szCs w:val="24"/>
          <w:shd w:val="clear" w:color="auto" w:fill="FFFFFF"/>
        </w:rPr>
        <w:t>ironically</w:t>
      </w:r>
      <w:proofErr w:type="spellEnd"/>
      <w:r w:rsidRPr="005A7CCC">
        <w:rPr>
          <w:sz w:val="24"/>
          <w:szCs w:val="24"/>
          <w:shd w:val="clear" w:color="auto" w:fill="FFFFFF"/>
        </w:rPr>
        <w:t> </w:t>
      </w:r>
      <w:r w:rsidRPr="005A7CCC">
        <w:rPr>
          <w:rFonts w:ascii="interpunkcja-regular" w:hAnsi="interpunkcja-regular"/>
          <w:sz w:val="24"/>
          <w:szCs w:val="24"/>
          <w:shd w:val="clear" w:color="auto" w:fill="FFFFFF"/>
        </w:rPr>
        <w:t>–</w:t>
      </w:r>
      <w:r w:rsidRPr="005A7CCC">
        <w:rPr>
          <w:sz w:val="24"/>
          <w:szCs w:val="24"/>
          <w:shd w:val="clear" w:color="auto" w:fill="FFFFFF"/>
        </w:rPr>
        <w:t> </w:t>
      </w:r>
      <w:proofErr w:type="spellStart"/>
      <w:r w:rsidRPr="005A7CCC">
        <w:rPr>
          <w:sz w:val="24"/>
          <w:szCs w:val="24"/>
          <w:shd w:val="clear" w:color="auto" w:fill="FFFFFF"/>
        </w:rPr>
        <w:t>were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A7CCC">
        <w:rPr>
          <w:sz w:val="24"/>
          <w:szCs w:val="24"/>
          <w:shd w:val="clear" w:color="auto" w:fill="FFFFFF"/>
        </w:rPr>
        <w:t>born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from </w:t>
      </w:r>
      <w:proofErr w:type="spellStart"/>
      <w:r w:rsidRPr="005A7CCC">
        <w:rPr>
          <w:sz w:val="24"/>
          <w:szCs w:val="24"/>
          <w:shd w:val="clear" w:color="auto" w:fill="FFFFFF"/>
        </w:rPr>
        <w:t>those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A7CCC">
        <w:rPr>
          <w:sz w:val="24"/>
          <w:szCs w:val="24"/>
          <w:shd w:val="clear" w:color="auto" w:fill="FFFFFF"/>
        </w:rPr>
        <w:t>liberating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A7CCC">
        <w:rPr>
          <w:sz w:val="24"/>
          <w:szCs w:val="24"/>
          <w:shd w:val="clear" w:color="auto" w:fill="FFFFFF"/>
        </w:rPr>
        <w:t>creative</w:t>
      </w:r>
      <w:proofErr w:type="spellEnd"/>
      <w:r w:rsidRPr="005A7CC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A7CCC">
        <w:rPr>
          <w:sz w:val="24"/>
          <w:szCs w:val="24"/>
          <w:shd w:val="clear" w:color="auto" w:fill="FFFFFF"/>
        </w:rPr>
        <w:t>forces</w:t>
      </w:r>
      <w:proofErr w:type="spellEnd"/>
      <w:r w:rsidRPr="005A7CCC">
        <w:rPr>
          <w:sz w:val="24"/>
          <w:szCs w:val="24"/>
          <w:shd w:val="clear" w:color="auto" w:fill="FFFFFF"/>
        </w:rPr>
        <w:t>.</w:t>
      </w:r>
    </w:p>
    <w:p w14:paraId="171F9789" w14:textId="77777777" w:rsidR="005A7CCC" w:rsidRDefault="005A7CCC" w:rsidP="005A7CCC">
      <w:pPr>
        <w:pStyle w:val="Bezodstpw"/>
        <w:rPr>
          <w:sz w:val="24"/>
          <w:szCs w:val="24"/>
          <w:shd w:val="clear" w:color="auto" w:fill="FFFFFF"/>
        </w:rPr>
      </w:pPr>
    </w:p>
    <w:p w14:paraId="5FA6EF50" w14:textId="4CD4C397" w:rsidR="005A7CCC" w:rsidRPr="005A7CCC" w:rsidRDefault="005A7CCC" w:rsidP="005A7CCC">
      <w:pPr>
        <w:pStyle w:val="Bezodstpw"/>
        <w:rPr>
          <w:sz w:val="24"/>
          <w:szCs w:val="24"/>
          <w:shd w:val="clear" w:color="auto" w:fill="FFFFFF"/>
        </w:rPr>
      </w:pPr>
      <w:proofErr w:type="spellStart"/>
      <w:r w:rsidRPr="005A7CCC">
        <w:rPr>
          <w:rFonts w:cs="Times New Roman"/>
          <w:sz w:val="24"/>
          <w:szCs w:val="24"/>
        </w:rPr>
        <w:t>Our</w:t>
      </w:r>
      <w:proofErr w:type="spellEnd"/>
      <w:r w:rsidRPr="005A7CCC">
        <w:rPr>
          <w:rFonts w:cs="Times New Roman"/>
          <w:sz w:val="24"/>
          <w:szCs w:val="24"/>
        </w:rPr>
        <w:t xml:space="preserve"> </w:t>
      </w:r>
      <w:proofErr w:type="spellStart"/>
      <w:r w:rsidRPr="005A7CCC">
        <w:rPr>
          <w:rFonts w:cs="Times New Roman"/>
          <w:sz w:val="24"/>
          <w:szCs w:val="24"/>
        </w:rPr>
        <w:t>discussion</w:t>
      </w:r>
      <w:proofErr w:type="spellEnd"/>
      <w:r w:rsidRPr="005A7CCC">
        <w:rPr>
          <w:rFonts w:cs="Times New Roman"/>
          <w:sz w:val="24"/>
          <w:szCs w:val="24"/>
        </w:rPr>
        <w:t xml:space="preserve"> </w:t>
      </w:r>
      <w:proofErr w:type="spellStart"/>
      <w:r w:rsidRPr="005A7CCC">
        <w:rPr>
          <w:rFonts w:cs="Times New Roman"/>
          <w:sz w:val="24"/>
          <w:szCs w:val="24"/>
        </w:rPr>
        <w:t>will</w:t>
      </w:r>
      <w:proofErr w:type="spellEnd"/>
      <w:r w:rsidRPr="005A7CCC">
        <w:rPr>
          <w:rFonts w:cs="Times New Roman"/>
          <w:sz w:val="24"/>
          <w:szCs w:val="24"/>
        </w:rPr>
        <w:t xml:space="preserve"> </w:t>
      </w:r>
      <w:proofErr w:type="spellStart"/>
      <w:r w:rsidRPr="005A7CCC">
        <w:rPr>
          <w:rFonts w:cs="Times New Roman"/>
          <w:sz w:val="24"/>
          <w:szCs w:val="24"/>
        </w:rPr>
        <w:t>explore</w:t>
      </w:r>
      <w:proofErr w:type="spellEnd"/>
      <w:r w:rsidRPr="005A7CCC">
        <w:rPr>
          <w:rFonts w:cs="Times New Roman"/>
          <w:sz w:val="24"/>
          <w:szCs w:val="24"/>
        </w:rPr>
        <w:t xml:space="preserve"> the </w:t>
      </w:r>
      <w:proofErr w:type="spellStart"/>
      <w:r w:rsidRPr="005A7CCC">
        <w:rPr>
          <w:rFonts w:cs="Times New Roman"/>
          <w:sz w:val="24"/>
          <w:szCs w:val="24"/>
        </w:rPr>
        <w:t>rise</w:t>
      </w:r>
      <w:proofErr w:type="spellEnd"/>
      <w:r w:rsidRPr="005A7CCC">
        <w:rPr>
          <w:rFonts w:cs="Times New Roman"/>
          <w:sz w:val="24"/>
          <w:szCs w:val="24"/>
        </w:rPr>
        <w:t xml:space="preserve"> of a </w:t>
      </w:r>
      <w:proofErr w:type="spellStart"/>
      <w:r w:rsidRPr="005A7CCC">
        <w:rPr>
          <w:rFonts w:cs="Times New Roman"/>
          <w:sz w:val="24"/>
          <w:szCs w:val="24"/>
        </w:rPr>
        <w:t>new</w:t>
      </w:r>
      <w:proofErr w:type="spellEnd"/>
      <w:r w:rsidRPr="005A7CCC">
        <w:rPr>
          <w:rFonts w:cs="Times New Roman"/>
          <w:sz w:val="24"/>
          <w:szCs w:val="24"/>
        </w:rPr>
        <w:t xml:space="preserve"> </w:t>
      </w:r>
      <w:proofErr w:type="spellStart"/>
      <w:r w:rsidRPr="005A7CCC">
        <w:rPr>
          <w:rFonts w:cs="Times New Roman"/>
          <w:sz w:val="24"/>
          <w:szCs w:val="24"/>
        </w:rPr>
        <w:t>authoritarianism</w:t>
      </w:r>
      <w:proofErr w:type="spellEnd"/>
      <w:r w:rsidRPr="005A7CCC">
        <w:rPr>
          <w:rFonts w:cs="Times New Roman"/>
          <w:sz w:val="24"/>
          <w:szCs w:val="24"/>
        </w:rPr>
        <w:t xml:space="preserve"> </w:t>
      </w:r>
      <w:proofErr w:type="spellStart"/>
      <w:r w:rsidRPr="005A7CCC">
        <w:rPr>
          <w:rFonts w:cs="Times New Roman"/>
          <w:sz w:val="24"/>
          <w:szCs w:val="24"/>
        </w:rPr>
        <w:t>within</w:t>
      </w:r>
      <w:proofErr w:type="spellEnd"/>
      <w:r w:rsidRPr="005A7CCC">
        <w:rPr>
          <w:rFonts w:cs="Times New Roman"/>
          <w:sz w:val="24"/>
          <w:szCs w:val="24"/>
        </w:rPr>
        <w:t xml:space="preserve"> the </w:t>
      </w:r>
      <w:proofErr w:type="spellStart"/>
      <w:r w:rsidRPr="005A7CCC">
        <w:rPr>
          <w:rFonts w:cs="Times New Roman"/>
          <w:sz w:val="24"/>
          <w:szCs w:val="24"/>
        </w:rPr>
        <w:t>arts</w:t>
      </w:r>
      <w:proofErr w:type="spellEnd"/>
      <w:r w:rsidRPr="005A7CCC">
        <w:rPr>
          <w:rFonts w:cs="Times New Roman"/>
          <w:sz w:val="24"/>
          <w:szCs w:val="24"/>
        </w:rPr>
        <w:t xml:space="preserve"> and </w:t>
      </w:r>
      <w:proofErr w:type="spellStart"/>
      <w:r w:rsidRPr="005A7CCC">
        <w:rPr>
          <w:rFonts w:cs="Times New Roman"/>
          <w:sz w:val="24"/>
          <w:szCs w:val="24"/>
        </w:rPr>
        <w:t>give</w:t>
      </w:r>
      <w:proofErr w:type="spellEnd"/>
      <w:r w:rsidRPr="005A7CCC">
        <w:rPr>
          <w:rFonts w:cs="Times New Roman"/>
          <w:sz w:val="24"/>
          <w:szCs w:val="24"/>
        </w:rPr>
        <w:t xml:space="preserve"> </w:t>
      </w:r>
      <w:proofErr w:type="spellStart"/>
      <w:r w:rsidRPr="005A7CCC">
        <w:rPr>
          <w:rFonts w:cs="Times New Roman"/>
          <w:sz w:val="24"/>
          <w:szCs w:val="24"/>
        </w:rPr>
        <w:t>voice</w:t>
      </w:r>
      <w:proofErr w:type="spellEnd"/>
      <w:r w:rsidRPr="005A7CCC">
        <w:rPr>
          <w:rFonts w:cs="Times New Roman"/>
          <w:sz w:val="24"/>
          <w:szCs w:val="24"/>
        </w:rPr>
        <w:t xml:space="preserve"> to </w:t>
      </w:r>
      <w:proofErr w:type="spellStart"/>
      <w:r w:rsidRPr="005A7CCC">
        <w:rPr>
          <w:rFonts w:cs="Times New Roman"/>
          <w:sz w:val="24"/>
          <w:szCs w:val="24"/>
        </w:rPr>
        <w:t>alternative</w:t>
      </w:r>
      <w:proofErr w:type="spellEnd"/>
      <w:r w:rsidRPr="005A7CCC">
        <w:rPr>
          <w:rFonts w:cs="Times New Roman"/>
          <w:sz w:val="24"/>
          <w:szCs w:val="24"/>
        </w:rPr>
        <w:t xml:space="preserve"> </w:t>
      </w:r>
      <w:proofErr w:type="spellStart"/>
      <w:r w:rsidRPr="005A7CCC">
        <w:rPr>
          <w:rFonts w:cs="Times New Roman"/>
          <w:sz w:val="24"/>
          <w:szCs w:val="24"/>
        </w:rPr>
        <w:t>thoughts</w:t>
      </w:r>
      <w:proofErr w:type="spellEnd"/>
      <w:r w:rsidRPr="005A7CCC">
        <w:rPr>
          <w:rFonts w:cs="Times New Roman"/>
          <w:sz w:val="24"/>
          <w:szCs w:val="24"/>
        </w:rPr>
        <w:t xml:space="preserve"> </w:t>
      </w:r>
      <w:proofErr w:type="spellStart"/>
      <w:r w:rsidRPr="005A7CCC">
        <w:rPr>
          <w:rFonts w:cs="Times New Roman"/>
          <w:sz w:val="24"/>
          <w:szCs w:val="24"/>
        </w:rPr>
        <w:t>counterpointing</w:t>
      </w:r>
      <w:proofErr w:type="spellEnd"/>
      <w:r w:rsidRPr="005A7CCC">
        <w:rPr>
          <w:rFonts w:cs="Times New Roman"/>
          <w:sz w:val="24"/>
          <w:szCs w:val="24"/>
        </w:rPr>
        <w:t xml:space="preserve"> </w:t>
      </w:r>
      <w:proofErr w:type="spellStart"/>
      <w:r w:rsidRPr="005A7CCC">
        <w:rPr>
          <w:rFonts w:cs="Times New Roman"/>
          <w:sz w:val="24"/>
          <w:szCs w:val="24"/>
        </w:rPr>
        <w:t>this</w:t>
      </w:r>
      <w:proofErr w:type="spellEnd"/>
      <w:r w:rsidRPr="005A7CCC">
        <w:rPr>
          <w:rFonts w:cs="Times New Roman"/>
          <w:sz w:val="24"/>
          <w:szCs w:val="24"/>
        </w:rPr>
        <w:t xml:space="preserve"> </w:t>
      </w:r>
      <w:proofErr w:type="spellStart"/>
      <w:r w:rsidRPr="005A7CCC">
        <w:rPr>
          <w:rFonts w:cs="Times New Roman"/>
          <w:sz w:val="24"/>
          <w:szCs w:val="24"/>
        </w:rPr>
        <w:t>growing</w:t>
      </w:r>
      <w:proofErr w:type="spellEnd"/>
      <w:r w:rsidRPr="005A7CCC">
        <w:rPr>
          <w:rFonts w:cs="Times New Roman"/>
          <w:sz w:val="24"/>
          <w:szCs w:val="24"/>
        </w:rPr>
        <w:t xml:space="preserve"> trend</w:t>
      </w:r>
      <w:r w:rsidRPr="005A7CCC">
        <w:rPr>
          <w:rFonts w:ascii="interpunkcja-regular" w:hAnsi="interpunkcja-regular" w:cs="Times New Roman"/>
          <w:sz w:val="24"/>
          <w:szCs w:val="24"/>
        </w:rPr>
        <w:t>.</w:t>
      </w:r>
      <w:r w:rsidRPr="005A7CCC">
        <w:rPr>
          <w:rFonts w:cs="Times New Roman"/>
          <w:sz w:val="24"/>
          <w:szCs w:val="24"/>
        </w:rPr>
        <w:t> </w:t>
      </w:r>
      <w:proofErr w:type="spellStart"/>
      <w:r w:rsidRPr="005A7CCC">
        <w:rPr>
          <w:rFonts w:cs="Times New Roman"/>
          <w:sz w:val="24"/>
          <w:szCs w:val="24"/>
        </w:rPr>
        <w:t>What</w:t>
      </w:r>
      <w:proofErr w:type="spellEnd"/>
      <w:r w:rsidRPr="005A7CCC">
        <w:rPr>
          <w:rFonts w:cs="Times New Roman"/>
          <w:sz w:val="24"/>
          <w:szCs w:val="24"/>
        </w:rPr>
        <w:t xml:space="preserve"> </w:t>
      </w:r>
      <w:proofErr w:type="spellStart"/>
      <w:r w:rsidRPr="005A7CCC">
        <w:rPr>
          <w:rFonts w:cs="Times New Roman"/>
          <w:sz w:val="24"/>
          <w:szCs w:val="24"/>
        </w:rPr>
        <w:t>can</w:t>
      </w:r>
      <w:proofErr w:type="spellEnd"/>
      <w:r w:rsidRPr="005A7CCC">
        <w:rPr>
          <w:rFonts w:cs="Times New Roman"/>
          <w:sz w:val="24"/>
          <w:szCs w:val="24"/>
        </w:rPr>
        <w:t xml:space="preserve"> we </w:t>
      </w:r>
      <w:proofErr w:type="spellStart"/>
      <w:r w:rsidRPr="005A7CCC">
        <w:rPr>
          <w:rFonts w:cs="Times New Roman"/>
          <w:sz w:val="24"/>
          <w:szCs w:val="24"/>
        </w:rPr>
        <w:t>learn</w:t>
      </w:r>
      <w:proofErr w:type="spellEnd"/>
      <w:r w:rsidRPr="005A7CCC">
        <w:rPr>
          <w:rFonts w:cs="Times New Roman"/>
          <w:sz w:val="24"/>
          <w:szCs w:val="24"/>
        </w:rPr>
        <w:t xml:space="preserve"> from the past</w:t>
      </w:r>
      <w:r w:rsidRPr="005A7CCC">
        <w:rPr>
          <w:rFonts w:ascii="interpunkcja-regular" w:hAnsi="interpunkcja-regular" w:cs="Times New Roman"/>
          <w:sz w:val="24"/>
          <w:szCs w:val="24"/>
        </w:rPr>
        <w:t>?</w:t>
      </w:r>
      <w:r w:rsidRPr="005A7CCC">
        <w:rPr>
          <w:rFonts w:cs="Times New Roman"/>
          <w:sz w:val="24"/>
          <w:szCs w:val="24"/>
        </w:rPr>
        <w:t> </w:t>
      </w:r>
      <w:proofErr w:type="spellStart"/>
      <w:r w:rsidRPr="005A7CCC">
        <w:rPr>
          <w:rFonts w:cs="Times New Roman"/>
          <w:sz w:val="24"/>
          <w:szCs w:val="24"/>
        </w:rPr>
        <w:t>Are</w:t>
      </w:r>
      <w:proofErr w:type="spellEnd"/>
      <w:r w:rsidRPr="005A7CCC">
        <w:rPr>
          <w:rFonts w:cs="Times New Roman"/>
          <w:sz w:val="24"/>
          <w:szCs w:val="24"/>
        </w:rPr>
        <w:t xml:space="preserve"> </w:t>
      </w:r>
      <w:proofErr w:type="spellStart"/>
      <w:r w:rsidRPr="005A7CCC">
        <w:rPr>
          <w:rFonts w:cs="Times New Roman"/>
          <w:sz w:val="24"/>
          <w:szCs w:val="24"/>
        </w:rPr>
        <w:t>there</w:t>
      </w:r>
      <w:proofErr w:type="spellEnd"/>
      <w:r w:rsidRPr="005A7CCC">
        <w:rPr>
          <w:rFonts w:cs="Times New Roman"/>
          <w:sz w:val="24"/>
          <w:szCs w:val="24"/>
        </w:rPr>
        <w:t xml:space="preserve"> </w:t>
      </w:r>
      <w:proofErr w:type="spellStart"/>
      <w:r w:rsidRPr="005A7CCC">
        <w:rPr>
          <w:rFonts w:cs="Times New Roman"/>
          <w:sz w:val="24"/>
          <w:szCs w:val="24"/>
        </w:rPr>
        <w:t>seeds</w:t>
      </w:r>
      <w:proofErr w:type="spellEnd"/>
      <w:r w:rsidRPr="005A7CCC">
        <w:rPr>
          <w:rFonts w:cs="Times New Roman"/>
          <w:sz w:val="24"/>
          <w:szCs w:val="24"/>
        </w:rPr>
        <w:t xml:space="preserve"> of </w:t>
      </w:r>
      <w:proofErr w:type="spellStart"/>
      <w:r w:rsidRPr="005A7CCC">
        <w:rPr>
          <w:rFonts w:cs="Times New Roman"/>
          <w:sz w:val="24"/>
          <w:szCs w:val="24"/>
        </w:rPr>
        <w:t>new</w:t>
      </w:r>
      <w:proofErr w:type="spellEnd"/>
      <w:r w:rsidRPr="005A7CCC">
        <w:rPr>
          <w:rFonts w:cs="Times New Roman"/>
          <w:sz w:val="24"/>
          <w:szCs w:val="24"/>
        </w:rPr>
        <w:t xml:space="preserve"> </w:t>
      </w:r>
      <w:proofErr w:type="spellStart"/>
      <w:r w:rsidRPr="005A7CCC">
        <w:rPr>
          <w:rFonts w:cs="Times New Roman"/>
          <w:sz w:val="24"/>
          <w:szCs w:val="24"/>
        </w:rPr>
        <w:t>artistic</w:t>
      </w:r>
      <w:proofErr w:type="spellEnd"/>
      <w:r w:rsidRPr="005A7CCC">
        <w:rPr>
          <w:rFonts w:cs="Times New Roman"/>
          <w:sz w:val="24"/>
          <w:szCs w:val="24"/>
        </w:rPr>
        <w:t xml:space="preserve"> </w:t>
      </w:r>
      <w:proofErr w:type="spellStart"/>
      <w:r w:rsidRPr="005A7CCC">
        <w:rPr>
          <w:rFonts w:cs="Times New Roman"/>
          <w:sz w:val="24"/>
          <w:szCs w:val="24"/>
        </w:rPr>
        <w:t>movements</w:t>
      </w:r>
      <w:proofErr w:type="spellEnd"/>
      <w:r w:rsidRPr="005A7CCC">
        <w:rPr>
          <w:rFonts w:cs="Times New Roman"/>
          <w:sz w:val="24"/>
          <w:szCs w:val="24"/>
        </w:rPr>
        <w:t xml:space="preserve"> </w:t>
      </w:r>
      <w:proofErr w:type="spellStart"/>
      <w:r w:rsidRPr="005A7CCC">
        <w:rPr>
          <w:rFonts w:cs="Times New Roman"/>
          <w:sz w:val="24"/>
          <w:szCs w:val="24"/>
        </w:rPr>
        <w:t>growing</w:t>
      </w:r>
      <w:proofErr w:type="spellEnd"/>
      <w:r w:rsidRPr="005A7CCC">
        <w:rPr>
          <w:rFonts w:cs="Times New Roman"/>
          <w:sz w:val="24"/>
          <w:szCs w:val="24"/>
        </w:rPr>
        <w:t xml:space="preserve"> </w:t>
      </w:r>
      <w:proofErr w:type="spellStart"/>
      <w:r w:rsidRPr="005A7CCC">
        <w:rPr>
          <w:rFonts w:cs="Times New Roman"/>
          <w:sz w:val="24"/>
          <w:szCs w:val="24"/>
        </w:rPr>
        <w:t>against</w:t>
      </w:r>
      <w:proofErr w:type="spellEnd"/>
      <w:r w:rsidRPr="005A7CCC">
        <w:rPr>
          <w:rFonts w:cs="Times New Roman"/>
          <w:sz w:val="24"/>
          <w:szCs w:val="24"/>
        </w:rPr>
        <w:t xml:space="preserve"> the </w:t>
      </w:r>
      <w:proofErr w:type="spellStart"/>
      <w:r w:rsidRPr="005A7CCC">
        <w:rPr>
          <w:rFonts w:cs="Times New Roman"/>
          <w:sz w:val="24"/>
          <w:szCs w:val="24"/>
        </w:rPr>
        <w:t>overwhelming</w:t>
      </w:r>
      <w:proofErr w:type="spellEnd"/>
      <w:r w:rsidRPr="005A7CCC">
        <w:rPr>
          <w:rFonts w:cs="Times New Roman"/>
          <w:sz w:val="24"/>
          <w:szCs w:val="24"/>
        </w:rPr>
        <w:t xml:space="preserve"> </w:t>
      </w:r>
      <w:proofErr w:type="spellStart"/>
      <w:r w:rsidRPr="005A7CCC">
        <w:rPr>
          <w:rFonts w:cs="Times New Roman"/>
          <w:sz w:val="24"/>
          <w:szCs w:val="24"/>
        </w:rPr>
        <w:t>elitism</w:t>
      </w:r>
      <w:proofErr w:type="spellEnd"/>
      <w:r w:rsidRPr="005A7CCC">
        <w:rPr>
          <w:rFonts w:cs="Times New Roman"/>
          <w:sz w:val="24"/>
          <w:szCs w:val="24"/>
        </w:rPr>
        <w:t xml:space="preserve"> of </w:t>
      </w:r>
      <w:proofErr w:type="spellStart"/>
      <w:r w:rsidRPr="005A7CCC">
        <w:rPr>
          <w:rFonts w:cs="Times New Roman"/>
          <w:sz w:val="24"/>
          <w:szCs w:val="24"/>
        </w:rPr>
        <w:t>neo</w:t>
      </w:r>
      <w:r w:rsidRPr="005A7CCC">
        <w:rPr>
          <w:rFonts w:ascii="interpunkcja-regular" w:hAnsi="interpunkcja-regular" w:cs="Times New Roman"/>
          <w:sz w:val="24"/>
          <w:szCs w:val="24"/>
        </w:rPr>
        <w:t>-</w:t>
      </w:r>
      <w:r w:rsidRPr="005A7CCC">
        <w:rPr>
          <w:rFonts w:cs="Times New Roman"/>
          <w:sz w:val="24"/>
          <w:szCs w:val="24"/>
        </w:rPr>
        <w:t>liberal</w:t>
      </w:r>
      <w:proofErr w:type="spellEnd"/>
      <w:r w:rsidRPr="005A7CCC">
        <w:rPr>
          <w:rFonts w:cs="Times New Roman"/>
          <w:sz w:val="24"/>
          <w:szCs w:val="24"/>
        </w:rPr>
        <w:t xml:space="preserve"> and </w:t>
      </w:r>
      <w:proofErr w:type="spellStart"/>
      <w:r w:rsidRPr="005A7CCC">
        <w:rPr>
          <w:rFonts w:cs="Times New Roman"/>
          <w:sz w:val="24"/>
          <w:szCs w:val="24"/>
        </w:rPr>
        <w:t>leftist</w:t>
      </w:r>
      <w:proofErr w:type="spellEnd"/>
      <w:r w:rsidRPr="005A7CCC">
        <w:rPr>
          <w:rFonts w:cs="Times New Roman"/>
          <w:sz w:val="24"/>
          <w:szCs w:val="24"/>
        </w:rPr>
        <w:t> </w:t>
      </w:r>
      <w:r w:rsidRPr="005A7CCC">
        <w:rPr>
          <w:rFonts w:ascii="interpunkcja-regular" w:hAnsi="interpunkcja-regular" w:cs="Times New Roman"/>
          <w:sz w:val="24"/>
          <w:szCs w:val="24"/>
        </w:rPr>
        <w:t>“</w:t>
      </w:r>
      <w:proofErr w:type="spellStart"/>
      <w:r w:rsidRPr="005A7CCC">
        <w:rPr>
          <w:rFonts w:cs="Times New Roman"/>
          <w:sz w:val="24"/>
          <w:szCs w:val="24"/>
        </w:rPr>
        <w:t>woke</w:t>
      </w:r>
      <w:proofErr w:type="spellEnd"/>
      <w:r w:rsidRPr="005A7CCC">
        <w:rPr>
          <w:rFonts w:ascii="interpunkcja-regular" w:hAnsi="interpunkcja-regular" w:cs="Times New Roman"/>
          <w:sz w:val="24"/>
          <w:szCs w:val="24"/>
        </w:rPr>
        <w:t>”</w:t>
      </w:r>
      <w:r w:rsidRPr="005A7CCC">
        <w:rPr>
          <w:rFonts w:cs="Times New Roman"/>
          <w:sz w:val="24"/>
          <w:szCs w:val="24"/>
        </w:rPr>
        <w:t xml:space="preserve"> art </w:t>
      </w:r>
      <w:proofErr w:type="spellStart"/>
      <w:r w:rsidRPr="005A7CCC">
        <w:rPr>
          <w:rFonts w:cs="Times New Roman"/>
          <w:sz w:val="24"/>
          <w:szCs w:val="24"/>
        </w:rPr>
        <w:t>conformity</w:t>
      </w:r>
      <w:proofErr w:type="spellEnd"/>
      <w:r w:rsidRPr="005A7CCC">
        <w:rPr>
          <w:rFonts w:ascii="interpunkcja-regular" w:hAnsi="interpunkcja-regular" w:cs="Times New Roman"/>
          <w:sz w:val="24"/>
          <w:szCs w:val="24"/>
        </w:rPr>
        <w:t>?</w:t>
      </w:r>
    </w:p>
    <w:p w14:paraId="5BB43025" w14:textId="77777777" w:rsidR="005A7CCC" w:rsidRDefault="005A7CCC" w:rsidP="00041F4E">
      <w:pPr>
        <w:pStyle w:val="Bezodstpw"/>
        <w:rPr>
          <w:sz w:val="20"/>
          <w:szCs w:val="20"/>
          <w:lang w:val="en-GB"/>
        </w:rPr>
      </w:pPr>
    </w:p>
    <w:p w14:paraId="7DC6E9DF" w14:textId="77777777" w:rsidR="005A7CCC" w:rsidRPr="00041F4E" w:rsidRDefault="005A7CCC" w:rsidP="00041F4E">
      <w:pPr>
        <w:pStyle w:val="Bezodstpw"/>
        <w:rPr>
          <w:sz w:val="20"/>
          <w:szCs w:val="20"/>
          <w:lang w:val="en-GB"/>
        </w:rPr>
      </w:pPr>
    </w:p>
    <w:p w14:paraId="1D079092" w14:textId="77777777" w:rsidR="007C3E2B" w:rsidRDefault="007C3E2B" w:rsidP="00041F4E">
      <w:pPr>
        <w:pStyle w:val="Bezodstpw"/>
        <w:rPr>
          <w:sz w:val="20"/>
          <w:szCs w:val="20"/>
          <w:lang w:val="en-GB"/>
        </w:rPr>
      </w:pPr>
    </w:p>
    <w:p w14:paraId="696F878B" w14:textId="77777777" w:rsidR="007C3E2B" w:rsidRDefault="007C3E2B" w:rsidP="00041F4E">
      <w:pPr>
        <w:pStyle w:val="Bezodstpw"/>
        <w:rPr>
          <w:sz w:val="20"/>
          <w:szCs w:val="20"/>
          <w:lang w:val="en-GB"/>
        </w:rPr>
      </w:pPr>
    </w:p>
    <w:p w14:paraId="53CC8BB5" w14:textId="77777777" w:rsidR="007C3E2B" w:rsidRDefault="007C3E2B" w:rsidP="00041F4E">
      <w:pPr>
        <w:pStyle w:val="Bezodstpw"/>
        <w:rPr>
          <w:sz w:val="20"/>
          <w:szCs w:val="20"/>
          <w:lang w:val="en-GB"/>
        </w:rPr>
      </w:pPr>
    </w:p>
    <w:p w14:paraId="6524D61C" w14:textId="445B409B" w:rsidR="0053561B" w:rsidRPr="007C3E2B" w:rsidRDefault="0053561B" w:rsidP="007C3E2B">
      <w:pPr>
        <w:pStyle w:val="Bezodstpw"/>
        <w:rPr>
          <w:sz w:val="24"/>
          <w:szCs w:val="24"/>
        </w:rPr>
      </w:pPr>
      <w:proofErr w:type="spellStart"/>
      <w:r w:rsidRPr="007C3E2B">
        <w:rPr>
          <w:sz w:val="24"/>
          <w:szCs w:val="24"/>
        </w:rPr>
        <w:lastRenderedPageBreak/>
        <w:t>Speakers</w:t>
      </w:r>
      <w:proofErr w:type="spellEnd"/>
      <w:r w:rsidRPr="007C3E2B">
        <w:rPr>
          <w:sz w:val="24"/>
          <w:szCs w:val="24"/>
        </w:rPr>
        <w:t xml:space="preserve"> </w:t>
      </w:r>
      <w:r w:rsidR="007C3E2B">
        <w:rPr>
          <w:sz w:val="24"/>
          <w:szCs w:val="24"/>
        </w:rPr>
        <w:t>:</w:t>
      </w:r>
    </w:p>
    <w:p w14:paraId="5F55A32C" w14:textId="77777777" w:rsidR="005A7CCC" w:rsidRPr="007C3E2B" w:rsidRDefault="005A7CCC" w:rsidP="007C3E2B">
      <w:pPr>
        <w:pStyle w:val="Bezodstpw"/>
        <w:rPr>
          <w:sz w:val="24"/>
          <w:szCs w:val="24"/>
        </w:rPr>
      </w:pPr>
    </w:p>
    <w:p w14:paraId="083CB2CF" w14:textId="2DCD154D" w:rsidR="005A7CCC" w:rsidRPr="007C3E2B" w:rsidRDefault="005A7CCC" w:rsidP="007C3E2B">
      <w:pPr>
        <w:pStyle w:val="Bezodstpw"/>
        <w:rPr>
          <w:sz w:val="24"/>
          <w:szCs w:val="24"/>
        </w:rPr>
      </w:pPr>
      <w:proofErr w:type="spellStart"/>
      <w:r w:rsidRPr="007C3E2B">
        <w:rPr>
          <w:sz w:val="24"/>
          <w:szCs w:val="24"/>
        </w:rPr>
        <w:t>Kaya</w:t>
      </w:r>
      <w:proofErr w:type="spellEnd"/>
      <w:r w:rsidRPr="007C3E2B">
        <w:rPr>
          <w:sz w:val="24"/>
          <w:szCs w:val="24"/>
        </w:rPr>
        <w:t xml:space="preserve"> Szulczewska</w:t>
      </w:r>
      <w:r w:rsidR="00A9003E">
        <w:rPr>
          <w:sz w:val="24"/>
          <w:szCs w:val="24"/>
        </w:rPr>
        <w:t xml:space="preserve"> </w:t>
      </w:r>
      <w:r w:rsidRPr="007C3E2B">
        <w:rPr>
          <w:sz w:val="24"/>
          <w:szCs w:val="24"/>
        </w:rPr>
        <w:t xml:space="preserve">- </w:t>
      </w:r>
      <w:proofErr w:type="spellStart"/>
      <w:r w:rsidRPr="007C3E2B">
        <w:rPr>
          <w:sz w:val="24"/>
          <w:szCs w:val="24"/>
        </w:rPr>
        <w:t>internet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creator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also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known</w:t>
      </w:r>
      <w:proofErr w:type="spellEnd"/>
      <w:r w:rsidRPr="007C3E2B">
        <w:rPr>
          <w:sz w:val="24"/>
          <w:szCs w:val="24"/>
        </w:rPr>
        <w:t xml:space="preserve"> as </w:t>
      </w:r>
      <w:proofErr w:type="spellStart"/>
      <w:r w:rsidRPr="007C3E2B">
        <w:rPr>
          <w:sz w:val="24"/>
          <w:szCs w:val="24"/>
        </w:rPr>
        <w:fldChar w:fldCharType="begin"/>
      </w:r>
      <w:r w:rsidRPr="007C3E2B">
        <w:rPr>
          <w:sz w:val="24"/>
          <w:szCs w:val="24"/>
        </w:rPr>
        <w:instrText xml:space="preserve"> HYPERLINK "https://instagram.com/kayaszu" </w:instrText>
      </w:r>
      <w:r w:rsidRPr="007C3E2B">
        <w:rPr>
          <w:sz w:val="24"/>
          <w:szCs w:val="24"/>
        </w:rPr>
      </w:r>
      <w:r w:rsidRPr="007C3E2B">
        <w:rPr>
          <w:sz w:val="24"/>
          <w:szCs w:val="24"/>
        </w:rPr>
        <w:fldChar w:fldCharType="separate"/>
      </w:r>
      <w:r w:rsidRPr="007C3E2B">
        <w:rPr>
          <w:rStyle w:val="Hipercze"/>
          <w:color w:val="auto"/>
          <w:sz w:val="24"/>
          <w:szCs w:val="24"/>
          <w:u w:val="none"/>
        </w:rPr>
        <w:t>Kayaszu</w:t>
      </w:r>
      <w:proofErr w:type="spellEnd"/>
      <w:r w:rsidRPr="007C3E2B">
        <w:rPr>
          <w:sz w:val="24"/>
          <w:szCs w:val="24"/>
        </w:rPr>
        <w:fldChar w:fldCharType="end"/>
      </w:r>
      <w:r w:rsidRPr="007C3E2B">
        <w:rPr>
          <w:sz w:val="24"/>
          <w:szCs w:val="24"/>
        </w:rPr>
        <w:t>. </w:t>
      </w:r>
      <w:proofErr w:type="spellStart"/>
      <w:r w:rsidRPr="007C3E2B">
        <w:rPr>
          <w:sz w:val="24"/>
          <w:szCs w:val="24"/>
        </w:rPr>
        <w:t>She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is</w:t>
      </w:r>
      <w:proofErr w:type="spellEnd"/>
      <w:r w:rsidRPr="007C3E2B">
        <w:rPr>
          <w:sz w:val="24"/>
          <w:szCs w:val="24"/>
        </w:rPr>
        <w:t xml:space="preserve"> one of the </w:t>
      </w:r>
      <w:proofErr w:type="spellStart"/>
      <w:r w:rsidRPr="007C3E2B">
        <w:rPr>
          <w:sz w:val="24"/>
          <w:szCs w:val="24"/>
        </w:rPr>
        <w:t>first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promoters</w:t>
      </w:r>
      <w:proofErr w:type="spellEnd"/>
      <w:r w:rsidRPr="007C3E2B">
        <w:rPr>
          <w:sz w:val="24"/>
          <w:szCs w:val="24"/>
        </w:rPr>
        <w:t xml:space="preserve"> of body </w:t>
      </w:r>
      <w:proofErr w:type="spellStart"/>
      <w:r w:rsidRPr="007C3E2B">
        <w:rPr>
          <w:sz w:val="24"/>
          <w:szCs w:val="24"/>
        </w:rPr>
        <w:t>positivity</w:t>
      </w:r>
      <w:proofErr w:type="spellEnd"/>
      <w:r w:rsidRPr="007C3E2B">
        <w:rPr>
          <w:sz w:val="24"/>
          <w:szCs w:val="24"/>
        </w:rPr>
        <w:t xml:space="preserve"> in Poland and </w:t>
      </w:r>
      <w:proofErr w:type="spellStart"/>
      <w:r w:rsidRPr="007C3E2B">
        <w:rPr>
          <w:sz w:val="24"/>
          <w:szCs w:val="24"/>
        </w:rPr>
        <w:t>is</w:t>
      </w:r>
      <w:proofErr w:type="spellEnd"/>
      <w:r w:rsidRPr="007C3E2B">
        <w:rPr>
          <w:sz w:val="24"/>
          <w:szCs w:val="24"/>
        </w:rPr>
        <w:t xml:space="preserve"> the </w:t>
      </w:r>
      <w:proofErr w:type="spellStart"/>
      <w:r w:rsidRPr="007C3E2B">
        <w:rPr>
          <w:sz w:val="24"/>
          <w:szCs w:val="24"/>
        </w:rPr>
        <w:t>founder</w:t>
      </w:r>
      <w:proofErr w:type="spellEnd"/>
      <w:r w:rsidRPr="007C3E2B">
        <w:rPr>
          <w:sz w:val="24"/>
          <w:szCs w:val="24"/>
        </w:rPr>
        <w:t xml:space="preserve"> of the </w:t>
      </w:r>
      <w:proofErr w:type="spellStart"/>
      <w:r w:rsidRPr="007C3E2B">
        <w:rPr>
          <w:sz w:val="24"/>
          <w:szCs w:val="24"/>
        </w:rPr>
        <w:t>community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project</w:t>
      </w:r>
      <w:proofErr w:type="spellEnd"/>
      <w:r w:rsidRPr="007C3E2B">
        <w:rPr>
          <w:sz w:val="24"/>
          <w:szCs w:val="24"/>
        </w:rPr>
        <w:t> </w:t>
      </w:r>
      <w:hyperlink r:id="rId8" w:history="1">
        <w:r w:rsidRPr="007C3E2B">
          <w:rPr>
            <w:rStyle w:val="Hipercze"/>
            <w:color w:val="auto"/>
            <w:sz w:val="24"/>
            <w:szCs w:val="24"/>
            <w:u w:val="none"/>
          </w:rPr>
          <w:t>“</w:t>
        </w:r>
        <w:proofErr w:type="spellStart"/>
        <w:r w:rsidRPr="007C3E2B">
          <w:rPr>
            <w:rStyle w:val="Hipercze"/>
            <w:color w:val="auto"/>
            <w:sz w:val="24"/>
            <w:szCs w:val="24"/>
            <w:u w:val="none"/>
          </w:rPr>
          <w:t>Ciałopozytw</w:t>
        </w:r>
        <w:proofErr w:type="spellEnd"/>
        <w:r w:rsidRPr="007C3E2B">
          <w:rPr>
            <w:rStyle w:val="Hipercze"/>
            <w:color w:val="auto"/>
            <w:sz w:val="24"/>
            <w:szCs w:val="24"/>
            <w:u w:val="none"/>
          </w:rPr>
          <w:t>” </w:t>
        </w:r>
      </w:hyperlink>
      <w:r w:rsidRPr="007C3E2B">
        <w:rPr>
          <w:sz w:val="24"/>
          <w:szCs w:val="24"/>
        </w:rPr>
        <w:t xml:space="preserve">[Body </w:t>
      </w:r>
      <w:proofErr w:type="spellStart"/>
      <w:r w:rsidRPr="007C3E2B">
        <w:rPr>
          <w:sz w:val="24"/>
          <w:szCs w:val="24"/>
        </w:rPr>
        <w:t>Positive</w:t>
      </w:r>
      <w:proofErr w:type="spellEnd"/>
      <w:r w:rsidRPr="007C3E2B">
        <w:rPr>
          <w:sz w:val="24"/>
          <w:szCs w:val="24"/>
        </w:rPr>
        <w:t>]. In 2019, </w:t>
      </w:r>
      <w:proofErr w:type="spellStart"/>
      <w:r w:rsidRPr="007C3E2B">
        <w:rPr>
          <w:sz w:val="24"/>
          <w:szCs w:val="24"/>
        </w:rPr>
        <w:t>she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became</w:t>
      </w:r>
      <w:proofErr w:type="spellEnd"/>
      <w:r w:rsidRPr="007C3E2B">
        <w:rPr>
          <w:sz w:val="24"/>
          <w:szCs w:val="24"/>
        </w:rPr>
        <w:t xml:space="preserve"> a </w:t>
      </w:r>
      <w:proofErr w:type="spellStart"/>
      <w:r w:rsidRPr="007C3E2B">
        <w:rPr>
          <w:sz w:val="24"/>
          <w:szCs w:val="24"/>
        </w:rPr>
        <w:t>victim</w:t>
      </w:r>
      <w:proofErr w:type="spellEnd"/>
      <w:r w:rsidRPr="007C3E2B">
        <w:rPr>
          <w:sz w:val="24"/>
          <w:szCs w:val="24"/>
        </w:rPr>
        <w:t xml:space="preserve"> of </w:t>
      </w:r>
      <w:proofErr w:type="spellStart"/>
      <w:r w:rsidRPr="007C3E2B">
        <w:rPr>
          <w:sz w:val="24"/>
          <w:szCs w:val="24"/>
        </w:rPr>
        <w:t>cancel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culture</w:t>
      </w:r>
      <w:proofErr w:type="spellEnd"/>
      <w:r w:rsidRPr="007C3E2B">
        <w:rPr>
          <w:sz w:val="24"/>
          <w:szCs w:val="24"/>
        </w:rPr>
        <w:t> </w:t>
      </w:r>
      <w:proofErr w:type="spellStart"/>
      <w:r w:rsidRPr="007C3E2B">
        <w:rPr>
          <w:sz w:val="24"/>
          <w:szCs w:val="24"/>
        </w:rPr>
        <w:t>because</w:t>
      </w:r>
      <w:proofErr w:type="spellEnd"/>
      <w:r w:rsidRPr="007C3E2B">
        <w:rPr>
          <w:sz w:val="24"/>
          <w:szCs w:val="24"/>
        </w:rPr>
        <w:t xml:space="preserve"> of </w:t>
      </w:r>
      <w:proofErr w:type="spellStart"/>
      <w:r w:rsidRPr="007C3E2B">
        <w:rPr>
          <w:sz w:val="24"/>
          <w:szCs w:val="24"/>
        </w:rPr>
        <w:t>her</w:t>
      </w:r>
      <w:proofErr w:type="spellEnd"/>
      <w:r w:rsidRPr="007C3E2B">
        <w:rPr>
          <w:sz w:val="24"/>
          <w:szCs w:val="24"/>
        </w:rPr>
        <w:t xml:space="preserve"> public </w:t>
      </w:r>
      <w:proofErr w:type="spellStart"/>
      <w:r w:rsidRPr="007C3E2B">
        <w:rPr>
          <w:sz w:val="24"/>
          <w:szCs w:val="24"/>
        </w:rPr>
        <w:t>criticism</w:t>
      </w:r>
      <w:proofErr w:type="spellEnd"/>
      <w:r w:rsidRPr="007C3E2B">
        <w:rPr>
          <w:sz w:val="24"/>
          <w:szCs w:val="24"/>
        </w:rPr>
        <w:t xml:space="preserve"> of the sex </w:t>
      </w:r>
      <w:proofErr w:type="spellStart"/>
      <w:r w:rsidRPr="007C3E2B">
        <w:rPr>
          <w:sz w:val="24"/>
          <w:szCs w:val="24"/>
        </w:rPr>
        <w:t>industry</w:t>
      </w:r>
      <w:proofErr w:type="spellEnd"/>
      <w:r w:rsidRPr="007C3E2B">
        <w:rPr>
          <w:sz w:val="24"/>
          <w:szCs w:val="24"/>
        </w:rPr>
        <w:t xml:space="preserve"> and </w:t>
      </w:r>
      <w:proofErr w:type="spellStart"/>
      <w:r w:rsidRPr="007C3E2B">
        <w:rPr>
          <w:sz w:val="24"/>
          <w:szCs w:val="24"/>
        </w:rPr>
        <w:t>her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opposition</w:t>
      </w:r>
      <w:proofErr w:type="spellEnd"/>
      <w:r w:rsidRPr="007C3E2B">
        <w:rPr>
          <w:sz w:val="24"/>
          <w:szCs w:val="24"/>
        </w:rPr>
        <w:t xml:space="preserve"> to </w:t>
      </w:r>
      <w:proofErr w:type="spellStart"/>
      <w:r w:rsidRPr="007C3E2B">
        <w:rPr>
          <w:sz w:val="24"/>
          <w:szCs w:val="24"/>
        </w:rPr>
        <w:t>gender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identity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politics</w:t>
      </w:r>
      <w:proofErr w:type="spellEnd"/>
      <w:r w:rsidRPr="007C3E2B">
        <w:rPr>
          <w:sz w:val="24"/>
          <w:szCs w:val="24"/>
        </w:rPr>
        <w:t xml:space="preserve"> and </w:t>
      </w:r>
      <w:proofErr w:type="spellStart"/>
      <w:r w:rsidRPr="007C3E2B">
        <w:rPr>
          <w:sz w:val="24"/>
          <w:szCs w:val="24"/>
        </w:rPr>
        <w:t>transgender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ideology</w:t>
      </w:r>
      <w:proofErr w:type="spellEnd"/>
      <w:r w:rsidRPr="007C3E2B">
        <w:rPr>
          <w:sz w:val="24"/>
          <w:szCs w:val="24"/>
        </w:rPr>
        <w:t>.</w:t>
      </w:r>
    </w:p>
    <w:p w14:paraId="1BA460A8" w14:textId="77777777" w:rsidR="005A7CCC" w:rsidRPr="007C3E2B" w:rsidRDefault="005A7CCC" w:rsidP="007C3E2B">
      <w:pPr>
        <w:pStyle w:val="Bezodstpw"/>
        <w:rPr>
          <w:sz w:val="24"/>
          <w:szCs w:val="24"/>
        </w:rPr>
      </w:pPr>
      <w:r w:rsidRPr="007C3E2B">
        <w:rPr>
          <w:sz w:val="24"/>
          <w:szCs w:val="24"/>
        </w:rPr>
        <w:t> </w:t>
      </w:r>
    </w:p>
    <w:p w14:paraId="59854C5B" w14:textId="36211270" w:rsidR="007C3E2B" w:rsidRPr="007C3E2B" w:rsidRDefault="006B290A" w:rsidP="007C3E2B">
      <w:pPr>
        <w:pStyle w:val="Bezodstpw"/>
        <w:rPr>
          <w:sz w:val="24"/>
          <w:szCs w:val="24"/>
        </w:rPr>
      </w:pPr>
      <w:hyperlink r:id="rId9" w:tgtFrame="_blank" w:history="1">
        <w:proofErr w:type="spellStart"/>
        <w:r w:rsidR="007C3E2B" w:rsidRPr="007C3E2B">
          <w:rPr>
            <w:rStyle w:val="Hipercze"/>
            <w:color w:val="auto"/>
            <w:sz w:val="24"/>
            <w:szCs w:val="24"/>
            <w:u w:val="none"/>
          </w:rPr>
          <w:t>Taravat</w:t>
        </w:r>
        <w:proofErr w:type="spellEnd"/>
        <w:r w:rsidR="007C3E2B" w:rsidRPr="007C3E2B">
          <w:rPr>
            <w:rStyle w:val="Hipercze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7C3E2B" w:rsidRPr="007C3E2B">
          <w:rPr>
            <w:rStyle w:val="Hipercze"/>
            <w:color w:val="auto"/>
            <w:sz w:val="24"/>
            <w:szCs w:val="24"/>
            <w:u w:val="none"/>
          </w:rPr>
          <w:t>Talepasand</w:t>
        </w:r>
        <w:proofErr w:type="spellEnd"/>
      </w:hyperlink>
      <w:r w:rsidR="00A9003E">
        <w:rPr>
          <w:rStyle w:val="Hipercze"/>
          <w:color w:val="auto"/>
          <w:sz w:val="24"/>
          <w:szCs w:val="24"/>
          <w:u w:val="none"/>
        </w:rPr>
        <w:t xml:space="preserve"> </w:t>
      </w:r>
      <w:r w:rsidR="007C3E2B" w:rsidRPr="007C3E2B">
        <w:rPr>
          <w:sz w:val="24"/>
          <w:szCs w:val="24"/>
        </w:rPr>
        <w:t xml:space="preserve">- </w:t>
      </w:r>
      <w:proofErr w:type="spellStart"/>
      <w:r w:rsidR="007C3E2B" w:rsidRPr="007C3E2B">
        <w:rPr>
          <w:sz w:val="24"/>
          <w:szCs w:val="24"/>
        </w:rPr>
        <w:t>artist</w:t>
      </w:r>
      <w:proofErr w:type="spellEnd"/>
      <w:r w:rsidR="007C3E2B" w:rsidRPr="007C3E2B">
        <w:rPr>
          <w:sz w:val="24"/>
          <w:szCs w:val="24"/>
        </w:rPr>
        <w:t>, </w:t>
      </w:r>
      <w:proofErr w:type="spellStart"/>
      <w:r w:rsidR="007C3E2B" w:rsidRPr="007C3E2B">
        <w:rPr>
          <w:sz w:val="24"/>
          <w:szCs w:val="24"/>
        </w:rPr>
        <w:t>activist</w:t>
      </w:r>
      <w:proofErr w:type="spellEnd"/>
      <w:r w:rsidR="007C3E2B" w:rsidRPr="007C3E2B">
        <w:rPr>
          <w:sz w:val="24"/>
          <w:szCs w:val="24"/>
        </w:rPr>
        <w:t xml:space="preserve">, and </w:t>
      </w:r>
      <w:proofErr w:type="spellStart"/>
      <w:r w:rsidR="007C3E2B" w:rsidRPr="007C3E2B">
        <w:rPr>
          <w:sz w:val="24"/>
          <w:szCs w:val="24"/>
        </w:rPr>
        <w:t>educator</w:t>
      </w:r>
      <w:proofErr w:type="spellEnd"/>
      <w:r w:rsidR="007C3E2B" w:rsidRPr="007C3E2B">
        <w:rPr>
          <w:sz w:val="24"/>
          <w:szCs w:val="24"/>
        </w:rPr>
        <w:t xml:space="preserve"> </w:t>
      </w:r>
      <w:proofErr w:type="spellStart"/>
      <w:r w:rsidR="007C3E2B" w:rsidRPr="007C3E2B">
        <w:rPr>
          <w:sz w:val="24"/>
          <w:szCs w:val="24"/>
        </w:rPr>
        <w:t>whose</w:t>
      </w:r>
      <w:proofErr w:type="spellEnd"/>
      <w:r w:rsidR="007C3E2B" w:rsidRPr="007C3E2B">
        <w:rPr>
          <w:sz w:val="24"/>
          <w:szCs w:val="24"/>
        </w:rPr>
        <w:t xml:space="preserve"> </w:t>
      </w:r>
      <w:proofErr w:type="spellStart"/>
      <w:r w:rsidR="007C3E2B" w:rsidRPr="007C3E2B">
        <w:rPr>
          <w:sz w:val="24"/>
          <w:szCs w:val="24"/>
        </w:rPr>
        <w:t>labour-intensive</w:t>
      </w:r>
      <w:proofErr w:type="spellEnd"/>
      <w:r w:rsidR="007C3E2B" w:rsidRPr="007C3E2B">
        <w:rPr>
          <w:sz w:val="24"/>
          <w:szCs w:val="24"/>
        </w:rPr>
        <w:t xml:space="preserve"> </w:t>
      </w:r>
      <w:proofErr w:type="spellStart"/>
      <w:r w:rsidR="007C3E2B" w:rsidRPr="007C3E2B">
        <w:rPr>
          <w:sz w:val="24"/>
          <w:szCs w:val="24"/>
        </w:rPr>
        <w:t>interdisciplinary</w:t>
      </w:r>
      <w:proofErr w:type="spellEnd"/>
      <w:r w:rsidR="007C3E2B" w:rsidRPr="007C3E2B">
        <w:rPr>
          <w:sz w:val="24"/>
          <w:szCs w:val="24"/>
        </w:rPr>
        <w:t xml:space="preserve"> painting </w:t>
      </w:r>
      <w:proofErr w:type="spellStart"/>
      <w:r w:rsidR="007C3E2B" w:rsidRPr="007C3E2B">
        <w:rPr>
          <w:sz w:val="24"/>
          <w:szCs w:val="24"/>
        </w:rPr>
        <w:t>practice</w:t>
      </w:r>
      <w:proofErr w:type="spellEnd"/>
      <w:r w:rsidR="007C3E2B" w:rsidRPr="007C3E2B">
        <w:rPr>
          <w:sz w:val="24"/>
          <w:szCs w:val="24"/>
        </w:rPr>
        <w:t xml:space="preserve"> </w:t>
      </w:r>
      <w:proofErr w:type="spellStart"/>
      <w:r w:rsidR="007C3E2B" w:rsidRPr="007C3E2B">
        <w:rPr>
          <w:sz w:val="24"/>
          <w:szCs w:val="24"/>
        </w:rPr>
        <w:t>questions</w:t>
      </w:r>
      <w:proofErr w:type="spellEnd"/>
      <w:r w:rsidR="007C3E2B" w:rsidRPr="007C3E2B">
        <w:rPr>
          <w:sz w:val="24"/>
          <w:szCs w:val="24"/>
        </w:rPr>
        <w:t xml:space="preserve"> the </w:t>
      </w:r>
      <w:proofErr w:type="spellStart"/>
      <w:r w:rsidR="007C3E2B" w:rsidRPr="007C3E2B">
        <w:rPr>
          <w:sz w:val="24"/>
          <w:szCs w:val="24"/>
        </w:rPr>
        <w:t>normative</w:t>
      </w:r>
      <w:proofErr w:type="spellEnd"/>
      <w:r w:rsidR="007C3E2B" w:rsidRPr="007C3E2B">
        <w:rPr>
          <w:sz w:val="24"/>
          <w:szCs w:val="24"/>
        </w:rPr>
        <w:t xml:space="preserve"> </w:t>
      </w:r>
      <w:proofErr w:type="spellStart"/>
      <w:r w:rsidR="007C3E2B" w:rsidRPr="007C3E2B">
        <w:rPr>
          <w:sz w:val="24"/>
          <w:szCs w:val="24"/>
        </w:rPr>
        <w:t>cultural</w:t>
      </w:r>
      <w:proofErr w:type="spellEnd"/>
      <w:r w:rsidR="007C3E2B" w:rsidRPr="007C3E2B">
        <w:rPr>
          <w:sz w:val="24"/>
          <w:szCs w:val="24"/>
        </w:rPr>
        <w:t xml:space="preserve"> </w:t>
      </w:r>
      <w:proofErr w:type="spellStart"/>
      <w:r w:rsidR="007C3E2B" w:rsidRPr="007C3E2B">
        <w:rPr>
          <w:sz w:val="24"/>
          <w:szCs w:val="24"/>
        </w:rPr>
        <w:t>behaviours</w:t>
      </w:r>
      <w:proofErr w:type="spellEnd"/>
      <w:r w:rsidR="007C3E2B" w:rsidRPr="007C3E2B">
        <w:rPr>
          <w:sz w:val="24"/>
          <w:szCs w:val="24"/>
        </w:rPr>
        <w:t xml:space="preserve"> </w:t>
      </w:r>
      <w:proofErr w:type="spellStart"/>
      <w:r w:rsidR="007C3E2B" w:rsidRPr="007C3E2B">
        <w:rPr>
          <w:sz w:val="24"/>
          <w:szCs w:val="24"/>
        </w:rPr>
        <w:t>within</w:t>
      </w:r>
      <w:proofErr w:type="spellEnd"/>
      <w:r w:rsidR="007C3E2B" w:rsidRPr="007C3E2B">
        <w:rPr>
          <w:sz w:val="24"/>
          <w:szCs w:val="24"/>
        </w:rPr>
        <w:t xml:space="preserve"> </w:t>
      </w:r>
      <w:proofErr w:type="spellStart"/>
      <w:r w:rsidR="007C3E2B" w:rsidRPr="007C3E2B">
        <w:rPr>
          <w:sz w:val="24"/>
          <w:szCs w:val="24"/>
        </w:rPr>
        <w:t>contemporary</w:t>
      </w:r>
      <w:proofErr w:type="spellEnd"/>
      <w:r w:rsidR="007C3E2B" w:rsidRPr="007C3E2B">
        <w:rPr>
          <w:sz w:val="24"/>
          <w:szCs w:val="24"/>
        </w:rPr>
        <w:t xml:space="preserve"> </w:t>
      </w:r>
      <w:proofErr w:type="spellStart"/>
      <w:r w:rsidR="007C3E2B" w:rsidRPr="007C3E2B">
        <w:rPr>
          <w:sz w:val="24"/>
          <w:szCs w:val="24"/>
        </w:rPr>
        <w:t>power</w:t>
      </w:r>
      <w:proofErr w:type="spellEnd"/>
      <w:r w:rsidR="007C3E2B" w:rsidRPr="007C3E2B">
        <w:rPr>
          <w:sz w:val="24"/>
          <w:szCs w:val="24"/>
        </w:rPr>
        <w:t xml:space="preserve"> </w:t>
      </w:r>
      <w:proofErr w:type="spellStart"/>
      <w:r w:rsidR="007C3E2B" w:rsidRPr="007C3E2B">
        <w:rPr>
          <w:sz w:val="24"/>
          <w:szCs w:val="24"/>
        </w:rPr>
        <w:t>imbalances</w:t>
      </w:r>
      <w:proofErr w:type="spellEnd"/>
      <w:r w:rsidR="007C3E2B" w:rsidRPr="007C3E2B">
        <w:rPr>
          <w:sz w:val="24"/>
          <w:szCs w:val="24"/>
        </w:rPr>
        <w:t xml:space="preserve">. As </w:t>
      </w:r>
      <w:proofErr w:type="spellStart"/>
      <w:r w:rsidR="007C3E2B" w:rsidRPr="007C3E2B">
        <w:rPr>
          <w:sz w:val="24"/>
          <w:szCs w:val="24"/>
        </w:rPr>
        <w:t>an</w:t>
      </w:r>
      <w:proofErr w:type="spellEnd"/>
      <w:r w:rsidR="007C3E2B" w:rsidRPr="007C3E2B">
        <w:rPr>
          <w:sz w:val="24"/>
          <w:szCs w:val="24"/>
        </w:rPr>
        <w:t xml:space="preserve"> </w:t>
      </w:r>
      <w:proofErr w:type="spellStart"/>
      <w:r w:rsidR="007C3E2B" w:rsidRPr="007C3E2B">
        <w:rPr>
          <w:sz w:val="24"/>
          <w:szCs w:val="24"/>
        </w:rPr>
        <w:t>Iranian</w:t>
      </w:r>
      <w:proofErr w:type="spellEnd"/>
      <w:r w:rsidR="007C3E2B" w:rsidRPr="007C3E2B">
        <w:rPr>
          <w:sz w:val="24"/>
          <w:szCs w:val="24"/>
        </w:rPr>
        <w:t xml:space="preserve">-American </w:t>
      </w:r>
      <w:proofErr w:type="spellStart"/>
      <w:r w:rsidR="007C3E2B" w:rsidRPr="007C3E2B">
        <w:rPr>
          <w:sz w:val="24"/>
          <w:szCs w:val="24"/>
        </w:rPr>
        <w:t>woman</w:t>
      </w:r>
      <w:proofErr w:type="spellEnd"/>
      <w:r w:rsidR="007C3E2B" w:rsidRPr="007C3E2B">
        <w:rPr>
          <w:sz w:val="24"/>
          <w:szCs w:val="24"/>
        </w:rPr>
        <w:t>, </w:t>
      </w:r>
      <w:proofErr w:type="spellStart"/>
      <w:r w:rsidR="007C3E2B" w:rsidRPr="007C3E2B">
        <w:rPr>
          <w:sz w:val="24"/>
          <w:szCs w:val="24"/>
        </w:rPr>
        <w:t>Talepasand</w:t>
      </w:r>
      <w:proofErr w:type="spellEnd"/>
      <w:r w:rsidR="007C3E2B" w:rsidRPr="007C3E2B">
        <w:rPr>
          <w:sz w:val="24"/>
          <w:szCs w:val="24"/>
        </w:rPr>
        <w:t xml:space="preserve"> </w:t>
      </w:r>
      <w:proofErr w:type="spellStart"/>
      <w:r w:rsidR="007C3E2B" w:rsidRPr="007C3E2B">
        <w:rPr>
          <w:sz w:val="24"/>
          <w:szCs w:val="24"/>
        </w:rPr>
        <w:t>explores</w:t>
      </w:r>
      <w:proofErr w:type="spellEnd"/>
      <w:r w:rsidR="007C3E2B" w:rsidRPr="007C3E2B">
        <w:rPr>
          <w:sz w:val="24"/>
          <w:szCs w:val="24"/>
        </w:rPr>
        <w:t xml:space="preserve"> the </w:t>
      </w:r>
      <w:proofErr w:type="spellStart"/>
      <w:r w:rsidR="007C3E2B" w:rsidRPr="007C3E2B">
        <w:rPr>
          <w:sz w:val="24"/>
          <w:szCs w:val="24"/>
        </w:rPr>
        <w:t>cultural</w:t>
      </w:r>
      <w:proofErr w:type="spellEnd"/>
      <w:r w:rsidR="007C3E2B" w:rsidRPr="007C3E2B">
        <w:rPr>
          <w:sz w:val="24"/>
          <w:szCs w:val="24"/>
        </w:rPr>
        <w:t xml:space="preserve"> </w:t>
      </w:r>
      <w:proofErr w:type="spellStart"/>
      <w:r w:rsidR="007C3E2B" w:rsidRPr="007C3E2B">
        <w:rPr>
          <w:sz w:val="24"/>
          <w:szCs w:val="24"/>
        </w:rPr>
        <w:t>taboos</w:t>
      </w:r>
      <w:proofErr w:type="spellEnd"/>
      <w:r w:rsidR="007C3E2B" w:rsidRPr="007C3E2B">
        <w:rPr>
          <w:sz w:val="24"/>
          <w:szCs w:val="24"/>
        </w:rPr>
        <w:t xml:space="preserve"> </w:t>
      </w:r>
      <w:proofErr w:type="spellStart"/>
      <w:r w:rsidR="007C3E2B" w:rsidRPr="007C3E2B">
        <w:rPr>
          <w:sz w:val="24"/>
          <w:szCs w:val="24"/>
        </w:rPr>
        <w:t>that</w:t>
      </w:r>
      <w:proofErr w:type="spellEnd"/>
      <w:r w:rsidR="007C3E2B" w:rsidRPr="007C3E2B">
        <w:rPr>
          <w:sz w:val="24"/>
          <w:szCs w:val="24"/>
        </w:rPr>
        <w:t xml:space="preserve"> </w:t>
      </w:r>
      <w:proofErr w:type="spellStart"/>
      <w:r w:rsidR="007C3E2B" w:rsidRPr="007C3E2B">
        <w:rPr>
          <w:sz w:val="24"/>
          <w:szCs w:val="24"/>
        </w:rPr>
        <w:t>reflect</w:t>
      </w:r>
      <w:proofErr w:type="spellEnd"/>
      <w:r w:rsidR="007C3E2B" w:rsidRPr="007C3E2B">
        <w:rPr>
          <w:sz w:val="24"/>
          <w:szCs w:val="24"/>
        </w:rPr>
        <w:t xml:space="preserve"> on </w:t>
      </w:r>
      <w:proofErr w:type="spellStart"/>
      <w:r w:rsidR="007C3E2B" w:rsidRPr="007C3E2B">
        <w:rPr>
          <w:sz w:val="24"/>
          <w:szCs w:val="24"/>
        </w:rPr>
        <w:t>gender</w:t>
      </w:r>
      <w:proofErr w:type="spellEnd"/>
      <w:r w:rsidR="007C3E2B" w:rsidRPr="007C3E2B">
        <w:rPr>
          <w:sz w:val="24"/>
          <w:szCs w:val="24"/>
        </w:rPr>
        <w:t xml:space="preserve"> and </w:t>
      </w:r>
      <w:proofErr w:type="spellStart"/>
      <w:r w:rsidR="007C3E2B" w:rsidRPr="007C3E2B">
        <w:rPr>
          <w:sz w:val="24"/>
          <w:szCs w:val="24"/>
        </w:rPr>
        <w:t>political</w:t>
      </w:r>
      <w:proofErr w:type="spellEnd"/>
      <w:r w:rsidR="007C3E2B" w:rsidRPr="007C3E2B">
        <w:rPr>
          <w:sz w:val="24"/>
          <w:szCs w:val="24"/>
        </w:rPr>
        <w:t xml:space="preserve"> authority. Her </w:t>
      </w:r>
      <w:proofErr w:type="spellStart"/>
      <w:r w:rsidR="007C3E2B" w:rsidRPr="007C3E2B">
        <w:rPr>
          <w:sz w:val="24"/>
          <w:szCs w:val="24"/>
        </w:rPr>
        <w:t>approach</w:t>
      </w:r>
      <w:proofErr w:type="spellEnd"/>
      <w:r w:rsidR="007C3E2B" w:rsidRPr="007C3E2B">
        <w:rPr>
          <w:sz w:val="24"/>
          <w:szCs w:val="24"/>
        </w:rPr>
        <w:t xml:space="preserve"> to </w:t>
      </w:r>
      <w:proofErr w:type="spellStart"/>
      <w:r w:rsidR="007C3E2B" w:rsidRPr="007C3E2B">
        <w:rPr>
          <w:sz w:val="24"/>
          <w:szCs w:val="24"/>
        </w:rPr>
        <w:t>figuration</w:t>
      </w:r>
      <w:proofErr w:type="spellEnd"/>
      <w:r w:rsidR="007C3E2B" w:rsidRPr="007C3E2B">
        <w:rPr>
          <w:sz w:val="24"/>
          <w:szCs w:val="24"/>
        </w:rPr>
        <w:t xml:space="preserve"> </w:t>
      </w:r>
      <w:proofErr w:type="spellStart"/>
      <w:r w:rsidR="007C3E2B" w:rsidRPr="007C3E2B">
        <w:rPr>
          <w:sz w:val="24"/>
          <w:szCs w:val="24"/>
        </w:rPr>
        <w:t>reflects</w:t>
      </w:r>
      <w:proofErr w:type="spellEnd"/>
      <w:r w:rsidR="007C3E2B" w:rsidRPr="007C3E2B">
        <w:rPr>
          <w:sz w:val="24"/>
          <w:szCs w:val="24"/>
        </w:rPr>
        <w:t xml:space="preserve"> the cross-</w:t>
      </w:r>
      <w:proofErr w:type="spellStart"/>
      <w:r w:rsidR="007C3E2B" w:rsidRPr="007C3E2B">
        <w:rPr>
          <w:sz w:val="24"/>
          <w:szCs w:val="24"/>
        </w:rPr>
        <w:t>pollination</w:t>
      </w:r>
      <w:proofErr w:type="spellEnd"/>
      <w:r w:rsidR="007C3E2B" w:rsidRPr="007C3E2B">
        <w:rPr>
          <w:sz w:val="24"/>
          <w:szCs w:val="24"/>
        </w:rPr>
        <w:t>, </w:t>
      </w:r>
      <w:proofErr w:type="spellStart"/>
      <w:r w:rsidR="007C3E2B" w:rsidRPr="007C3E2B">
        <w:rPr>
          <w:sz w:val="24"/>
          <w:szCs w:val="24"/>
        </w:rPr>
        <w:t>or</w:t>
      </w:r>
      <w:proofErr w:type="spellEnd"/>
      <w:r w:rsidR="007C3E2B" w:rsidRPr="007C3E2B">
        <w:rPr>
          <w:sz w:val="24"/>
          <w:szCs w:val="24"/>
        </w:rPr>
        <w:t xml:space="preserve"> </w:t>
      </w:r>
      <w:proofErr w:type="spellStart"/>
      <w:r w:rsidR="007C3E2B" w:rsidRPr="007C3E2B">
        <w:rPr>
          <w:sz w:val="24"/>
          <w:szCs w:val="24"/>
        </w:rPr>
        <w:t>lack</w:t>
      </w:r>
      <w:proofErr w:type="spellEnd"/>
      <w:r w:rsidR="007C3E2B" w:rsidRPr="007C3E2B">
        <w:rPr>
          <w:sz w:val="24"/>
          <w:szCs w:val="24"/>
        </w:rPr>
        <w:t xml:space="preserve"> </w:t>
      </w:r>
      <w:proofErr w:type="spellStart"/>
      <w:r w:rsidR="007C3E2B" w:rsidRPr="007C3E2B">
        <w:rPr>
          <w:sz w:val="24"/>
          <w:szCs w:val="24"/>
        </w:rPr>
        <w:t>thereof</w:t>
      </w:r>
      <w:proofErr w:type="spellEnd"/>
      <w:r w:rsidR="007C3E2B" w:rsidRPr="007C3E2B">
        <w:rPr>
          <w:sz w:val="24"/>
          <w:szCs w:val="24"/>
        </w:rPr>
        <w:t xml:space="preserve">, in </w:t>
      </w:r>
      <w:proofErr w:type="spellStart"/>
      <w:r w:rsidR="007C3E2B" w:rsidRPr="007C3E2B">
        <w:rPr>
          <w:sz w:val="24"/>
          <w:szCs w:val="24"/>
        </w:rPr>
        <w:t>our</w:t>
      </w:r>
      <w:proofErr w:type="spellEnd"/>
      <w:r w:rsidR="007C3E2B" w:rsidRPr="007C3E2B">
        <w:rPr>
          <w:sz w:val="24"/>
          <w:szCs w:val="24"/>
        </w:rPr>
        <w:t xml:space="preserve"> Western </w:t>
      </w:r>
      <w:proofErr w:type="spellStart"/>
      <w:r w:rsidR="007C3E2B" w:rsidRPr="007C3E2B">
        <w:rPr>
          <w:sz w:val="24"/>
          <w:szCs w:val="24"/>
        </w:rPr>
        <w:t>Society</w:t>
      </w:r>
      <w:proofErr w:type="spellEnd"/>
      <w:r w:rsidR="007C3E2B" w:rsidRPr="007C3E2B">
        <w:rPr>
          <w:sz w:val="24"/>
          <w:szCs w:val="24"/>
        </w:rPr>
        <w:t>.</w:t>
      </w:r>
    </w:p>
    <w:p w14:paraId="71DA5E12" w14:textId="77777777" w:rsidR="007C3E2B" w:rsidRPr="007C3E2B" w:rsidRDefault="007C3E2B" w:rsidP="007C3E2B">
      <w:pPr>
        <w:pStyle w:val="Bezodstpw"/>
        <w:rPr>
          <w:sz w:val="24"/>
          <w:szCs w:val="24"/>
        </w:rPr>
      </w:pPr>
    </w:p>
    <w:p w14:paraId="4468DA96" w14:textId="77777777" w:rsidR="00D37E49" w:rsidRPr="007C3E2B" w:rsidRDefault="00D37E49" w:rsidP="007C3E2B">
      <w:pPr>
        <w:pStyle w:val="Bezodstpw"/>
        <w:rPr>
          <w:sz w:val="24"/>
          <w:szCs w:val="24"/>
        </w:rPr>
      </w:pPr>
    </w:p>
    <w:p w14:paraId="64E27D6F" w14:textId="1CC113CB" w:rsidR="005A7CCC" w:rsidRPr="007C3E2B" w:rsidRDefault="005A7CCC" w:rsidP="007C3E2B">
      <w:pPr>
        <w:pStyle w:val="Bezodstpw"/>
        <w:rPr>
          <w:sz w:val="24"/>
          <w:szCs w:val="24"/>
        </w:rPr>
      </w:pPr>
      <w:r w:rsidRPr="007C3E2B">
        <w:rPr>
          <w:sz w:val="24"/>
          <w:szCs w:val="24"/>
        </w:rPr>
        <w:t xml:space="preserve">Ignacy </w:t>
      </w:r>
      <w:proofErr w:type="spellStart"/>
      <w:r w:rsidRPr="007C3E2B">
        <w:rPr>
          <w:sz w:val="24"/>
          <w:szCs w:val="24"/>
        </w:rPr>
        <w:t>Czwartos</w:t>
      </w:r>
      <w:proofErr w:type="spellEnd"/>
      <w:r w:rsidR="00A9003E">
        <w:rPr>
          <w:sz w:val="24"/>
          <w:szCs w:val="24"/>
        </w:rPr>
        <w:t xml:space="preserve"> </w:t>
      </w:r>
      <w:r w:rsidRPr="007C3E2B">
        <w:rPr>
          <w:sz w:val="24"/>
          <w:szCs w:val="24"/>
        </w:rPr>
        <w:t>-</w:t>
      </w:r>
      <w:r w:rsidR="00A9003E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polish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contemporary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artist</w:t>
      </w:r>
      <w:proofErr w:type="spellEnd"/>
      <w:r w:rsidRPr="007C3E2B">
        <w:rPr>
          <w:sz w:val="24"/>
          <w:szCs w:val="24"/>
        </w:rPr>
        <w:t xml:space="preserve">. His </w:t>
      </w:r>
      <w:proofErr w:type="spellStart"/>
      <w:r w:rsidRPr="007C3E2B">
        <w:rPr>
          <w:sz w:val="24"/>
          <w:szCs w:val="24"/>
        </w:rPr>
        <w:t>work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is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currently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shown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at</w:t>
      </w:r>
      <w:proofErr w:type="spellEnd"/>
      <w:r w:rsidRPr="007C3E2B">
        <w:rPr>
          <w:sz w:val="24"/>
          <w:szCs w:val="24"/>
        </w:rPr>
        <w:t> </w:t>
      </w:r>
      <w:hyperlink r:id="rId10" w:history="1">
        <w:r w:rsidRPr="007C3E2B">
          <w:rPr>
            <w:rStyle w:val="Hipercze"/>
            <w:color w:val="auto"/>
            <w:sz w:val="24"/>
            <w:szCs w:val="24"/>
            <w:u w:val="none"/>
          </w:rPr>
          <w:t xml:space="preserve">Zachęta </w:t>
        </w:r>
        <w:proofErr w:type="spellStart"/>
        <w:r w:rsidRPr="007C3E2B">
          <w:rPr>
            <w:rStyle w:val="Hipercze"/>
            <w:color w:val="auto"/>
            <w:sz w:val="24"/>
            <w:szCs w:val="24"/>
            <w:u w:val="none"/>
          </w:rPr>
          <w:t>National</w:t>
        </w:r>
        <w:proofErr w:type="spellEnd"/>
        <w:r w:rsidRPr="007C3E2B">
          <w:rPr>
            <w:rStyle w:val="Hipercze"/>
            <w:color w:val="auto"/>
            <w:sz w:val="24"/>
            <w:szCs w:val="24"/>
            <w:u w:val="none"/>
          </w:rPr>
          <w:t xml:space="preserve"> Gallery of Art</w:t>
        </w:r>
      </w:hyperlink>
      <w:r w:rsidRPr="007C3E2B">
        <w:rPr>
          <w:sz w:val="24"/>
          <w:szCs w:val="24"/>
        </w:rPr>
        <w:t xml:space="preserve"> in </w:t>
      </w:r>
      <w:proofErr w:type="spellStart"/>
      <w:r w:rsidRPr="007C3E2B">
        <w:rPr>
          <w:sz w:val="24"/>
          <w:szCs w:val="24"/>
        </w:rPr>
        <w:t>Warsaw</w:t>
      </w:r>
      <w:proofErr w:type="spellEnd"/>
      <w:r w:rsidRPr="007C3E2B">
        <w:rPr>
          <w:sz w:val="24"/>
          <w:szCs w:val="24"/>
        </w:rPr>
        <w:t xml:space="preserve"> and was </w:t>
      </w:r>
      <w:proofErr w:type="spellStart"/>
      <w:r w:rsidRPr="007C3E2B">
        <w:rPr>
          <w:sz w:val="24"/>
          <w:szCs w:val="24"/>
        </w:rPr>
        <w:t>previously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exhibited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at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key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galleries</w:t>
      </w:r>
      <w:proofErr w:type="spellEnd"/>
      <w:r w:rsidRPr="007C3E2B">
        <w:rPr>
          <w:sz w:val="24"/>
          <w:szCs w:val="24"/>
        </w:rPr>
        <w:t xml:space="preserve"> and </w:t>
      </w:r>
      <w:proofErr w:type="spellStart"/>
      <w:r w:rsidRPr="007C3E2B">
        <w:rPr>
          <w:sz w:val="24"/>
          <w:szCs w:val="24"/>
        </w:rPr>
        <w:t>museums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including</w:t>
      </w:r>
      <w:proofErr w:type="spellEnd"/>
      <w:r w:rsidRPr="007C3E2B">
        <w:rPr>
          <w:sz w:val="24"/>
          <w:szCs w:val="24"/>
        </w:rPr>
        <w:t xml:space="preserve"> MOCAK </w:t>
      </w:r>
      <w:proofErr w:type="spellStart"/>
      <w:r w:rsidRPr="007C3E2B">
        <w:rPr>
          <w:sz w:val="24"/>
          <w:szCs w:val="24"/>
        </w:rPr>
        <w:t>Museum</w:t>
      </w:r>
      <w:proofErr w:type="spellEnd"/>
      <w:r w:rsidRPr="007C3E2B">
        <w:rPr>
          <w:sz w:val="24"/>
          <w:szCs w:val="24"/>
        </w:rPr>
        <w:t xml:space="preserve"> of </w:t>
      </w:r>
      <w:proofErr w:type="spellStart"/>
      <w:r w:rsidRPr="007C3E2B">
        <w:rPr>
          <w:sz w:val="24"/>
          <w:szCs w:val="24"/>
        </w:rPr>
        <w:t>Contemporary</w:t>
      </w:r>
      <w:proofErr w:type="spellEnd"/>
      <w:r w:rsidRPr="007C3E2B">
        <w:rPr>
          <w:sz w:val="24"/>
          <w:szCs w:val="24"/>
        </w:rPr>
        <w:t xml:space="preserve"> Art in Kraków. His </w:t>
      </w:r>
      <w:proofErr w:type="spellStart"/>
      <w:r w:rsidRPr="007C3E2B">
        <w:rPr>
          <w:sz w:val="24"/>
          <w:szCs w:val="24"/>
        </w:rPr>
        <w:t>work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deliberately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references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European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modernism</w:t>
      </w:r>
      <w:proofErr w:type="spellEnd"/>
      <w:r w:rsidRPr="007C3E2B">
        <w:rPr>
          <w:sz w:val="24"/>
          <w:szCs w:val="24"/>
        </w:rPr>
        <w:t>, </w:t>
      </w:r>
      <w:proofErr w:type="spellStart"/>
      <w:r w:rsidRPr="007C3E2B">
        <w:rPr>
          <w:sz w:val="24"/>
          <w:szCs w:val="24"/>
        </w:rPr>
        <w:t>especially</w:t>
      </w:r>
      <w:proofErr w:type="spellEnd"/>
      <w:r w:rsidRPr="007C3E2B">
        <w:rPr>
          <w:sz w:val="24"/>
          <w:szCs w:val="24"/>
        </w:rPr>
        <w:t xml:space="preserve"> the </w:t>
      </w:r>
      <w:proofErr w:type="spellStart"/>
      <w:r w:rsidRPr="007C3E2B">
        <w:rPr>
          <w:sz w:val="24"/>
          <w:szCs w:val="24"/>
        </w:rPr>
        <w:t>aesthetics</w:t>
      </w:r>
      <w:proofErr w:type="spellEnd"/>
      <w:r w:rsidRPr="007C3E2B">
        <w:rPr>
          <w:sz w:val="24"/>
          <w:szCs w:val="24"/>
        </w:rPr>
        <w:t xml:space="preserve"> of Kazimir </w:t>
      </w:r>
      <w:proofErr w:type="spellStart"/>
      <w:r w:rsidRPr="007C3E2B">
        <w:rPr>
          <w:sz w:val="24"/>
          <w:szCs w:val="24"/>
        </w:rPr>
        <w:t>Malevich</w:t>
      </w:r>
      <w:proofErr w:type="spellEnd"/>
      <w:r w:rsidRPr="007C3E2B">
        <w:rPr>
          <w:sz w:val="24"/>
          <w:szCs w:val="24"/>
        </w:rPr>
        <w:t xml:space="preserve"> and Piet Mondrian, and – </w:t>
      </w:r>
      <w:proofErr w:type="spellStart"/>
      <w:r w:rsidRPr="007C3E2B">
        <w:rPr>
          <w:sz w:val="24"/>
          <w:szCs w:val="24"/>
        </w:rPr>
        <w:t>thanks</w:t>
      </w:r>
      <w:proofErr w:type="spellEnd"/>
      <w:r w:rsidRPr="007C3E2B">
        <w:rPr>
          <w:sz w:val="24"/>
          <w:szCs w:val="24"/>
        </w:rPr>
        <w:t xml:space="preserve"> to </w:t>
      </w:r>
      <w:proofErr w:type="spellStart"/>
      <w:r w:rsidRPr="007C3E2B">
        <w:rPr>
          <w:sz w:val="24"/>
          <w:szCs w:val="24"/>
        </w:rPr>
        <w:t>combining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figurative</w:t>
      </w:r>
      <w:proofErr w:type="spellEnd"/>
      <w:r w:rsidRPr="007C3E2B">
        <w:rPr>
          <w:sz w:val="24"/>
          <w:szCs w:val="24"/>
        </w:rPr>
        <w:t xml:space="preserve"> and </w:t>
      </w:r>
      <w:proofErr w:type="spellStart"/>
      <w:r w:rsidRPr="007C3E2B">
        <w:rPr>
          <w:sz w:val="24"/>
          <w:szCs w:val="24"/>
        </w:rPr>
        <w:t>abstract</w:t>
      </w:r>
      <w:proofErr w:type="spellEnd"/>
      <w:r w:rsidRPr="007C3E2B">
        <w:rPr>
          <w:sz w:val="24"/>
          <w:szCs w:val="24"/>
        </w:rPr>
        <w:t xml:space="preserve"> art – </w:t>
      </w:r>
      <w:proofErr w:type="spellStart"/>
      <w:r w:rsidRPr="007C3E2B">
        <w:rPr>
          <w:sz w:val="24"/>
          <w:szCs w:val="24"/>
        </w:rPr>
        <w:t>is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perversely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witty</w:t>
      </w:r>
      <w:proofErr w:type="spellEnd"/>
      <w:r w:rsidRPr="007C3E2B">
        <w:rPr>
          <w:sz w:val="24"/>
          <w:szCs w:val="24"/>
        </w:rPr>
        <w:t>. </w:t>
      </w:r>
      <w:proofErr w:type="spellStart"/>
      <w:r w:rsidRPr="007C3E2B">
        <w:rPr>
          <w:sz w:val="24"/>
          <w:szCs w:val="24"/>
        </w:rPr>
        <w:t>Czwartos</w:t>
      </w:r>
      <w:proofErr w:type="spellEnd"/>
      <w:r w:rsidRPr="007C3E2B">
        <w:rPr>
          <w:sz w:val="24"/>
          <w:szCs w:val="24"/>
        </w:rPr>
        <w:t xml:space="preserve">’ </w:t>
      </w:r>
      <w:proofErr w:type="spellStart"/>
      <w:r w:rsidRPr="007C3E2B">
        <w:rPr>
          <w:sz w:val="24"/>
          <w:szCs w:val="24"/>
        </w:rPr>
        <w:t>recent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paintings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valorise</w:t>
      </w:r>
      <w:proofErr w:type="spellEnd"/>
      <w:r w:rsidRPr="007C3E2B">
        <w:rPr>
          <w:sz w:val="24"/>
          <w:szCs w:val="24"/>
        </w:rPr>
        <w:t xml:space="preserve"> the </w:t>
      </w:r>
      <w:proofErr w:type="spellStart"/>
      <w:r w:rsidRPr="007C3E2B">
        <w:rPr>
          <w:sz w:val="24"/>
          <w:szCs w:val="24"/>
        </w:rPr>
        <w:t>Cursed</w:t>
      </w:r>
      <w:proofErr w:type="spellEnd"/>
      <w:r w:rsidRPr="007C3E2B">
        <w:rPr>
          <w:sz w:val="24"/>
          <w:szCs w:val="24"/>
        </w:rPr>
        <w:t xml:space="preserve"> Soldiers and </w:t>
      </w:r>
      <w:proofErr w:type="spellStart"/>
      <w:r w:rsidRPr="007C3E2B">
        <w:rPr>
          <w:sz w:val="24"/>
          <w:szCs w:val="24"/>
        </w:rPr>
        <w:t>their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heroism</w:t>
      </w:r>
      <w:proofErr w:type="spellEnd"/>
      <w:r w:rsidRPr="007C3E2B">
        <w:rPr>
          <w:sz w:val="24"/>
          <w:szCs w:val="24"/>
        </w:rPr>
        <w:t xml:space="preserve"> in the </w:t>
      </w:r>
      <w:proofErr w:type="spellStart"/>
      <w:r w:rsidRPr="007C3E2B">
        <w:rPr>
          <w:sz w:val="24"/>
          <w:szCs w:val="24"/>
        </w:rPr>
        <w:t>fight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against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communist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rule</w:t>
      </w:r>
      <w:proofErr w:type="spellEnd"/>
      <w:r w:rsidRPr="007C3E2B">
        <w:rPr>
          <w:sz w:val="24"/>
          <w:szCs w:val="24"/>
        </w:rPr>
        <w:t xml:space="preserve"> in Poland, a </w:t>
      </w:r>
      <w:proofErr w:type="spellStart"/>
      <w:r w:rsidRPr="007C3E2B">
        <w:rPr>
          <w:sz w:val="24"/>
          <w:szCs w:val="24"/>
        </w:rPr>
        <w:t>significant</w:t>
      </w:r>
      <w:proofErr w:type="spellEnd"/>
      <w:r w:rsidRPr="007C3E2B">
        <w:rPr>
          <w:sz w:val="24"/>
          <w:szCs w:val="24"/>
        </w:rPr>
        <w:t xml:space="preserve"> period in </w:t>
      </w:r>
      <w:proofErr w:type="spellStart"/>
      <w:r w:rsidRPr="007C3E2B">
        <w:rPr>
          <w:sz w:val="24"/>
          <w:szCs w:val="24"/>
        </w:rPr>
        <w:t>recent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Polish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history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that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has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been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ignored</w:t>
      </w:r>
      <w:proofErr w:type="spellEnd"/>
      <w:r w:rsidRPr="007C3E2B">
        <w:rPr>
          <w:sz w:val="24"/>
          <w:szCs w:val="24"/>
        </w:rPr>
        <w:t xml:space="preserve"> by the </w:t>
      </w:r>
      <w:proofErr w:type="spellStart"/>
      <w:r w:rsidRPr="007C3E2B">
        <w:rPr>
          <w:sz w:val="24"/>
          <w:szCs w:val="24"/>
        </w:rPr>
        <w:t>contemporary</w:t>
      </w:r>
      <w:proofErr w:type="spellEnd"/>
      <w:r w:rsidRPr="007C3E2B">
        <w:rPr>
          <w:sz w:val="24"/>
          <w:szCs w:val="24"/>
        </w:rPr>
        <w:t xml:space="preserve"> art </w:t>
      </w:r>
      <w:proofErr w:type="spellStart"/>
      <w:r w:rsidRPr="007C3E2B">
        <w:rPr>
          <w:sz w:val="24"/>
          <w:szCs w:val="24"/>
        </w:rPr>
        <w:t>world</w:t>
      </w:r>
      <w:proofErr w:type="spellEnd"/>
      <w:r w:rsidRPr="007C3E2B">
        <w:rPr>
          <w:sz w:val="24"/>
          <w:szCs w:val="24"/>
        </w:rPr>
        <w:t>.</w:t>
      </w:r>
    </w:p>
    <w:p w14:paraId="5FF2F51F" w14:textId="77777777" w:rsidR="005A7CCC" w:rsidRPr="007C3E2B" w:rsidRDefault="005A7CCC" w:rsidP="007C3E2B">
      <w:pPr>
        <w:pStyle w:val="Bezodstpw"/>
        <w:rPr>
          <w:sz w:val="24"/>
          <w:szCs w:val="24"/>
        </w:rPr>
      </w:pPr>
      <w:r w:rsidRPr="007C3E2B">
        <w:rPr>
          <w:sz w:val="24"/>
          <w:szCs w:val="24"/>
        </w:rPr>
        <w:t> </w:t>
      </w:r>
    </w:p>
    <w:p w14:paraId="70EFC253" w14:textId="77777777" w:rsidR="005A7CCC" w:rsidRPr="007C3E2B" w:rsidRDefault="005A7CCC" w:rsidP="007C3E2B">
      <w:pPr>
        <w:pStyle w:val="Bezodstpw"/>
        <w:rPr>
          <w:sz w:val="24"/>
          <w:szCs w:val="24"/>
        </w:rPr>
      </w:pPr>
    </w:p>
    <w:p w14:paraId="64085495" w14:textId="3CA0D734" w:rsidR="00676418" w:rsidRPr="007C3E2B" w:rsidRDefault="00676418" w:rsidP="007C3E2B">
      <w:pPr>
        <w:pStyle w:val="Bezodstpw"/>
        <w:rPr>
          <w:sz w:val="24"/>
          <w:szCs w:val="24"/>
        </w:rPr>
      </w:pPr>
      <w:proofErr w:type="spellStart"/>
      <w:r w:rsidRPr="007C3E2B">
        <w:rPr>
          <w:sz w:val="24"/>
          <w:szCs w:val="24"/>
        </w:rPr>
        <w:t>Manick</w:t>
      </w:r>
      <w:proofErr w:type="spellEnd"/>
      <w:r w:rsidRPr="007C3E2B">
        <w:rPr>
          <w:sz w:val="24"/>
          <w:szCs w:val="24"/>
        </w:rPr>
        <w:t>, Govinda</w:t>
      </w:r>
      <w:r w:rsidR="00D37E49" w:rsidRPr="007C3E2B">
        <w:rPr>
          <w:sz w:val="24"/>
          <w:szCs w:val="24"/>
        </w:rPr>
        <w:t xml:space="preserve"> - </w:t>
      </w:r>
      <w:r w:rsidRPr="007C3E2B">
        <w:rPr>
          <w:sz w:val="24"/>
          <w:szCs w:val="24"/>
        </w:rPr>
        <w:t xml:space="preserve">independent </w:t>
      </w:r>
      <w:proofErr w:type="spellStart"/>
      <w:r w:rsidRPr="007C3E2B">
        <w:rPr>
          <w:sz w:val="24"/>
          <w:szCs w:val="24"/>
        </w:rPr>
        <w:t>writer</w:t>
      </w:r>
      <w:proofErr w:type="spellEnd"/>
      <w:r w:rsidRPr="007C3E2B">
        <w:rPr>
          <w:sz w:val="24"/>
          <w:szCs w:val="24"/>
        </w:rPr>
        <w:t>, </w:t>
      </w:r>
      <w:proofErr w:type="spellStart"/>
      <w:r w:rsidRPr="007C3E2B">
        <w:rPr>
          <w:sz w:val="24"/>
          <w:szCs w:val="24"/>
        </w:rPr>
        <w:t>artists</w:t>
      </w:r>
      <w:proofErr w:type="spellEnd"/>
      <w:r w:rsidRPr="007C3E2B">
        <w:rPr>
          <w:sz w:val="24"/>
          <w:szCs w:val="24"/>
        </w:rPr>
        <w:t xml:space="preserve"> mentor, </w:t>
      </w:r>
      <w:proofErr w:type="spellStart"/>
      <w:r w:rsidRPr="007C3E2B">
        <w:rPr>
          <w:sz w:val="24"/>
          <w:szCs w:val="24"/>
        </w:rPr>
        <w:t>lecturer</w:t>
      </w:r>
      <w:proofErr w:type="spellEnd"/>
      <w:r w:rsidRPr="007C3E2B">
        <w:rPr>
          <w:sz w:val="24"/>
          <w:szCs w:val="24"/>
        </w:rPr>
        <w:t>, </w:t>
      </w:r>
      <w:proofErr w:type="spellStart"/>
      <w:r w:rsidRPr="007C3E2B">
        <w:rPr>
          <w:sz w:val="24"/>
          <w:szCs w:val="24"/>
        </w:rPr>
        <w:t>curator</w:t>
      </w:r>
      <w:proofErr w:type="spellEnd"/>
      <w:r w:rsidRPr="007C3E2B">
        <w:rPr>
          <w:sz w:val="24"/>
          <w:szCs w:val="24"/>
        </w:rPr>
        <w:t xml:space="preserve"> and </w:t>
      </w:r>
      <w:proofErr w:type="spellStart"/>
      <w:r w:rsidRPr="007C3E2B">
        <w:rPr>
          <w:sz w:val="24"/>
          <w:szCs w:val="24"/>
        </w:rPr>
        <w:t>arts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consultant</w:t>
      </w:r>
      <w:proofErr w:type="spellEnd"/>
      <w:r w:rsidRPr="007C3E2B">
        <w:rPr>
          <w:sz w:val="24"/>
          <w:szCs w:val="24"/>
        </w:rPr>
        <w:t xml:space="preserve">. He </w:t>
      </w:r>
      <w:proofErr w:type="spellStart"/>
      <w:r w:rsidRPr="007C3E2B">
        <w:rPr>
          <w:sz w:val="24"/>
          <w:szCs w:val="24"/>
        </w:rPr>
        <w:t>has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written</w:t>
      </w:r>
      <w:proofErr w:type="spellEnd"/>
      <w:r w:rsidRPr="007C3E2B">
        <w:rPr>
          <w:sz w:val="24"/>
          <w:szCs w:val="24"/>
        </w:rPr>
        <w:t xml:space="preserve"> for The </w:t>
      </w:r>
      <w:proofErr w:type="spellStart"/>
      <w:r w:rsidRPr="007C3E2B">
        <w:rPr>
          <w:sz w:val="24"/>
          <w:szCs w:val="24"/>
        </w:rPr>
        <w:t>Critic</w:t>
      </w:r>
      <w:proofErr w:type="spellEnd"/>
      <w:r w:rsidRPr="007C3E2B">
        <w:rPr>
          <w:sz w:val="24"/>
          <w:szCs w:val="24"/>
        </w:rPr>
        <w:t xml:space="preserve">, Index on </w:t>
      </w:r>
      <w:proofErr w:type="spellStart"/>
      <w:r w:rsidRPr="007C3E2B">
        <w:rPr>
          <w:sz w:val="24"/>
          <w:szCs w:val="24"/>
        </w:rPr>
        <w:t>Censorship</w:t>
      </w:r>
      <w:proofErr w:type="spellEnd"/>
      <w:r w:rsidRPr="007C3E2B">
        <w:rPr>
          <w:sz w:val="24"/>
          <w:szCs w:val="24"/>
        </w:rPr>
        <w:t>, </w:t>
      </w:r>
      <w:proofErr w:type="spellStart"/>
      <w:r w:rsidRPr="007C3E2B">
        <w:rPr>
          <w:sz w:val="24"/>
          <w:szCs w:val="24"/>
        </w:rPr>
        <w:t>Arts</w:t>
      </w:r>
      <w:proofErr w:type="spellEnd"/>
      <w:r w:rsidRPr="007C3E2B">
        <w:rPr>
          <w:sz w:val="24"/>
          <w:szCs w:val="24"/>
        </w:rPr>
        <w:t xml:space="preserve"> Professional, Open </w:t>
      </w:r>
      <w:proofErr w:type="spellStart"/>
      <w:r w:rsidRPr="007C3E2B">
        <w:rPr>
          <w:sz w:val="24"/>
          <w:szCs w:val="24"/>
        </w:rPr>
        <w:t>Democracy</w:t>
      </w:r>
      <w:proofErr w:type="spellEnd"/>
      <w:r w:rsidRPr="007C3E2B">
        <w:rPr>
          <w:sz w:val="24"/>
          <w:szCs w:val="24"/>
        </w:rPr>
        <w:t> and </w:t>
      </w:r>
      <w:proofErr w:type="spellStart"/>
      <w:r w:rsidRPr="007C3E2B">
        <w:rPr>
          <w:sz w:val="24"/>
          <w:szCs w:val="24"/>
        </w:rPr>
        <w:t>Spiked</w:t>
      </w:r>
      <w:proofErr w:type="spellEnd"/>
      <w:r w:rsidRPr="007C3E2B">
        <w:rPr>
          <w:sz w:val="24"/>
          <w:szCs w:val="24"/>
        </w:rPr>
        <w:t xml:space="preserve">. He </w:t>
      </w:r>
      <w:proofErr w:type="spellStart"/>
      <w:r w:rsidRPr="007C3E2B">
        <w:rPr>
          <w:sz w:val="24"/>
          <w:szCs w:val="24"/>
        </w:rPr>
        <w:t>is</w:t>
      </w:r>
      <w:proofErr w:type="spellEnd"/>
      <w:r w:rsidRPr="007C3E2B">
        <w:rPr>
          <w:sz w:val="24"/>
          <w:szCs w:val="24"/>
        </w:rPr>
        <w:t xml:space="preserve"> the co-</w:t>
      </w:r>
      <w:proofErr w:type="spellStart"/>
      <w:r w:rsidRPr="007C3E2B">
        <w:rPr>
          <w:sz w:val="24"/>
          <w:szCs w:val="24"/>
        </w:rPr>
        <w:t>curator</w:t>
      </w:r>
      <w:proofErr w:type="spellEnd"/>
      <w:r w:rsidRPr="007C3E2B">
        <w:rPr>
          <w:sz w:val="24"/>
          <w:szCs w:val="24"/>
        </w:rPr>
        <w:t>, </w:t>
      </w:r>
      <w:proofErr w:type="spellStart"/>
      <w:r w:rsidRPr="007C3E2B">
        <w:rPr>
          <w:sz w:val="24"/>
          <w:szCs w:val="24"/>
        </w:rPr>
        <w:t>alongside</w:t>
      </w:r>
      <w:proofErr w:type="spellEnd"/>
      <w:r w:rsidRPr="007C3E2B">
        <w:rPr>
          <w:sz w:val="24"/>
          <w:szCs w:val="24"/>
        </w:rPr>
        <w:t xml:space="preserve"> Agnieszka Kolek, of </w:t>
      </w:r>
      <w:proofErr w:type="spellStart"/>
      <w:r w:rsidRPr="007C3E2B">
        <w:rPr>
          <w:sz w:val="24"/>
          <w:szCs w:val="24"/>
        </w:rPr>
        <w:t>Culture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Tensions</w:t>
      </w:r>
      <w:proofErr w:type="spellEnd"/>
      <w:r w:rsidRPr="007C3E2B">
        <w:rPr>
          <w:sz w:val="24"/>
          <w:szCs w:val="24"/>
        </w:rPr>
        <w:t>, a </w:t>
      </w:r>
      <w:proofErr w:type="spellStart"/>
      <w:r w:rsidRPr="007C3E2B">
        <w:rPr>
          <w:sz w:val="24"/>
          <w:szCs w:val="24"/>
        </w:rPr>
        <w:t>new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series</w:t>
      </w:r>
      <w:proofErr w:type="spellEnd"/>
      <w:r w:rsidRPr="007C3E2B">
        <w:rPr>
          <w:sz w:val="24"/>
          <w:szCs w:val="24"/>
        </w:rPr>
        <w:t xml:space="preserve"> of public </w:t>
      </w:r>
      <w:proofErr w:type="spellStart"/>
      <w:r w:rsidRPr="007C3E2B">
        <w:rPr>
          <w:sz w:val="24"/>
          <w:szCs w:val="24"/>
        </w:rPr>
        <w:t>discussions</w:t>
      </w:r>
      <w:proofErr w:type="spellEnd"/>
      <w:r w:rsidRPr="007C3E2B">
        <w:rPr>
          <w:sz w:val="24"/>
          <w:szCs w:val="24"/>
        </w:rPr>
        <w:t xml:space="preserve"> and </w:t>
      </w:r>
      <w:proofErr w:type="spellStart"/>
      <w:r w:rsidRPr="007C3E2B">
        <w:rPr>
          <w:sz w:val="24"/>
          <w:szCs w:val="24"/>
        </w:rPr>
        <w:t>conversations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at</w:t>
      </w:r>
      <w:proofErr w:type="spellEnd"/>
      <w:r w:rsidRPr="007C3E2B">
        <w:rPr>
          <w:sz w:val="24"/>
          <w:szCs w:val="24"/>
        </w:rPr>
        <w:t xml:space="preserve"> Ujazdowski </w:t>
      </w:r>
      <w:proofErr w:type="spellStart"/>
      <w:r w:rsidRPr="007C3E2B">
        <w:rPr>
          <w:sz w:val="24"/>
          <w:szCs w:val="24"/>
        </w:rPr>
        <w:t>Castle</w:t>
      </w:r>
      <w:proofErr w:type="spellEnd"/>
      <w:r w:rsidRPr="007C3E2B">
        <w:rPr>
          <w:sz w:val="24"/>
          <w:szCs w:val="24"/>
        </w:rPr>
        <w:t xml:space="preserve"> Centre for </w:t>
      </w:r>
      <w:proofErr w:type="spellStart"/>
      <w:r w:rsidRPr="007C3E2B">
        <w:rPr>
          <w:sz w:val="24"/>
          <w:szCs w:val="24"/>
        </w:rPr>
        <w:t>Contemporary</w:t>
      </w:r>
      <w:proofErr w:type="spellEnd"/>
      <w:r w:rsidRPr="007C3E2B">
        <w:rPr>
          <w:sz w:val="24"/>
          <w:szCs w:val="24"/>
        </w:rPr>
        <w:t xml:space="preserve"> Art. </w:t>
      </w:r>
      <w:proofErr w:type="spellStart"/>
      <w:r w:rsidRPr="007C3E2B">
        <w:rPr>
          <w:sz w:val="24"/>
          <w:szCs w:val="24"/>
        </w:rPr>
        <w:t>Manick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describes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himself</w:t>
      </w:r>
      <w:proofErr w:type="spellEnd"/>
      <w:r w:rsidRPr="007C3E2B">
        <w:rPr>
          <w:sz w:val="24"/>
          <w:szCs w:val="24"/>
        </w:rPr>
        <w:t xml:space="preserve"> as </w:t>
      </w:r>
      <w:proofErr w:type="spellStart"/>
      <w:r w:rsidRPr="007C3E2B">
        <w:rPr>
          <w:sz w:val="24"/>
          <w:szCs w:val="24"/>
        </w:rPr>
        <w:t>an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Eclecticist</w:t>
      </w:r>
      <w:proofErr w:type="spellEnd"/>
      <w:r w:rsidRPr="007C3E2B">
        <w:rPr>
          <w:sz w:val="24"/>
          <w:szCs w:val="24"/>
        </w:rPr>
        <w:t xml:space="preserve">, open to </w:t>
      </w:r>
      <w:proofErr w:type="spellStart"/>
      <w:r w:rsidRPr="007C3E2B">
        <w:rPr>
          <w:sz w:val="24"/>
          <w:szCs w:val="24"/>
        </w:rPr>
        <w:t>different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ideas</w:t>
      </w:r>
      <w:proofErr w:type="spellEnd"/>
      <w:r w:rsidRPr="007C3E2B">
        <w:rPr>
          <w:sz w:val="24"/>
          <w:szCs w:val="24"/>
        </w:rPr>
        <w:t xml:space="preserve"> and </w:t>
      </w:r>
      <w:proofErr w:type="spellStart"/>
      <w:r w:rsidRPr="007C3E2B">
        <w:rPr>
          <w:sz w:val="24"/>
          <w:szCs w:val="24"/>
        </w:rPr>
        <w:t>thoughts</w:t>
      </w:r>
      <w:proofErr w:type="spellEnd"/>
      <w:r w:rsidRPr="007C3E2B">
        <w:rPr>
          <w:sz w:val="24"/>
          <w:szCs w:val="24"/>
        </w:rPr>
        <w:t xml:space="preserve">, open to </w:t>
      </w:r>
      <w:proofErr w:type="spellStart"/>
      <w:r w:rsidRPr="007C3E2B">
        <w:rPr>
          <w:sz w:val="24"/>
          <w:szCs w:val="24"/>
        </w:rPr>
        <w:t>unresolved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contradictions</w:t>
      </w:r>
      <w:proofErr w:type="spellEnd"/>
      <w:r w:rsidRPr="007C3E2B">
        <w:rPr>
          <w:sz w:val="24"/>
          <w:szCs w:val="24"/>
        </w:rPr>
        <w:t xml:space="preserve">. He was </w:t>
      </w:r>
      <w:proofErr w:type="spellStart"/>
      <w:r w:rsidRPr="007C3E2B">
        <w:rPr>
          <w:sz w:val="24"/>
          <w:szCs w:val="24"/>
        </w:rPr>
        <w:t>cancelled</w:t>
      </w:r>
      <w:proofErr w:type="spellEnd"/>
      <w:r w:rsidRPr="007C3E2B">
        <w:rPr>
          <w:sz w:val="24"/>
          <w:szCs w:val="24"/>
        </w:rPr>
        <w:t xml:space="preserve"> in 2019 by </w:t>
      </w:r>
      <w:proofErr w:type="spellStart"/>
      <w:r w:rsidRPr="007C3E2B">
        <w:rPr>
          <w:sz w:val="24"/>
          <w:szCs w:val="24"/>
        </w:rPr>
        <w:t>many</w:t>
      </w:r>
      <w:proofErr w:type="spellEnd"/>
      <w:r w:rsidRPr="007C3E2B">
        <w:rPr>
          <w:sz w:val="24"/>
          <w:szCs w:val="24"/>
        </w:rPr>
        <w:t xml:space="preserve"> English </w:t>
      </w:r>
      <w:proofErr w:type="spellStart"/>
      <w:r w:rsidRPr="007C3E2B">
        <w:rPr>
          <w:sz w:val="24"/>
          <w:szCs w:val="24"/>
        </w:rPr>
        <w:t>arts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institutions</w:t>
      </w:r>
      <w:proofErr w:type="spellEnd"/>
      <w:r w:rsidRPr="007C3E2B">
        <w:rPr>
          <w:sz w:val="24"/>
          <w:szCs w:val="24"/>
        </w:rPr>
        <w:t xml:space="preserve"> for </w:t>
      </w:r>
      <w:proofErr w:type="spellStart"/>
      <w:r w:rsidRPr="007C3E2B">
        <w:rPr>
          <w:sz w:val="24"/>
          <w:szCs w:val="24"/>
        </w:rPr>
        <w:t>his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gender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critical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comments</w:t>
      </w:r>
      <w:proofErr w:type="spellEnd"/>
      <w:r w:rsidRPr="007C3E2B">
        <w:rPr>
          <w:sz w:val="24"/>
          <w:szCs w:val="24"/>
        </w:rPr>
        <w:t xml:space="preserve"> and </w:t>
      </w:r>
      <w:proofErr w:type="spellStart"/>
      <w:r w:rsidRPr="007C3E2B">
        <w:rPr>
          <w:sz w:val="24"/>
          <w:szCs w:val="24"/>
        </w:rPr>
        <w:t>humour</w:t>
      </w:r>
      <w:proofErr w:type="spellEnd"/>
      <w:r w:rsidRPr="007C3E2B">
        <w:rPr>
          <w:sz w:val="24"/>
          <w:szCs w:val="24"/>
        </w:rPr>
        <w:t xml:space="preserve"> on </w:t>
      </w:r>
      <w:proofErr w:type="spellStart"/>
      <w:r w:rsidRPr="007C3E2B">
        <w:rPr>
          <w:sz w:val="24"/>
          <w:szCs w:val="24"/>
        </w:rPr>
        <w:t>social</w:t>
      </w:r>
      <w:proofErr w:type="spellEnd"/>
      <w:r w:rsidRPr="007C3E2B">
        <w:rPr>
          <w:sz w:val="24"/>
          <w:szCs w:val="24"/>
        </w:rPr>
        <w:t xml:space="preserve"> media and for </w:t>
      </w:r>
      <w:proofErr w:type="spellStart"/>
      <w:r w:rsidRPr="007C3E2B">
        <w:rPr>
          <w:sz w:val="24"/>
          <w:szCs w:val="24"/>
        </w:rPr>
        <w:t>his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vocal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criticism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against</w:t>
      </w:r>
      <w:proofErr w:type="spellEnd"/>
      <w:r w:rsidRPr="007C3E2B">
        <w:rPr>
          <w:sz w:val="24"/>
          <w:szCs w:val="24"/>
        </w:rPr>
        <w:t xml:space="preserve"> the </w:t>
      </w:r>
      <w:proofErr w:type="spellStart"/>
      <w:r w:rsidRPr="007C3E2B">
        <w:rPr>
          <w:sz w:val="24"/>
          <w:szCs w:val="24"/>
        </w:rPr>
        <w:t>European</w:t>
      </w:r>
      <w:proofErr w:type="spellEnd"/>
      <w:r w:rsidRPr="007C3E2B">
        <w:rPr>
          <w:sz w:val="24"/>
          <w:szCs w:val="24"/>
        </w:rPr>
        <w:t xml:space="preserve"> Union.</w:t>
      </w:r>
    </w:p>
    <w:p w14:paraId="402BC2C3" w14:textId="5FC6EF3E" w:rsidR="00676418" w:rsidRPr="007C3E2B" w:rsidRDefault="00676418" w:rsidP="007C3E2B">
      <w:pPr>
        <w:pStyle w:val="Bezodstpw"/>
        <w:rPr>
          <w:sz w:val="24"/>
          <w:szCs w:val="24"/>
        </w:rPr>
      </w:pPr>
    </w:p>
    <w:p w14:paraId="5D52C05F" w14:textId="6F2EB721" w:rsidR="005C41F5" w:rsidRPr="007C3E2B" w:rsidRDefault="005C41F5" w:rsidP="007C3E2B">
      <w:pPr>
        <w:pStyle w:val="Bezodstpw"/>
        <w:rPr>
          <w:sz w:val="24"/>
          <w:szCs w:val="24"/>
        </w:rPr>
      </w:pPr>
      <w:r w:rsidRPr="007C3E2B">
        <w:rPr>
          <w:sz w:val="24"/>
          <w:szCs w:val="24"/>
        </w:rPr>
        <w:t>Agnieszka Kołek</w:t>
      </w:r>
      <w:r w:rsidR="00D37E49" w:rsidRPr="007C3E2B">
        <w:rPr>
          <w:sz w:val="24"/>
          <w:szCs w:val="24"/>
        </w:rPr>
        <w:t xml:space="preserve"> - </w:t>
      </w:r>
      <w:proofErr w:type="spellStart"/>
      <w:r w:rsidRPr="007C3E2B">
        <w:rPr>
          <w:sz w:val="24"/>
          <w:szCs w:val="24"/>
        </w:rPr>
        <w:t>artist</w:t>
      </w:r>
      <w:proofErr w:type="spellEnd"/>
      <w:r w:rsidRPr="007C3E2B">
        <w:rPr>
          <w:rStyle w:val="Uwydatnienie"/>
          <w:i w:val="0"/>
          <w:iCs w:val="0"/>
          <w:sz w:val="24"/>
          <w:szCs w:val="24"/>
        </w:rPr>
        <w:t>,</w:t>
      </w:r>
      <w:r w:rsidRPr="007C3E2B">
        <w:rPr>
          <w:sz w:val="24"/>
          <w:szCs w:val="24"/>
        </w:rPr>
        <w:t> </w:t>
      </w:r>
      <w:proofErr w:type="spellStart"/>
      <w:r w:rsidRPr="007C3E2B">
        <w:rPr>
          <w:sz w:val="24"/>
          <w:szCs w:val="24"/>
        </w:rPr>
        <w:t>curator</w:t>
      </w:r>
      <w:proofErr w:type="spellEnd"/>
      <w:r w:rsidRPr="007C3E2B">
        <w:rPr>
          <w:sz w:val="24"/>
          <w:szCs w:val="24"/>
        </w:rPr>
        <w:t xml:space="preserve"> and co</w:t>
      </w:r>
      <w:r w:rsidRPr="007C3E2B">
        <w:rPr>
          <w:rStyle w:val="Uwydatnienie"/>
          <w:i w:val="0"/>
          <w:iCs w:val="0"/>
          <w:sz w:val="24"/>
          <w:szCs w:val="24"/>
        </w:rPr>
        <w:t>-</w:t>
      </w:r>
      <w:proofErr w:type="spellStart"/>
      <w:r w:rsidRPr="007C3E2B">
        <w:rPr>
          <w:sz w:val="24"/>
          <w:szCs w:val="24"/>
        </w:rPr>
        <w:t>founder</w:t>
      </w:r>
      <w:proofErr w:type="spellEnd"/>
      <w:r w:rsidRPr="007C3E2B">
        <w:rPr>
          <w:sz w:val="24"/>
          <w:szCs w:val="24"/>
        </w:rPr>
        <w:t xml:space="preserve"> of </w:t>
      </w:r>
      <w:hyperlink r:id="rId11" w:history="1">
        <w:r w:rsidRPr="007C3E2B">
          <w:rPr>
            <w:rStyle w:val="Hipercze"/>
            <w:color w:val="auto"/>
            <w:sz w:val="24"/>
            <w:szCs w:val="24"/>
            <w:u w:val="none"/>
          </w:rPr>
          <w:t xml:space="preserve">the </w:t>
        </w:r>
        <w:proofErr w:type="spellStart"/>
        <w:r w:rsidRPr="007C3E2B">
          <w:rPr>
            <w:rStyle w:val="Hipercze"/>
            <w:color w:val="auto"/>
            <w:sz w:val="24"/>
            <w:szCs w:val="24"/>
            <w:u w:val="none"/>
          </w:rPr>
          <w:t>Passion</w:t>
        </w:r>
        <w:proofErr w:type="spellEnd"/>
        <w:r w:rsidRPr="007C3E2B">
          <w:rPr>
            <w:rStyle w:val="Hipercze"/>
            <w:color w:val="auto"/>
            <w:sz w:val="24"/>
            <w:szCs w:val="24"/>
            <w:u w:val="none"/>
          </w:rPr>
          <w:t xml:space="preserve"> for </w:t>
        </w:r>
        <w:proofErr w:type="spellStart"/>
        <w:r w:rsidRPr="007C3E2B">
          <w:rPr>
            <w:rStyle w:val="Hipercze"/>
            <w:color w:val="auto"/>
            <w:sz w:val="24"/>
            <w:szCs w:val="24"/>
            <w:u w:val="none"/>
          </w:rPr>
          <w:t>Freedom</w:t>
        </w:r>
        <w:proofErr w:type="spellEnd"/>
        <w:r w:rsidRPr="007C3E2B">
          <w:rPr>
            <w:rStyle w:val="Hipercze"/>
            <w:color w:val="auto"/>
            <w:sz w:val="24"/>
            <w:szCs w:val="24"/>
            <w:u w:val="none"/>
          </w:rPr>
          <w:t xml:space="preserve"> Art </w:t>
        </w:r>
        <w:proofErr w:type="spellStart"/>
        <w:r w:rsidRPr="007C3E2B">
          <w:rPr>
            <w:rStyle w:val="Hipercze"/>
            <w:color w:val="auto"/>
            <w:sz w:val="24"/>
            <w:szCs w:val="24"/>
            <w:u w:val="none"/>
          </w:rPr>
          <w:t>Festival</w:t>
        </w:r>
        <w:proofErr w:type="spellEnd"/>
      </w:hyperlink>
      <w:r w:rsidRPr="007C3E2B">
        <w:rPr>
          <w:sz w:val="24"/>
          <w:szCs w:val="24"/>
        </w:rPr>
        <w:t> in London</w:t>
      </w:r>
      <w:r w:rsidRPr="007C3E2B">
        <w:rPr>
          <w:rStyle w:val="Uwydatnienie"/>
          <w:i w:val="0"/>
          <w:iCs w:val="0"/>
          <w:sz w:val="24"/>
          <w:szCs w:val="24"/>
        </w:rPr>
        <w:t>.</w:t>
      </w:r>
      <w:r w:rsidRPr="007C3E2B">
        <w:rPr>
          <w:sz w:val="24"/>
          <w:szCs w:val="24"/>
        </w:rPr>
        <w:t xml:space="preserve"> Through </w:t>
      </w:r>
      <w:proofErr w:type="spellStart"/>
      <w:r w:rsidRPr="007C3E2B">
        <w:rPr>
          <w:sz w:val="24"/>
          <w:szCs w:val="24"/>
        </w:rPr>
        <w:t>supporting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artists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forbidden</w:t>
      </w:r>
      <w:proofErr w:type="spellEnd"/>
      <w:r w:rsidRPr="007C3E2B">
        <w:rPr>
          <w:sz w:val="24"/>
          <w:szCs w:val="24"/>
        </w:rPr>
        <w:t xml:space="preserve"> to </w:t>
      </w:r>
      <w:proofErr w:type="spellStart"/>
      <w:r w:rsidRPr="007C3E2B">
        <w:rPr>
          <w:sz w:val="24"/>
          <w:szCs w:val="24"/>
        </w:rPr>
        <w:t>exhibit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their</w:t>
      </w:r>
      <w:proofErr w:type="spellEnd"/>
      <w:r w:rsidRPr="007C3E2B">
        <w:rPr>
          <w:sz w:val="24"/>
          <w:szCs w:val="24"/>
        </w:rPr>
        <w:t xml:space="preserve"> art</w:t>
      </w:r>
      <w:r w:rsidRPr="007C3E2B">
        <w:rPr>
          <w:rStyle w:val="Uwydatnienie"/>
          <w:i w:val="0"/>
          <w:iCs w:val="0"/>
          <w:sz w:val="24"/>
          <w:szCs w:val="24"/>
        </w:rPr>
        <w:t>,</w:t>
      </w:r>
      <w:r w:rsidRPr="007C3E2B">
        <w:rPr>
          <w:sz w:val="24"/>
          <w:szCs w:val="24"/>
        </w:rPr>
        <w:t> </w:t>
      </w:r>
      <w:proofErr w:type="spellStart"/>
      <w:r w:rsidRPr="007C3E2B">
        <w:rPr>
          <w:sz w:val="24"/>
          <w:szCs w:val="24"/>
        </w:rPr>
        <w:t>she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exposes</w:t>
      </w:r>
      <w:proofErr w:type="spellEnd"/>
      <w:r w:rsidRPr="007C3E2B">
        <w:rPr>
          <w:sz w:val="24"/>
          <w:szCs w:val="24"/>
        </w:rPr>
        <w:t xml:space="preserve"> the </w:t>
      </w:r>
      <w:proofErr w:type="spellStart"/>
      <w:r w:rsidRPr="007C3E2B">
        <w:rPr>
          <w:sz w:val="24"/>
          <w:szCs w:val="24"/>
        </w:rPr>
        <w:t>silence</w:t>
      </w:r>
      <w:proofErr w:type="spellEnd"/>
      <w:r w:rsidRPr="007C3E2B">
        <w:rPr>
          <w:sz w:val="24"/>
          <w:szCs w:val="24"/>
        </w:rPr>
        <w:t xml:space="preserve"> of </w:t>
      </w:r>
      <w:proofErr w:type="spellStart"/>
      <w:r w:rsidRPr="007C3E2B">
        <w:rPr>
          <w:sz w:val="24"/>
          <w:szCs w:val="24"/>
        </w:rPr>
        <w:t>many</w:t>
      </w:r>
      <w:proofErr w:type="spellEnd"/>
      <w:r w:rsidRPr="007C3E2B">
        <w:rPr>
          <w:sz w:val="24"/>
          <w:szCs w:val="24"/>
        </w:rPr>
        <w:t xml:space="preserve"> and </w:t>
      </w:r>
      <w:proofErr w:type="spellStart"/>
      <w:r w:rsidRPr="007C3E2B">
        <w:rPr>
          <w:sz w:val="24"/>
          <w:szCs w:val="24"/>
        </w:rPr>
        <w:t>challenges</w:t>
      </w:r>
      <w:proofErr w:type="spellEnd"/>
      <w:r w:rsidRPr="007C3E2B">
        <w:rPr>
          <w:sz w:val="24"/>
          <w:szCs w:val="24"/>
        </w:rPr>
        <w:t xml:space="preserve"> the </w:t>
      </w:r>
      <w:proofErr w:type="spellStart"/>
      <w:r w:rsidRPr="007C3E2B">
        <w:rPr>
          <w:sz w:val="24"/>
          <w:szCs w:val="24"/>
        </w:rPr>
        <w:lastRenderedPageBreak/>
        <w:t>comfortable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position</w:t>
      </w:r>
      <w:proofErr w:type="spellEnd"/>
      <w:r w:rsidRPr="007C3E2B">
        <w:rPr>
          <w:sz w:val="24"/>
          <w:szCs w:val="24"/>
        </w:rPr>
        <w:t xml:space="preserve"> of </w:t>
      </w:r>
      <w:proofErr w:type="spellStart"/>
      <w:r w:rsidRPr="007C3E2B">
        <w:rPr>
          <w:sz w:val="24"/>
          <w:szCs w:val="24"/>
        </w:rPr>
        <w:t>those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who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inhibit</w:t>
      </w:r>
      <w:proofErr w:type="spellEnd"/>
      <w:r w:rsidRPr="007C3E2B">
        <w:rPr>
          <w:sz w:val="24"/>
          <w:szCs w:val="24"/>
        </w:rPr>
        <w:t> </w:t>
      </w:r>
      <w:r w:rsidRPr="007C3E2B">
        <w:rPr>
          <w:rStyle w:val="Uwydatnienie"/>
          <w:i w:val="0"/>
          <w:iCs w:val="0"/>
          <w:sz w:val="24"/>
          <w:szCs w:val="24"/>
        </w:rPr>
        <w:t>“</w:t>
      </w:r>
      <w:proofErr w:type="spellStart"/>
      <w:r w:rsidRPr="007C3E2B">
        <w:rPr>
          <w:sz w:val="24"/>
          <w:szCs w:val="24"/>
        </w:rPr>
        <w:t>safe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spaces</w:t>
      </w:r>
      <w:proofErr w:type="spellEnd"/>
      <w:r w:rsidRPr="007C3E2B">
        <w:rPr>
          <w:rStyle w:val="Uwydatnienie"/>
          <w:i w:val="0"/>
          <w:iCs w:val="0"/>
          <w:sz w:val="24"/>
          <w:szCs w:val="24"/>
        </w:rPr>
        <w:t>”.</w:t>
      </w:r>
      <w:r w:rsidRPr="007C3E2B">
        <w:rPr>
          <w:sz w:val="24"/>
          <w:szCs w:val="24"/>
        </w:rPr>
        <w:t xml:space="preserve"> Agnieszka </w:t>
      </w:r>
      <w:proofErr w:type="spellStart"/>
      <w:r w:rsidRPr="007C3E2B">
        <w:rPr>
          <w:sz w:val="24"/>
          <w:szCs w:val="24"/>
        </w:rPr>
        <w:t>survived</w:t>
      </w:r>
      <w:proofErr w:type="spellEnd"/>
      <w:r w:rsidRPr="007C3E2B">
        <w:rPr>
          <w:sz w:val="24"/>
          <w:szCs w:val="24"/>
        </w:rPr>
        <w:t xml:space="preserve"> the </w:t>
      </w:r>
      <w:hyperlink r:id="rId12" w:history="1">
        <w:r w:rsidRPr="007C3E2B">
          <w:rPr>
            <w:rStyle w:val="Hipercze"/>
            <w:color w:val="auto"/>
            <w:sz w:val="24"/>
            <w:szCs w:val="24"/>
            <w:u w:val="none"/>
          </w:rPr>
          <w:t xml:space="preserve">terror </w:t>
        </w:r>
        <w:proofErr w:type="spellStart"/>
        <w:r w:rsidRPr="007C3E2B">
          <w:rPr>
            <w:rStyle w:val="Hipercze"/>
            <w:color w:val="auto"/>
            <w:sz w:val="24"/>
            <w:szCs w:val="24"/>
            <w:u w:val="none"/>
          </w:rPr>
          <w:t>attack</w:t>
        </w:r>
        <w:proofErr w:type="spellEnd"/>
        <w:r w:rsidRPr="007C3E2B">
          <w:rPr>
            <w:rStyle w:val="Hipercze"/>
            <w:color w:val="auto"/>
            <w:sz w:val="24"/>
            <w:szCs w:val="24"/>
            <w:u w:val="none"/>
          </w:rPr>
          <w:t xml:space="preserve"> in </w:t>
        </w:r>
        <w:proofErr w:type="spellStart"/>
        <w:r w:rsidRPr="007C3E2B">
          <w:rPr>
            <w:rStyle w:val="Hipercze"/>
            <w:color w:val="auto"/>
            <w:sz w:val="24"/>
            <w:szCs w:val="24"/>
            <w:u w:val="none"/>
          </w:rPr>
          <w:t>Copenhagen</w:t>
        </w:r>
        <w:proofErr w:type="spellEnd"/>
        <w:r w:rsidRPr="007C3E2B">
          <w:rPr>
            <w:rStyle w:val="Hipercze"/>
            <w:color w:val="auto"/>
            <w:sz w:val="24"/>
            <w:szCs w:val="24"/>
            <w:u w:val="none"/>
          </w:rPr>
          <w:t xml:space="preserve"> in 2015</w:t>
        </w:r>
      </w:hyperlink>
      <w:r w:rsidRPr="007C3E2B">
        <w:rPr>
          <w:rStyle w:val="Uwydatnienie"/>
          <w:i w:val="0"/>
          <w:iCs w:val="0"/>
          <w:sz w:val="24"/>
          <w:szCs w:val="24"/>
        </w:rPr>
        <w:t>.</w:t>
      </w:r>
      <w:r w:rsidRPr="007C3E2B">
        <w:rPr>
          <w:sz w:val="24"/>
          <w:szCs w:val="24"/>
        </w:rPr>
        <w:t> </w:t>
      </w:r>
      <w:proofErr w:type="spellStart"/>
      <w:r w:rsidRPr="007C3E2B">
        <w:rPr>
          <w:sz w:val="24"/>
          <w:szCs w:val="24"/>
        </w:rPr>
        <w:t>She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continued</w:t>
      </w:r>
      <w:proofErr w:type="spellEnd"/>
      <w:r w:rsidRPr="007C3E2B">
        <w:rPr>
          <w:sz w:val="24"/>
          <w:szCs w:val="24"/>
        </w:rPr>
        <w:t xml:space="preserve"> the </w:t>
      </w:r>
      <w:proofErr w:type="spellStart"/>
      <w:r w:rsidRPr="007C3E2B">
        <w:rPr>
          <w:sz w:val="24"/>
          <w:szCs w:val="24"/>
        </w:rPr>
        <w:t>meeting</w:t>
      </w:r>
      <w:proofErr w:type="spellEnd"/>
      <w:r w:rsidRPr="007C3E2B">
        <w:rPr>
          <w:sz w:val="24"/>
          <w:szCs w:val="24"/>
        </w:rPr>
        <w:t xml:space="preserve"> on art and </w:t>
      </w:r>
      <w:proofErr w:type="spellStart"/>
      <w:r w:rsidRPr="007C3E2B">
        <w:rPr>
          <w:sz w:val="24"/>
          <w:szCs w:val="24"/>
        </w:rPr>
        <w:t>blasphemy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after</w:t>
      </w:r>
      <w:proofErr w:type="spellEnd"/>
      <w:r w:rsidRPr="007C3E2B">
        <w:rPr>
          <w:sz w:val="24"/>
          <w:szCs w:val="24"/>
        </w:rPr>
        <w:t xml:space="preserve"> the </w:t>
      </w:r>
      <w:proofErr w:type="spellStart"/>
      <w:r w:rsidRPr="007C3E2B">
        <w:rPr>
          <w:sz w:val="24"/>
          <w:szCs w:val="24"/>
        </w:rPr>
        <w:t>attack</w:t>
      </w:r>
      <w:proofErr w:type="spellEnd"/>
      <w:r w:rsidRPr="007C3E2B">
        <w:rPr>
          <w:sz w:val="24"/>
          <w:szCs w:val="24"/>
        </w:rPr>
        <w:t xml:space="preserve"> by </w:t>
      </w:r>
      <w:proofErr w:type="spellStart"/>
      <w:r w:rsidRPr="007C3E2B">
        <w:rPr>
          <w:sz w:val="24"/>
          <w:szCs w:val="24"/>
        </w:rPr>
        <w:t>saying</w:t>
      </w:r>
      <w:proofErr w:type="spellEnd"/>
      <w:r w:rsidRPr="007C3E2B">
        <w:rPr>
          <w:rStyle w:val="Uwydatnienie"/>
          <w:i w:val="0"/>
          <w:iCs w:val="0"/>
          <w:sz w:val="24"/>
          <w:szCs w:val="24"/>
        </w:rPr>
        <w:t>:</w:t>
      </w:r>
      <w:r w:rsidRPr="007C3E2B">
        <w:rPr>
          <w:sz w:val="24"/>
          <w:szCs w:val="24"/>
        </w:rPr>
        <w:t> </w:t>
      </w:r>
      <w:r w:rsidRPr="007C3E2B">
        <w:rPr>
          <w:rStyle w:val="Uwydatnienie"/>
          <w:i w:val="0"/>
          <w:iCs w:val="0"/>
          <w:sz w:val="24"/>
          <w:szCs w:val="24"/>
        </w:rPr>
        <w:t>“</w:t>
      </w:r>
      <w:proofErr w:type="spellStart"/>
      <w:r w:rsidRPr="007C3E2B">
        <w:rPr>
          <w:sz w:val="24"/>
          <w:szCs w:val="24"/>
        </w:rPr>
        <w:t>They</w:t>
      </w:r>
      <w:proofErr w:type="spellEnd"/>
      <w:r w:rsidRPr="007C3E2B">
        <w:rPr>
          <w:sz w:val="24"/>
          <w:szCs w:val="24"/>
        </w:rPr>
        <w:t xml:space="preserve"> not </w:t>
      </w:r>
      <w:proofErr w:type="spellStart"/>
      <w:r w:rsidRPr="007C3E2B">
        <w:rPr>
          <w:sz w:val="24"/>
          <w:szCs w:val="24"/>
        </w:rPr>
        <w:t>only</w:t>
      </w:r>
      <w:proofErr w:type="spellEnd"/>
      <w:r w:rsidRPr="007C3E2B">
        <w:rPr>
          <w:sz w:val="24"/>
          <w:szCs w:val="24"/>
        </w:rPr>
        <w:t xml:space="preserve"> want to </w:t>
      </w:r>
      <w:proofErr w:type="spellStart"/>
      <w:r w:rsidRPr="007C3E2B">
        <w:rPr>
          <w:sz w:val="24"/>
          <w:szCs w:val="24"/>
        </w:rPr>
        <w:t>kill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us</w:t>
      </w:r>
      <w:proofErr w:type="spellEnd"/>
      <w:r w:rsidRPr="007C3E2B">
        <w:rPr>
          <w:rStyle w:val="Uwydatnienie"/>
          <w:i w:val="0"/>
          <w:iCs w:val="0"/>
          <w:sz w:val="24"/>
          <w:szCs w:val="24"/>
        </w:rPr>
        <w:t>.</w:t>
      </w:r>
      <w:r w:rsidRPr="007C3E2B">
        <w:rPr>
          <w:sz w:val="24"/>
          <w:szCs w:val="24"/>
        </w:rPr>
        <w:t> </w:t>
      </w:r>
      <w:proofErr w:type="spellStart"/>
      <w:r w:rsidRPr="007C3E2B">
        <w:rPr>
          <w:sz w:val="24"/>
          <w:szCs w:val="24"/>
        </w:rPr>
        <w:t>They</w:t>
      </w:r>
      <w:proofErr w:type="spellEnd"/>
      <w:r w:rsidRPr="007C3E2B">
        <w:rPr>
          <w:sz w:val="24"/>
          <w:szCs w:val="24"/>
        </w:rPr>
        <w:t xml:space="preserve"> want </w:t>
      </w:r>
      <w:proofErr w:type="spellStart"/>
      <w:r w:rsidRPr="007C3E2B">
        <w:rPr>
          <w:sz w:val="24"/>
          <w:szCs w:val="24"/>
        </w:rPr>
        <w:t>us</w:t>
      </w:r>
      <w:proofErr w:type="spellEnd"/>
      <w:r w:rsidRPr="007C3E2B">
        <w:rPr>
          <w:sz w:val="24"/>
          <w:szCs w:val="24"/>
        </w:rPr>
        <w:t xml:space="preserve"> to stop </w:t>
      </w:r>
      <w:proofErr w:type="spellStart"/>
      <w:r w:rsidRPr="007C3E2B">
        <w:rPr>
          <w:sz w:val="24"/>
          <w:szCs w:val="24"/>
        </w:rPr>
        <w:t>talking</w:t>
      </w:r>
      <w:proofErr w:type="spellEnd"/>
      <w:r w:rsidRPr="007C3E2B">
        <w:rPr>
          <w:rStyle w:val="Uwydatnienie"/>
          <w:i w:val="0"/>
          <w:iCs w:val="0"/>
          <w:sz w:val="24"/>
          <w:szCs w:val="24"/>
        </w:rPr>
        <w:t>,</w:t>
      </w:r>
      <w:r w:rsidRPr="007C3E2B">
        <w:rPr>
          <w:sz w:val="24"/>
          <w:szCs w:val="24"/>
        </w:rPr>
        <w:t> </w:t>
      </w:r>
      <w:proofErr w:type="spellStart"/>
      <w:r w:rsidRPr="007C3E2B">
        <w:rPr>
          <w:sz w:val="24"/>
          <w:szCs w:val="24"/>
        </w:rPr>
        <w:t>so</w:t>
      </w:r>
      <w:proofErr w:type="spellEnd"/>
      <w:r w:rsidRPr="007C3E2B">
        <w:rPr>
          <w:sz w:val="24"/>
          <w:szCs w:val="24"/>
        </w:rPr>
        <w:t xml:space="preserve"> we </w:t>
      </w:r>
      <w:proofErr w:type="spellStart"/>
      <w:r w:rsidRPr="007C3E2B">
        <w:rPr>
          <w:sz w:val="24"/>
          <w:szCs w:val="24"/>
        </w:rPr>
        <w:t>should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continue</w:t>
      </w:r>
      <w:proofErr w:type="spellEnd"/>
      <w:r w:rsidRPr="007C3E2B">
        <w:rPr>
          <w:rStyle w:val="Uwydatnienie"/>
          <w:i w:val="0"/>
          <w:iCs w:val="0"/>
          <w:sz w:val="24"/>
          <w:szCs w:val="24"/>
        </w:rPr>
        <w:t>.</w:t>
      </w:r>
    </w:p>
    <w:p w14:paraId="3A902E24" w14:textId="07C2BDAB" w:rsidR="004C3926" w:rsidRPr="007C3E2B" w:rsidRDefault="0053561B" w:rsidP="007C3E2B">
      <w:pPr>
        <w:pStyle w:val="Bezodstpw"/>
        <w:rPr>
          <w:sz w:val="24"/>
          <w:szCs w:val="24"/>
        </w:rPr>
      </w:pPr>
      <w:proofErr w:type="spellStart"/>
      <w:r w:rsidRPr="007C3E2B">
        <w:rPr>
          <w:sz w:val="24"/>
          <w:szCs w:val="24"/>
        </w:rPr>
        <w:t>Curators</w:t>
      </w:r>
      <w:proofErr w:type="spellEnd"/>
    </w:p>
    <w:p w14:paraId="64930AD7" w14:textId="6C52E8D2" w:rsidR="0053561B" w:rsidRPr="007C3E2B" w:rsidRDefault="0053561B" w:rsidP="007C3E2B">
      <w:pPr>
        <w:pStyle w:val="Bezodstpw"/>
        <w:rPr>
          <w:sz w:val="24"/>
          <w:szCs w:val="24"/>
        </w:rPr>
      </w:pPr>
      <w:r w:rsidRPr="007C3E2B">
        <w:rPr>
          <w:sz w:val="24"/>
          <w:szCs w:val="24"/>
        </w:rPr>
        <w:t>Agnieszka Kolek</w:t>
      </w:r>
      <w:r w:rsidR="004345AC" w:rsidRPr="007C3E2B">
        <w:rPr>
          <w:sz w:val="24"/>
          <w:szCs w:val="24"/>
        </w:rPr>
        <w:t xml:space="preserve"> </w:t>
      </w:r>
      <w:proofErr w:type="spellStart"/>
      <w:r w:rsidR="004345AC" w:rsidRPr="007C3E2B">
        <w:rPr>
          <w:sz w:val="24"/>
          <w:szCs w:val="24"/>
        </w:rPr>
        <w:t>is</w:t>
      </w:r>
      <w:proofErr w:type="spellEnd"/>
      <w:r w:rsidR="004345AC" w:rsidRPr="007C3E2B">
        <w:rPr>
          <w:sz w:val="24"/>
          <w:szCs w:val="24"/>
        </w:rPr>
        <w:t xml:space="preserve"> </w:t>
      </w:r>
      <w:proofErr w:type="spellStart"/>
      <w:r w:rsidR="004C3926" w:rsidRPr="007C3E2B">
        <w:rPr>
          <w:sz w:val="24"/>
          <w:szCs w:val="24"/>
        </w:rPr>
        <w:t>an</w:t>
      </w:r>
      <w:proofErr w:type="spellEnd"/>
      <w:r w:rsidRPr="007C3E2B">
        <w:rPr>
          <w:sz w:val="24"/>
          <w:szCs w:val="24"/>
        </w:rPr>
        <w:t xml:space="preserve"> </w:t>
      </w:r>
      <w:proofErr w:type="spellStart"/>
      <w:r w:rsidRPr="007C3E2B">
        <w:rPr>
          <w:sz w:val="24"/>
          <w:szCs w:val="24"/>
        </w:rPr>
        <w:t>artist</w:t>
      </w:r>
      <w:proofErr w:type="spellEnd"/>
      <w:r w:rsidRPr="007C3E2B">
        <w:rPr>
          <w:sz w:val="24"/>
          <w:szCs w:val="24"/>
        </w:rPr>
        <w:t xml:space="preserve">, </w:t>
      </w:r>
      <w:proofErr w:type="spellStart"/>
      <w:r w:rsidRPr="007C3E2B">
        <w:rPr>
          <w:sz w:val="24"/>
          <w:szCs w:val="24"/>
        </w:rPr>
        <w:t>curator</w:t>
      </w:r>
      <w:proofErr w:type="spellEnd"/>
      <w:r w:rsidRPr="007C3E2B">
        <w:rPr>
          <w:sz w:val="24"/>
          <w:szCs w:val="24"/>
        </w:rPr>
        <w:t xml:space="preserve"> and co-</w:t>
      </w:r>
      <w:proofErr w:type="spellStart"/>
      <w:r w:rsidRPr="007C3E2B">
        <w:rPr>
          <w:sz w:val="24"/>
          <w:szCs w:val="24"/>
        </w:rPr>
        <w:t>founder</w:t>
      </w:r>
      <w:proofErr w:type="spellEnd"/>
      <w:r w:rsidRPr="007C3E2B">
        <w:rPr>
          <w:sz w:val="24"/>
          <w:szCs w:val="24"/>
        </w:rPr>
        <w:t xml:space="preserve"> of </w:t>
      </w:r>
      <w:proofErr w:type="spellStart"/>
      <w:r w:rsidRPr="007C3E2B">
        <w:rPr>
          <w:sz w:val="24"/>
          <w:szCs w:val="24"/>
        </w:rPr>
        <w:t>Passion</w:t>
      </w:r>
      <w:proofErr w:type="spellEnd"/>
      <w:r w:rsidRPr="007C3E2B">
        <w:rPr>
          <w:sz w:val="24"/>
          <w:szCs w:val="24"/>
        </w:rPr>
        <w:t xml:space="preserve"> for </w:t>
      </w:r>
      <w:proofErr w:type="spellStart"/>
      <w:r w:rsidRPr="007C3E2B">
        <w:rPr>
          <w:sz w:val="24"/>
          <w:szCs w:val="24"/>
        </w:rPr>
        <w:t>Freedom</w:t>
      </w:r>
      <w:proofErr w:type="spellEnd"/>
      <w:r w:rsidRPr="007C3E2B">
        <w:rPr>
          <w:sz w:val="24"/>
          <w:szCs w:val="24"/>
        </w:rPr>
        <w:t xml:space="preserve"> London Art </w:t>
      </w:r>
      <w:proofErr w:type="spellStart"/>
      <w:r w:rsidRPr="007C3E2B">
        <w:rPr>
          <w:sz w:val="24"/>
          <w:szCs w:val="24"/>
        </w:rPr>
        <w:t>Festival</w:t>
      </w:r>
      <w:proofErr w:type="spellEnd"/>
      <w:r w:rsidRPr="007C3E2B">
        <w:rPr>
          <w:sz w:val="24"/>
          <w:szCs w:val="24"/>
        </w:rPr>
        <w:t xml:space="preserve"> and </w:t>
      </w:r>
      <w:proofErr w:type="spellStart"/>
      <w:r w:rsidRPr="007C3E2B">
        <w:rPr>
          <w:sz w:val="24"/>
          <w:szCs w:val="24"/>
        </w:rPr>
        <w:t>Manick</w:t>
      </w:r>
      <w:proofErr w:type="spellEnd"/>
      <w:r w:rsidRPr="007C3E2B">
        <w:rPr>
          <w:sz w:val="24"/>
          <w:szCs w:val="24"/>
        </w:rPr>
        <w:t xml:space="preserve"> Govinda</w:t>
      </w:r>
      <w:r w:rsidR="004345AC" w:rsidRPr="007C3E2B">
        <w:rPr>
          <w:sz w:val="24"/>
          <w:szCs w:val="24"/>
        </w:rPr>
        <w:t xml:space="preserve"> </w:t>
      </w:r>
      <w:proofErr w:type="spellStart"/>
      <w:r w:rsidR="004345AC" w:rsidRPr="007C3E2B">
        <w:rPr>
          <w:sz w:val="24"/>
          <w:szCs w:val="24"/>
        </w:rPr>
        <w:t>is</w:t>
      </w:r>
      <w:proofErr w:type="spellEnd"/>
      <w:r w:rsidR="004345AC" w:rsidRPr="007C3E2B">
        <w:rPr>
          <w:sz w:val="24"/>
          <w:szCs w:val="24"/>
        </w:rPr>
        <w:t xml:space="preserve"> </w:t>
      </w:r>
      <w:r w:rsidRPr="007C3E2B">
        <w:rPr>
          <w:sz w:val="24"/>
          <w:szCs w:val="24"/>
        </w:rPr>
        <w:t xml:space="preserve">a </w:t>
      </w:r>
      <w:proofErr w:type="spellStart"/>
      <w:r w:rsidRPr="007C3E2B">
        <w:rPr>
          <w:sz w:val="24"/>
          <w:szCs w:val="24"/>
        </w:rPr>
        <w:t>writer</w:t>
      </w:r>
      <w:proofErr w:type="spellEnd"/>
      <w:r w:rsidRPr="007C3E2B">
        <w:rPr>
          <w:sz w:val="24"/>
          <w:szCs w:val="24"/>
        </w:rPr>
        <w:t xml:space="preserve">, </w:t>
      </w:r>
      <w:proofErr w:type="spellStart"/>
      <w:r w:rsidRPr="007C3E2B">
        <w:rPr>
          <w:sz w:val="24"/>
          <w:szCs w:val="24"/>
        </w:rPr>
        <w:t>artists</w:t>
      </w:r>
      <w:proofErr w:type="spellEnd"/>
      <w:r w:rsidRPr="007C3E2B">
        <w:rPr>
          <w:sz w:val="24"/>
          <w:szCs w:val="24"/>
        </w:rPr>
        <w:t xml:space="preserve"> mentor, </w:t>
      </w:r>
      <w:proofErr w:type="spellStart"/>
      <w:r w:rsidRPr="007C3E2B">
        <w:rPr>
          <w:sz w:val="24"/>
          <w:szCs w:val="24"/>
        </w:rPr>
        <w:t>lecturer</w:t>
      </w:r>
      <w:proofErr w:type="spellEnd"/>
      <w:r w:rsidR="004C3926" w:rsidRPr="007C3E2B">
        <w:rPr>
          <w:sz w:val="24"/>
          <w:szCs w:val="24"/>
        </w:rPr>
        <w:t>,</w:t>
      </w:r>
      <w:r w:rsidRPr="007C3E2B">
        <w:rPr>
          <w:sz w:val="24"/>
          <w:szCs w:val="24"/>
        </w:rPr>
        <w:t xml:space="preserve"> and </w:t>
      </w:r>
      <w:proofErr w:type="spellStart"/>
      <w:r w:rsidRPr="007C3E2B">
        <w:rPr>
          <w:sz w:val="24"/>
          <w:szCs w:val="24"/>
        </w:rPr>
        <w:t>curator</w:t>
      </w:r>
      <w:proofErr w:type="spellEnd"/>
      <w:r w:rsidRPr="007C3E2B">
        <w:rPr>
          <w:sz w:val="24"/>
          <w:szCs w:val="24"/>
        </w:rPr>
        <w:t>.</w:t>
      </w:r>
    </w:p>
    <w:p w14:paraId="43BAB853" w14:textId="77777777" w:rsidR="005C41F5" w:rsidRDefault="005C41F5" w:rsidP="0091647F">
      <w:pPr>
        <w:rPr>
          <w:rFonts w:cstheme="minorHAnsi"/>
          <w:color w:val="000000" w:themeColor="text1"/>
          <w:lang w:val="en-GB"/>
        </w:rPr>
      </w:pPr>
    </w:p>
    <w:p w14:paraId="606C4384" w14:textId="77777777" w:rsidR="005C41F5" w:rsidRDefault="005C41F5" w:rsidP="005C41F5">
      <w:pPr>
        <w:numPr>
          <w:ilvl w:val="0"/>
          <w:numId w:val="21"/>
        </w:numPr>
        <w:shd w:val="clear" w:color="auto" w:fill="FFFFFF"/>
        <w:tabs>
          <w:tab w:val="clear" w:pos="8505"/>
        </w:tabs>
        <w:spacing w:after="72" w:line="240" w:lineRule="auto"/>
        <w:ind w:right="0"/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</w:pPr>
      <w:r>
        <w:rPr>
          <w:lang w:val="en-GB" w:eastAsia="en-GB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Admission</w:t>
      </w:r>
      <w:proofErr w:type="spellEnd"/>
      <w:r>
        <w:rPr>
          <w:rFonts w:ascii="Marr Sans Web" w:hAnsi="Marr Sans Web"/>
          <w:color w:val="11183D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is</w:t>
      </w:r>
      <w:proofErr w:type="spellEnd"/>
      <w:r>
        <w:rPr>
          <w:rFonts w:ascii="Marr Sans Web" w:hAnsi="Marr Sans Web"/>
          <w:color w:val="11183D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free</w:t>
      </w:r>
      <w:proofErr w:type="spellEnd"/>
      <w:r>
        <w:rPr>
          <w:rStyle w:val="Uwydatnienie"/>
          <w:rFonts w:ascii="interpunkcja-regular" w:hAnsi="interpunkcja-regular"/>
          <w:i w:val="0"/>
          <w:iCs/>
          <w:color w:val="11183D"/>
        </w:rPr>
        <w:t>.</w:t>
      </w:r>
    </w:p>
    <w:p w14:paraId="3466FB0B" w14:textId="77777777" w:rsidR="005C41F5" w:rsidRDefault="005C41F5" w:rsidP="005C41F5">
      <w:pPr>
        <w:numPr>
          <w:ilvl w:val="0"/>
          <w:numId w:val="21"/>
        </w:numPr>
        <w:shd w:val="clear" w:color="auto" w:fill="FFFFFF"/>
        <w:tabs>
          <w:tab w:val="clear" w:pos="8505"/>
        </w:tabs>
        <w:spacing w:after="72" w:line="240" w:lineRule="auto"/>
        <w:ind w:right="0"/>
        <w:rPr>
          <w:rFonts w:ascii="Marr Sans Web" w:hAnsi="Marr Sans Web"/>
          <w:color w:val="11183D"/>
        </w:rPr>
      </w:pPr>
      <w:r>
        <w:rPr>
          <w:rFonts w:ascii="Marr Sans Web" w:hAnsi="Marr Sans Web"/>
          <w:color w:val="11183D"/>
        </w:rPr>
        <w:t>English</w:t>
      </w:r>
      <w:r>
        <w:rPr>
          <w:rStyle w:val="Uwydatnienie"/>
          <w:rFonts w:ascii="interpunkcja-regular" w:hAnsi="interpunkcja-regular"/>
          <w:i w:val="0"/>
          <w:iCs/>
          <w:color w:val="11183D"/>
        </w:rPr>
        <w:t>-</w:t>
      </w:r>
      <w:proofErr w:type="spellStart"/>
      <w:r>
        <w:rPr>
          <w:rFonts w:ascii="Marr Sans Web" w:hAnsi="Marr Sans Web"/>
          <w:color w:val="11183D"/>
        </w:rPr>
        <w:t>speaking</w:t>
      </w:r>
      <w:proofErr w:type="spellEnd"/>
      <w:r>
        <w:rPr>
          <w:rFonts w:ascii="Marr Sans Web" w:hAnsi="Marr Sans Web"/>
          <w:color w:val="11183D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guests</w:t>
      </w:r>
      <w:proofErr w:type="spellEnd"/>
      <w:r>
        <w:rPr>
          <w:rFonts w:ascii="Marr Sans Web" w:hAnsi="Marr Sans Web"/>
          <w:color w:val="11183D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may</w:t>
      </w:r>
      <w:proofErr w:type="spellEnd"/>
      <w:r>
        <w:rPr>
          <w:rFonts w:ascii="Marr Sans Web" w:hAnsi="Marr Sans Web"/>
          <w:color w:val="11183D"/>
        </w:rPr>
        <w:t xml:space="preserve"> </w:t>
      </w:r>
      <w:proofErr w:type="spellStart"/>
      <w:r>
        <w:rPr>
          <w:rFonts w:ascii="Marr Sans Web" w:hAnsi="Marr Sans Web"/>
          <w:color w:val="11183D"/>
        </w:rPr>
        <w:t>join</w:t>
      </w:r>
      <w:proofErr w:type="spellEnd"/>
      <w:r>
        <w:rPr>
          <w:rFonts w:ascii="Marr Sans Web" w:hAnsi="Marr Sans Web"/>
          <w:color w:val="11183D"/>
        </w:rPr>
        <w:t xml:space="preserve"> the </w:t>
      </w:r>
      <w:proofErr w:type="spellStart"/>
      <w:r>
        <w:rPr>
          <w:rFonts w:ascii="Marr Sans Web" w:hAnsi="Marr Sans Web"/>
          <w:color w:val="11183D"/>
        </w:rPr>
        <w:t>debate</w:t>
      </w:r>
      <w:proofErr w:type="spellEnd"/>
      <w:r>
        <w:rPr>
          <w:rFonts w:ascii="Marr Sans Web" w:hAnsi="Marr Sans Web"/>
          <w:color w:val="11183D"/>
        </w:rPr>
        <w:t xml:space="preserve"> live on → </w:t>
      </w:r>
      <w:hyperlink r:id="rId13" w:tgtFrame="_blank" w:history="1">
        <w:r>
          <w:rPr>
            <w:rStyle w:val="Hipercze"/>
            <w:rFonts w:ascii="Marr Sans Web" w:hAnsi="Marr Sans Web"/>
            <w:color w:val="11183D"/>
            <w:u w:val="none"/>
          </w:rPr>
          <w:t>YouTube</w:t>
        </w:r>
      </w:hyperlink>
    </w:p>
    <w:p w14:paraId="43DC5EA4" w14:textId="6DB99189" w:rsidR="00436979" w:rsidRPr="0091647F" w:rsidRDefault="00436979" w:rsidP="00F46D86">
      <w:pPr>
        <w:ind w:left="0"/>
        <w:rPr>
          <w:lang w:val="en-GB" w:eastAsia="en-GB"/>
        </w:rPr>
      </w:pPr>
    </w:p>
    <w:p w14:paraId="24022830" w14:textId="1AF43406" w:rsidR="009C26C3" w:rsidRDefault="0053561B" w:rsidP="0091647F">
      <w:pPr>
        <w:pStyle w:val="Podtytu"/>
        <w:rPr>
          <w:lang w:val="en-GB"/>
        </w:rPr>
      </w:pPr>
      <w:r w:rsidRPr="0091647F">
        <w:rPr>
          <w:lang w:val="en-GB"/>
        </w:rPr>
        <w:t>More info</w:t>
      </w:r>
      <w:r w:rsidR="007C3E2B">
        <w:rPr>
          <w:lang w:val="en-GB"/>
        </w:rPr>
        <w:t>:</w:t>
      </w:r>
    </w:p>
    <w:p w14:paraId="71F68BF6" w14:textId="20A4364D" w:rsidR="007C3E2B" w:rsidRPr="007C3E2B" w:rsidRDefault="006B290A" w:rsidP="006B290A">
      <w:pPr>
        <w:rPr>
          <w:lang w:val="en-GB"/>
        </w:rPr>
      </w:pPr>
      <w:hyperlink r:id="rId14" w:history="1">
        <w:r w:rsidR="007C3E2B" w:rsidRPr="00B77040">
          <w:rPr>
            <w:rStyle w:val="Hipercze"/>
            <w:lang w:val="en-GB"/>
          </w:rPr>
          <w:t>https://u-jazdowski.pl/en/programme/discussions/napiecia-kulturowe/sztuka-i-nowy-autorytaryzm?tid=panelisci</w:t>
        </w:r>
      </w:hyperlink>
    </w:p>
    <w:p w14:paraId="41717C06" w14:textId="417BAB45" w:rsidR="0053561B" w:rsidRDefault="0053561B" w:rsidP="0091647F">
      <w:pPr>
        <w:pStyle w:val="Nagwek1"/>
        <w:rPr>
          <w:lang w:val="en-GB"/>
        </w:rPr>
      </w:pPr>
      <w:r w:rsidRPr="0091647F">
        <w:rPr>
          <w:lang w:val="en-GB"/>
        </w:rPr>
        <w:t>Press materials</w:t>
      </w:r>
      <w:r w:rsidR="007C3E2B">
        <w:rPr>
          <w:lang w:val="en-GB"/>
        </w:rPr>
        <w:t>:</w:t>
      </w:r>
    </w:p>
    <w:p w14:paraId="2EA45982" w14:textId="1284CB8F" w:rsidR="007C3E2B" w:rsidRDefault="006B290A" w:rsidP="007C3E2B">
      <w:pPr>
        <w:rPr>
          <w:lang w:val="en-GB"/>
        </w:rPr>
      </w:pPr>
      <w:hyperlink r:id="rId15" w:history="1">
        <w:r w:rsidR="007C3E2B" w:rsidRPr="00B77040">
          <w:rPr>
            <w:rStyle w:val="Hipercze"/>
            <w:lang w:val="en-GB"/>
          </w:rPr>
          <w:t>https://u-jazdowski.pl/en/press-room/komunikaty-prasowe/culture-tensions/napiecia-kulturowe-691923719</w:t>
        </w:r>
      </w:hyperlink>
    </w:p>
    <w:p w14:paraId="6FE54221" w14:textId="77777777" w:rsidR="007C3E2B" w:rsidRPr="007C3E2B" w:rsidRDefault="007C3E2B" w:rsidP="007C3E2B">
      <w:pPr>
        <w:rPr>
          <w:lang w:val="en-GB"/>
        </w:rPr>
      </w:pPr>
    </w:p>
    <w:p w14:paraId="14451F48" w14:textId="77777777" w:rsidR="000079FC" w:rsidRPr="0091647F" w:rsidRDefault="000079FC" w:rsidP="006B290A">
      <w:pPr>
        <w:ind w:left="0"/>
        <w:rPr>
          <w:lang w:val="en-GB"/>
        </w:rPr>
      </w:pPr>
    </w:p>
    <w:p w14:paraId="07FBF75C" w14:textId="194F9DDD" w:rsidR="00347D1F" w:rsidRPr="0091647F" w:rsidRDefault="00347D1F" w:rsidP="0091647F">
      <w:pPr>
        <w:pStyle w:val="Bezodstpw"/>
        <w:rPr>
          <w:lang w:val="en-GB"/>
        </w:rPr>
      </w:pPr>
      <w:r w:rsidRPr="0091647F">
        <w:rPr>
          <w:lang w:val="en-GB"/>
        </w:rPr>
        <w:t>Organizers</w:t>
      </w:r>
    </w:p>
    <w:p w14:paraId="684D31D4" w14:textId="4735A53C" w:rsidR="00347D1F" w:rsidRPr="0091647F" w:rsidRDefault="00347D1F" w:rsidP="0091647F">
      <w:pPr>
        <w:pStyle w:val="detale"/>
        <w:rPr>
          <w:lang w:val="en-GB"/>
        </w:rPr>
      </w:pPr>
      <w:proofErr w:type="spellStart"/>
      <w:r w:rsidRPr="0091647F">
        <w:rPr>
          <w:lang w:val="en-GB"/>
        </w:rPr>
        <w:t>Ujazdowski</w:t>
      </w:r>
      <w:proofErr w:type="spellEnd"/>
      <w:r w:rsidRPr="0091647F">
        <w:rPr>
          <w:lang w:val="en-GB"/>
        </w:rPr>
        <w:t xml:space="preserve"> Castle Centre for Contemporary art and Passion For Freedom</w:t>
      </w:r>
    </w:p>
    <w:p w14:paraId="747D6EB3" w14:textId="65F37D1F" w:rsidR="00347D1F" w:rsidRPr="0091647F" w:rsidRDefault="00347D1F" w:rsidP="0091647F">
      <w:pPr>
        <w:pStyle w:val="Bezodstpw"/>
        <w:rPr>
          <w:lang w:val="en-GB" w:bidi="pl-PL"/>
        </w:rPr>
      </w:pPr>
      <w:r w:rsidRPr="0091647F">
        <w:rPr>
          <w:lang w:val="en-GB" w:bidi="pl-PL"/>
        </w:rPr>
        <w:t>The series of debates has been financed by</w:t>
      </w:r>
    </w:p>
    <w:p w14:paraId="0B0CBD52" w14:textId="302FFB47" w:rsidR="00347D1F" w:rsidRPr="0091647F" w:rsidRDefault="00347D1F" w:rsidP="0091647F">
      <w:pPr>
        <w:pStyle w:val="detale"/>
        <w:rPr>
          <w:lang w:val="en-GB"/>
        </w:rPr>
      </w:pPr>
      <w:r w:rsidRPr="0091647F">
        <w:rPr>
          <w:lang w:val="en-GB" w:bidi="pl-PL"/>
        </w:rPr>
        <w:t xml:space="preserve">The Ministry of Culture and National Heritage of the Republic of Poland </w:t>
      </w:r>
    </w:p>
    <w:p w14:paraId="02C7A2AC" w14:textId="64386640" w:rsidR="00347D1F" w:rsidRPr="0091647F" w:rsidRDefault="00347D1F" w:rsidP="0091647F">
      <w:pPr>
        <w:pStyle w:val="Bezodstpw"/>
        <w:rPr>
          <w:lang w:val="en-GB"/>
        </w:rPr>
      </w:pPr>
      <w:r w:rsidRPr="0091647F">
        <w:rPr>
          <w:lang w:val="en-GB"/>
        </w:rPr>
        <w:t>Media partners</w:t>
      </w:r>
    </w:p>
    <w:p w14:paraId="3F562C8C" w14:textId="0EA859FD" w:rsidR="0053561B" w:rsidRPr="0091647F" w:rsidRDefault="00347D1F" w:rsidP="00F46D86">
      <w:pPr>
        <w:pStyle w:val="detale"/>
        <w:rPr>
          <w:lang w:val="en-GB"/>
        </w:rPr>
      </w:pPr>
      <w:r w:rsidRPr="0091647F">
        <w:rPr>
          <w:lang w:val="en-GB"/>
        </w:rPr>
        <w:t>„</w:t>
      </w:r>
      <w:proofErr w:type="spellStart"/>
      <w:r w:rsidRPr="0091647F">
        <w:rPr>
          <w:lang w:val="en-GB"/>
        </w:rPr>
        <w:t>Aktivist</w:t>
      </w:r>
      <w:proofErr w:type="spellEnd"/>
      <w:r w:rsidRPr="0091647F">
        <w:rPr>
          <w:lang w:val="en-GB"/>
        </w:rPr>
        <w:t xml:space="preserve">”, </w:t>
      </w:r>
      <w:proofErr w:type="spellStart"/>
      <w:r w:rsidRPr="0091647F">
        <w:rPr>
          <w:lang w:val="en-GB"/>
        </w:rPr>
        <w:t>GoOut</w:t>
      </w:r>
      <w:proofErr w:type="spellEnd"/>
      <w:r w:rsidRPr="0091647F">
        <w:rPr>
          <w:lang w:val="en-GB"/>
        </w:rPr>
        <w:t xml:space="preserve">, Polska Press, TVP </w:t>
      </w:r>
      <w:proofErr w:type="spellStart"/>
      <w:r w:rsidRPr="0091647F">
        <w:rPr>
          <w:lang w:val="en-GB"/>
        </w:rPr>
        <w:t>Kultura</w:t>
      </w:r>
      <w:proofErr w:type="spellEnd"/>
      <w:r w:rsidR="00D37E49">
        <w:rPr>
          <w:lang w:val="en-GB"/>
        </w:rPr>
        <w:t xml:space="preserve"> , </w:t>
      </w:r>
      <w:r w:rsidR="000079FC">
        <w:rPr>
          <w:lang w:val="en-GB"/>
        </w:rPr>
        <w:t>,,</w:t>
      </w:r>
      <w:r w:rsidR="00D37E49">
        <w:rPr>
          <w:lang w:val="en-GB"/>
        </w:rPr>
        <w:t xml:space="preserve">Radio </w:t>
      </w:r>
      <w:proofErr w:type="spellStart"/>
      <w:r w:rsidR="00D37E49">
        <w:rPr>
          <w:lang w:val="en-GB"/>
        </w:rPr>
        <w:t>dla</w:t>
      </w:r>
      <w:proofErr w:type="spellEnd"/>
      <w:r w:rsidR="00D37E49">
        <w:rPr>
          <w:lang w:val="en-GB"/>
        </w:rPr>
        <w:t xml:space="preserve"> </w:t>
      </w:r>
      <w:proofErr w:type="spellStart"/>
      <w:r w:rsidR="00D37E49">
        <w:rPr>
          <w:lang w:val="en-GB"/>
        </w:rPr>
        <w:t>Ciebie</w:t>
      </w:r>
      <w:proofErr w:type="spellEnd"/>
      <w:r w:rsidR="00D37E49">
        <w:rPr>
          <w:lang w:val="en-GB"/>
        </w:rPr>
        <w:t>’’</w:t>
      </w:r>
    </w:p>
    <w:p w14:paraId="3AFD6F76" w14:textId="7CC8DCEA" w:rsidR="008B29E3" w:rsidRPr="0091647F" w:rsidRDefault="009A4AA4" w:rsidP="009A4AA4">
      <w:pPr>
        <w:pStyle w:val="Nagwek1"/>
        <w:ind w:left="0"/>
        <w:rPr>
          <w:lang w:val="en-GB"/>
        </w:rPr>
      </w:pPr>
      <w:r>
        <w:rPr>
          <w:lang w:val="en-GB"/>
        </w:rPr>
        <w:t xml:space="preserve">         </w:t>
      </w:r>
      <w:r w:rsidR="00347D1F" w:rsidRPr="0091647F">
        <w:rPr>
          <w:lang w:val="en-GB"/>
        </w:rPr>
        <w:t xml:space="preserve">Media </w:t>
      </w:r>
      <w:r w:rsidR="00347D1F" w:rsidRPr="00306FDA">
        <w:rPr>
          <w:lang w:val="en-GB"/>
        </w:rPr>
        <w:t>contact</w:t>
      </w:r>
    </w:p>
    <w:p w14:paraId="05C6FB6A" w14:textId="21A29DCB" w:rsidR="008B29E3" w:rsidRPr="0091647F" w:rsidRDefault="009F7A65" w:rsidP="0091647F">
      <w:pPr>
        <w:pStyle w:val="Body"/>
        <w:tabs>
          <w:tab w:val="clear" w:pos="8505"/>
          <w:tab w:val="left" w:pos="8225"/>
        </w:tabs>
        <w:spacing w:after="0"/>
        <w:rPr>
          <w:lang w:val="en-GB"/>
        </w:rPr>
      </w:pPr>
      <w:r w:rsidRPr="0091647F">
        <w:rPr>
          <w:lang w:val="en-GB"/>
        </w:rPr>
        <w:t xml:space="preserve">Agnieszka </w:t>
      </w:r>
      <w:proofErr w:type="spellStart"/>
      <w:r w:rsidRPr="0091647F">
        <w:rPr>
          <w:lang w:val="en-GB"/>
        </w:rPr>
        <w:t>Ko</w:t>
      </w:r>
      <w:r w:rsidR="00436979" w:rsidRPr="0091647F">
        <w:rPr>
          <w:lang w:val="en-GB"/>
        </w:rPr>
        <w:t>l</w:t>
      </w:r>
      <w:r w:rsidRPr="0091647F">
        <w:rPr>
          <w:lang w:val="en-GB"/>
        </w:rPr>
        <w:t>ek</w:t>
      </w:r>
      <w:proofErr w:type="spellEnd"/>
    </w:p>
    <w:p w14:paraId="034FDF4B" w14:textId="78979808" w:rsidR="008B29E3" w:rsidRPr="0091647F" w:rsidRDefault="00347D1F" w:rsidP="0091647F">
      <w:pPr>
        <w:pStyle w:val="Body"/>
        <w:tabs>
          <w:tab w:val="clear" w:pos="8505"/>
          <w:tab w:val="left" w:pos="8225"/>
        </w:tabs>
        <w:spacing w:after="0"/>
        <w:rPr>
          <w:lang w:val="en-GB"/>
        </w:rPr>
      </w:pPr>
      <w:proofErr w:type="spellStart"/>
      <w:r w:rsidRPr="0091647F">
        <w:rPr>
          <w:lang w:val="en-GB"/>
        </w:rPr>
        <w:t>Ujazdowski</w:t>
      </w:r>
      <w:proofErr w:type="spellEnd"/>
      <w:r w:rsidRPr="0091647F">
        <w:rPr>
          <w:lang w:val="en-GB"/>
        </w:rPr>
        <w:t xml:space="preserve"> Castle </w:t>
      </w:r>
      <w:r w:rsidRPr="0091647F">
        <w:rPr>
          <w:lang w:val="en-GB"/>
        </w:rPr>
        <w:br/>
        <w:t>Centre for Contemporary Art</w:t>
      </w:r>
    </w:p>
    <w:p w14:paraId="40E1E389" w14:textId="4E716D48" w:rsidR="00DC6E38" w:rsidRPr="0091647F" w:rsidRDefault="00DC6E38" w:rsidP="0091647F">
      <w:pPr>
        <w:pStyle w:val="Body"/>
        <w:tabs>
          <w:tab w:val="clear" w:pos="8505"/>
          <w:tab w:val="left" w:pos="8225"/>
        </w:tabs>
        <w:spacing w:after="0"/>
        <w:rPr>
          <w:lang w:val="en-GB"/>
        </w:rPr>
      </w:pPr>
      <w:r w:rsidRPr="0091647F">
        <w:rPr>
          <w:lang w:val="en-GB"/>
        </w:rPr>
        <w:t>+ 48 451 170 626</w:t>
      </w:r>
    </w:p>
    <w:p w14:paraId="0CDDDF89" w14:textId="6391A45C" w:rsidR="00A57DF7" w:rsidRDefault="006B290A" w:rsidP="0091647F">
      <w:pPr>
        <w:rPr>
          <w:lang w:val="en-GB"/>
        </w:rPr>
      </w:pPr>
      <w:hyperlink r:id="rId16" w:history="1">
        <w:r w:rsidR="005A7CCC" w:rsidRPr="00B77040">
          <w:rPr>
            <w:rStyle w:val="Hipercze"/>
            <w:lang w:val="en-GB"/>
          </w:rPr>
          <w:t>a.kolek@u-jazdowski.pl</w:t>
        </w:r>
      </w:hyperlink>
      <w:r w:rsidR="009F7A65" w:rsidRPr="0091647F">
        <w:rPr>
          <w:lang w:val="en-GB"/>
        </w:rPr>
        <w:t xml:space="preserve"> </w:t>
      </w:r>
    </w:p>
    <w:p w14:paraId="4094514C" w14:textId="77777777" w:rsidR="009A4AA4" w:rsidRPr="004C10E1" w:rsidRDefault="009A4AA4" w:rsidP="009A4AA4">
      <w:r w:rsidRPr="004C10E1">
        <w:lastRenderedPageBreak/>
        <w:t>Dagmara Siemińska</w:t>
      </w:r>
      <w:r w:rsidRPr="004C10E1">
        <w:br/>
        <w:t>Centrum Sztuki Współczesnej</w:t>
      </w:r>
      <w:r w:rsidRPr="004C10E1">
        <w:br/>
        <w:t>Zamek Ujazdowski</w:t>
      </w:r>
      <w:r w:rsidRPr="004C10E1">
        <w:br/>
      </w:r>
      <w:r w:rsidRPr="00B668F3">
        <w:t>+ 48 519 389 979</w:t>
      </w:r>
      <w:r w:rsidRPr="00B668F3">
        <w:br/>
      </w:r>
      <w:hyperlink r:id="rId17" w:history="1">
        <w:r w:rsidRPr="00B668F3">
          <w:t>d.siemińska@u-jazdowski.pl</w:t>
        </w:r>
      </w:hyperlink>
      <w:r w:rsidRPr="004C10E1">
        <w:t xml:space="preserve"> </w:t>
      </w:r>
    </w:p>
    <w:p w14:paraId="5374BD70" w14:textId="77777777" w:rsidR="009A4AA4" w:rsidRPr="0091647F" w:rsidRDefault="009A4AA4" w:rsidP="0091647F">
      <w:pPr>
        <w:rPr>
          <w:lang w:val="en-GB"/>
        </w:rPr>
      </w:pPr>
    </w:p>
    <w:sectPr w:rsidR="009A4AA4" w:rsidRPr="0091647F" w:rsidSect="00D97339">
      <w:headerReference w:type="default" r:id="rId18"/>
      <w:footerReference w:type="default" r:id="rId19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2B2DC" w14:textId="77777777" w:rsidR="004956C5" w:rsidRDefault="004956C5" w:rsidP="00295A47">
      <w:r>
        <w:separator/>
      </w:r>
    </w:p>
  </w:endnote>
  <w:endnote w:type="continuationSeparator" w:id="0">
    <w:p w14:paraId="13BF933C" w14:textId="77777777" w:rsidR="004956C5" w:rsidRDefault="004956C5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arr Sans Web">
    <w:altName w:val="Cambria"/>
    <w:panose1 w:val="00000000000000000000"/>
    <w:charset w:val="00"/>
    <w:family w:val="roman"/>
    <w:notTrueType/>
    <w:pitch w:val="default"/>
  </w:font>
  <w:font w:name="interpunkcja-regular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D352A" w14:textId="77777777" w:rsidR="004956C5" w:rsidRDefault="004956C5" w:rsidP="00295A47">
      <w:r>
        <w:separator/>
      </w:r>
    </w:p>
  </w:footnote>
  <w:footnote w:type="continuationSeparator" w:id="0">
    <w:p w14:paraId="4FDE7B68" w14:textId="77777777" w:rsidR="004956C5" w:rsidRDefault="004956C5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C7A32"/>
    <w:multiLevelType w:val="multilevel"/>
    <w:tmpl w:val="2DDEF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26A5B"/>
    <w:multiLevelType w:val="multilevel"/>
    <w:tmpl w:val="F252B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6D6A08"/>
    <w:multiLevelType w:val="multilevel"/>
    <w:tmpl w:val="E7C06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EE4C1D"/>
    <w:multiLevelType w:val="multilevel"/>
    <w:tmpl w:val="8674B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7604B5"/>
    <w:multiLevelType w:val="multilevel"/>
    <w:tmpl w:val="69CC1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4D4AB6"/>
    <w:multiLevelType w:val="multilevel"/>
    <w:tmpl w:val="F02EB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7E5900"/>
    <w:multiLevelType w:val="multilevel"/>
    <w:tmpl w:val="AB2A123E"/>
    <w:numStyleLink w:val="Styl1"/>
  </w:abstractNum>
  <w:abstractNum w:abstractNumId="8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3DBD2ED9"/>
    <w:multiLevelType w:val="multilevel"/>
    <w:tmpl w:val="CF44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02E77C6"/>
    <w:multiLevelType w:val="hybridMultilevel"/>
    <w:tmpl w:val="7EB2D890"/>
    <w:numStyleLink w:val="Bullets"/>
  </w:abstractNum>
  <w:abstractNum w:abstractNumId="14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5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6" w15:restartNumberingAfterBreak="0">
    <w:nsid w:val="4CD66CA2"/>
    <w:multiLevelType w:val="multilevel"/>
    <w:tmpl w:val="BFBE5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E4325C9"/>
    <w:multiLevelType w:val="multilevel"/>
    <w:tmpl w:val="9280B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03D74FE"/>
    <w:multiLevelType w:val="multilevel"/>
    <w:tmpl w:val="EE4C6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4661CE3"/>
    <w:multiLevelType w:val="multilevel"/>
    <w:tmpl w:val="CC380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A1F63"/>
    <w:multiLevelType w:val="multilevel"/>
    <w:tmpl w:val="AB2A123E"/>
    <w:numStyleLink w:val="Styl1"/>
  </w:abstractNum>
  <w:abstractNum w:abstractNumId="21" w15:restartNumberingAfterBreak="0">
    <w:nsid w:val="58EC1AF3"/>
    <w:multiLevelType w:val="multilevel"/>
    <w:tmpl w:val="23586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A454076"/>
    <w:multiLevelType w:val="multilevel"/>
    <w:tmpl w:val="73982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C7C4094"/>
    <w:multiLevelType w:val="multilevel"/>
    <w:tmpl w:val="4ED83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5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6" w15:restartNumberingAfterBreak="0">
    <w:nsid w:val="6A3B2475"/>
    <w:multiLevelType w:val="multilevel"/>
    <w:tmpl w:val="8F869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8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9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abstractNum w:abstractNumId="30" w15:restartNumberingAfterBreak="0">
    <w:nsid w:val="71FE76F1"/>
    <w:multiLevelType w:val="multilevel"/>
    <w:tmpl w:val="780CE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27232465">
    <w:abstractNumId w:val="25"/>
  </w:num>
  <w:num w:numId="2" w16cid:durableId="1431123513">
    <w:abstractNumId w:val="24"/>
  </w:num>
  <w:num w:numId="3" w16cid:durableId="1308826341">
    <w:abstractNumId w:val="11"/>
  </w:num>
  <w:num w:numId="4" w16cid:durableId="556671409">
    <w:abstractNumId w:val="10"/>
  </w:num>
  <w:num w:numId="5" w16cid:durableId="1884949276">
    <w:abstractNumId w:val="27"/>
  </w:num>
  <w:num w:numId="6" w16cid:durableId="1848522643">
    <w:abstractNumId w:val="29"/>
  </w:num>
  <w:num w:numId="7" w16cid:durableId="1668511815">
    <w:abstractNumId w:val="29"/>
    <w:lvlOverride w:ilvl="0">
      <w:startOverride w:val="1"/>
    </w:lvlOverride>
  </w:num>
  <w:num w:numId="8" w16cid:durableId="2024084207">
    <w:abstractNumId w:val="1"/>
  </w:num>
  <w:num w:numId="9" w16cid:durableId="1596330550">
    <w:abstractNumId w:val="8"/>
  </w:num>
  <w:num w:numId="10" w16cid:durableId="1040594420">
    <w:abstractNumId w:val="15"/>
  </w:num>
  <w:num w:numId="11" w16cid:durableId="1611863593">
    <w:abstractNumId w:val="14"/>
  </w:num>
  <w:num w:numId="12" w16cid:durableId="1785349001">
    <w:abstractNumId w:val="9"/>
  </w:num>
  <w:num w:numId="13" w16cid:durableId="691034462">
    <w:abstractNumId w:val="7"/>
  </w:num>
  <w:num w:numId="14" w16cid:durableId="1257640736">
    <w:abstractNumId w:val="20"/>
  </w:num>
  <w:num w:numId="15" w16cid:durableId="1270821918">
    <w:abstractNumId w:val="28"/>
  </w:num>
  <w:num w:numId="16" w16cid:durableId="662777175">
    <w:abstractNumId w:val="13"/>
  </w:num>
  <w:num w:numId="17" w16cid:durableId="1079984625">
    <w:abstractNumId w:val="22"/>
  </w:num>
  <w:num w:numId="18" w16cid:durableId="806239639">
    <w:abstractNumId w:val="17"/>
  </w:num>
  <w:num w:numId="19" w16cid:durableId="1434395436">
    <w:abstractNumId w:val="4"/>
  </w:num>
  <w:num w:numId="20" w16cid:durableId="846409918">
    <w:abstractNumId w:val="18"/>
  </w:num>
  <w:num w:numId="21" w16cid:durableId="228148746">
    <w:abstractNumId w:val="23"/>
  </w:num>
  <w:num w:numId="22" w16cid:durableId="845435859">
    <w:abstractNumId w:val="6"/>
  </w:num>
  <w:num w:numId="23" w16cid:durableId="2065329223">
    <w:abstractNumId w:val="26"/>
  </w:num>
  <w:num w:numId="24" w16cid:durableId="157040712">
    <w:abstractNumId w:val="5"/>
  </w:num>
  <w:num w:numId="25" w16cid:durableId="1806654100">
    <w:abstractNumId w:val="21"/>
  </w:num>
  <w:num w:numId="26" w16cid:durableId="845291816">
    <w:abstractNumId w:val="16"/>
  </w:num>
  <w:num w:numId="27" w16cid:durableId="667640529">
    <w:abstractNumId w:val="19"/>
  </w:num>
  <w:num w:numId="28" w16cid:durableId="76482903">
    <w:abstractNumId w:val="0"/>
  </w:num>
  <w:num w:numId="29" w16cid:durableId="933441287">
    <w:abstractNumId w:val="2"/>
  </w:num>
  <w:num w:numId="30" w16cid:durableId="1259213374">
    <w:abstractNumId w:val="30"/>
  </w:num>
  <w:num w:numId="31" w16cid:durableId="57017805">
    <w:abstractNumId w:val="3"/>
  </w:num>
  <w:num w:numId="32" w16cid:durableId="72772745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079FC"/>
    <w:rsid w:val="00020940"/>
    <w:rsid w:val="0002558D"/>
    <w:rsid w:val="00026715"/>
    <w:rsid w:val="00030A00"/>
    <w:rsid w:val="00032142"/>
    <w:rsid w:val="00040669"/>
    <w:rsid w:val="00041F4E"/>
    <w:rsid w:val="00057529"/>
    <w:rsid w:val="00061C8F"/>
    <w:rsid w:val="000652CF"/>
    <w:rsid w:val="00080870"/>
    <w:rsid w:val="00081EB0"/>
    <w:rsid w:val="00086F70"/>
    <w:rsid w:val="000958AD"/>
    <w:rsid w:val="000A2A0D"/>
    <w:rsid w:val="000B4329"/>
    <w:rsid w:val="000B5C15"/>
    <w:rsid w:val="000C1B09"/>
    <w:rsid w:val="000C27C0"/>
    <w:rsid w:val="000C48D7"/>
    <w:rsid w:val="000C64CB"/>
    <w:rsid w:val="000C7F54"/>
    <w:rsid w:val="000D2673"/>
    <w:rsid w:val="000D6161"/>
    <w:rsid w:val="000D7EEC"/>
    <w:rsid w:val="000E041D"/>
    <w:rsid w:val="000F2159"/>
    <w:rsid w:val="000F3608"/>
    <w:rsid w:val="000F4D59"/>
    <w:rsid w:val="000F7F08"/>
    <w:rsid w:val="000F7F4C"/>
    <w:rsid w:val="001004CF"/>
    <w:rsid w:val="001150E0"/>
    <w:rsid w:val="00117611"/>
    <w:rsid w:val="00120352"/>
    <w:rsid w:val="00121204"/>
    <w:rsid w:val="001218A7"/>
    <w:rsid w:val="00132A46"/>
    <w:rsid w:val="00135684"/>
    <w:rsid w:val="001363E4"/>
    <w:rsid w:val="00145586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3EC7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2DC5"/>
    <w:rsid w:val="00241767"/>
    <w:rsid w:val="00243E6C"/>
    <w:rsid w:val="00245A1F"/>
    <w:rsid w:val="00246DFF"/>
    <w:rsid w:val="00256A13"/>
    <w:rsid w:val="00265033"/>
    <w:rsid w:val="002708E0"/>
    <w:rsid w:val="0027566B"/>
    <w:rsid w:val="00275E1A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06FDA"/>
    <w:rsid w:val="003103C3"/>
    <w:rsid w:val="0031233E"/>
    <w:rsid w:val="00321E92"/>
    <w:rsid w:val="00327DEB"/>
    <w:rsid w:val="00332AEC"/>
    <w:rsid w:val="003339E5"/>
    <w:rsid w:val="003475CC"/>
    <w:rsid w:val="00347D1F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3E3B"/>
    <w:rsid w:val="003A593B"/>
    <w:rsid w:val="003B135D"/>
    <w:rsid w:val="003B4B4E"/>
    <w:rsid w:val="003C1542"/>
    <w:rsid w:val="003C32FC"/>
    <w:rsid w:val="003C6B7E"/>
    <w:rsid w:val="003C7FC0"/>
    <w:rsid w:val="003D07FA"/>
    <w:rsid w:val="003D154A"/>
    <w:rsid w:val="003E6F75"/>
    <w:rsid w:val="00402C49"/>
    <w:rsid w:val="004039D3"/>
    <w:rsid w:val="00412A68"/>
    <w:rsid w:val="0041791A"/>
    <w:rsid w:val="004219FE"/>
    <w:rsid w:val="00427D27"/>
    <w:rsid w:val="004300AA"/>
    <w:rsid w:val="004345AC"/>
    <w:rsid w:val="004361FD"/>
    <w:rsid w:val="00436979"/>
    <w:rsid w:val="0044659E"/>
    <w:rsid w:val="00446CA8"/>
    <w:rsid w:val="004520E3"/>
    <w:rsid w:val="00452A71"/>
    <w:rsid w:val="00452BDA"/>
    <w:rsid w:val="00452E8A"/>
    <w:rsid w:val="00456672"/>
    <w:rsid w:val="004570E6"/>
    <w:rsid w:val="0045750A"/>
    <w:rsid w:val="0045752F"/>
    <w:rsid w:val="00461967"/>
    <w:rsid w:val="00466108"/>
    <w:rsid w:val="00477EBE"/>
    <w:rsid w:val="00481955"/>
    <w:rsid w:val="004857AA"/>
    <w:rsid w:val="00485C13"/>
    <w:rsid w:val="0049118F"/>
    <w:rsid w:val="00491233"/>
    <w:rsid w:val="004956C5"/>
    <w:rsid w:val="00496ADF"/>
    <w:rsid w:val="004A0CFE"/>
    <w:rsid w:val="004A13D2"/>
    <w:rsid w:val="004C3926"/>
    <w:rsid w:val="004C52B6"/>
    <w:rsid w:val="004F35D1"/>
    <w:rsid w:val="00501774"/>
    <w:rsid w:val="005029BC"/>
    <w:rsid w:val="00507E10"/>
    <w:rsid w:val="005317CC"/>
    <w:rsid w:val="00532874"/>
    <w:rsid w:val="0053561B"/>
    <w:rsid w:val="00537E6A"/>
    <w:rsid w:val="0054656D"/>
    <w:rsid w:val="00546A15"/>
    <w:rsid w:val="0055035A"/>
    <w:rsid w:val="00552F9D"/>
    <w:rsid w:val="0055592D"/>
    <w:rsid w:val="0056020E"/>
    <w:rsid w:val="00562BE1"/>
    <w:rsid w:val="00565199"/>
    <w:rsid w:val="00573FA3"/>
    <w:rsid w:val="005771E9"/>
    <w:rsid w:val="0058056A"/>
    <w:rsid w:val="0059463E"/>
    <w:rsid w:val="00597758"/>
    <w:rsid w:val="005A4C8C"/>
    <w:rsid w:val="005A7CCC"/>
    <w:rsid w:val="005C41F5"/>
    <w:rsid w:val="005C55F2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27170"/>
    <w:rsid w:val="00633E11"/>
    <w:rsid w:val="00636E7B"/>
    <w:rsid w:val="00636F9D"/>
    <w:rsid w:val="0063712F"/>
    <w:rsid w:val="00640248"/>
    <w:rsid w:val="006511E9"/>
    <w:rsid w:val="00655F21"/>
    <w:rsid w:val="0066360C"/>
    <w:rsid w:val="00673B60"/>
    <w:rsid w:val="00676418"/>
    <w:rsid w:val="0068033A"/>
    <w:rsid w:val="0068683F"/>
    <w:rsid w:val="00693DA5"/>
    <w:rsid w:val="006A2CDB"/>
    <w:rsid w:val="006A2EA5"/>
    <w:rsid w:val="006A39C6"/>
    <w:rsid w:val="006A3BA0"/>
    <w:rsid w:val="006B07AE"/>
    <w:rsid w:val="006B290A"/>
    <w:rsid w:val="006C5FD6"/>
    <w:rsid w:val="006E0E8D"/>
    <w:rsid w:val="006F4F3E"/>
    <w:rsid w:val="006F52E4"/>
    <w:rsid w:val="007035A3"/>
    <w:rsid w:val="007109FE"/>
    <w:rsid w:val="007217D5"/>
    <w:rsid w:val="007240E0"/>
    <w:rsid w:val="00725454"/>
    <w:rsid w:val="00725DEF"/>
    <w:rsid w:val="007321BA"/>
    <w:rsid w:val="00732EF7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A11EB"/>
    <w:rsid w:val="007A22AF"/>
    <w:rsid w:val="007B4377"/>
    <w:rsid w:val="007C1E53"/>
    <w:rsid w:val="007C3E2B"/>
    <w:rsid w:val="007C5F85"/>
    <w:rsid w:val="007D2835"/>
    <w:rsid w:val="007D48AE"/>
    <w:rsid w:val="007F5872"/>
    <w:rsid w:val="007F5DA7"/>
    <w:rsid w:val="007F67AF"/>
    <w:rsid w:val="007F6B7F"/>
    <w:rsid w:val="008169D4"/>
    <w:rsid w:val="00821412"/>
    <w:rsid w:val="0083023F"/>
    <w:rsid w:val="008328F7"/>
    <w:rsid w:val="008517F2"/>
    <w:rsid w:val="0085205A"/>
    <w:rsid w:val="00852A76"/>
    <w:rsid w:val="008555AB"/>
    <w:rsid w:val="00855E1E"/>
    <w:rsid w:val="0086146F"/>
    <w:rsid w:val="00861ED6"/>
    <w:rsid w:val="008745FE"/>
    <w:rsid w:val="008821C9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E52CF"/>
    <w:rsid w:val="008F28F4"/>
    <w:rsid w:val="00903CFF"/>
    <w:rsid w:val="009076B6"/>
    <w:rsid w:val="00907ECC"/>
    <w:rsid w:val="00913574"/>
    <w:rsid w:val="0091647F"/>
    <w:rsid w:val="00934FD8"/>
    <w:rsid w:val="00942A43"/>
    <w:rsid w:val="009532A7"/>
    <w:rsid w:val="00956053"/>
    <w:rsid w:val="00957707"/>
    <w:rsid w:val="009621F6"/>
    <w:rsid w:val="00964262"/>
    <w:rsid w:val="00971508"/>
    <w:rsid w:val="00976ACD"/>
    <w:rsid w:val="00980B84"/>
    <w:rsid w:val="00986A54"/>
    <w:rsid w:val="00987ACF"/>
    <w:rsid w:val="009973E1"/>
    <w:rsid w:val="009A4AA4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33EC"/>
    <w:rsid w:val="009D7555"/>
    <w:rsid w:val="009E0961"/>
    <w:rsid w:val="009F00CC"/>
    <w:rsid w:val="009F3009"/>
    <w:rsid w:val="009F4074"/>
    <w:rsid w:val="009F4839"/>
    <w:rsid w:val="009F54FC"/>
    <w:rsid w:val="009F7A65"/>
    <w:rsid w:val="00A47A52"/>
    <w:rsid w:val="00A47C80"/>
    <w:rsid w:val="00A53C54"/>
    <w:rsid w:val="00A57BE2"/>
    <w:rsid w:val="00A57DF7"/>
    <w:rsid w:val="00A62952"/>
    <w:rsid w:val="00A73440"/>
    <w:rsid w:val="00A777DB"/>
    <w:rsid w:val="00A81AC1"/>
    <w:rsid w:val="00A82E2C"/>
    <w:rsid w:val="00A83DF2"/>
    <w:rsid w:val="00A87773"/>
    <w:rsid w:val="00A9003E"/>
    <w:rsid w:val="00A91763"/>
    <w:rsid w:val="00A93583"/>
    <w:rsid w:val="00A93A80"/>
    <w:rsid w:val="00A97311"/>
    <w:rsid w:val="00AA13D2"/>
    <w:rsid w:val="00AB4D94"/>
    <w:rsid w:val="00AC70CD"/>
    <w:rsid w:val="00AD0622"/>
    <w:rsid w:val="00AD2D4B"/>
    <w:rsid w:val="00AD52F3"/>
    <w:rsid w:val="00AE3312"/>
    <w:rsid w:val="00AE4A2A"/>
    <w:rsid w:val="00AF1006"/>
    <w:rsid w:val="00AF74C3"/>
    <w:rsid w:val="00B123E7"/>
    <w:rsid w:val="00B127B5"/>
    <w:rsid w:val="00B23CE6"/>
    <w:rsid w:val="00B3594D"/>
    <w:rsid w:val="00B4451E"/>
    <w:rsid w:val="00B4590B"/>
    <w:rsid w:val="00B51984"/>
    <w:rsid w:val="00B52249"/>
    <w:rsid w:val="00B524CB"/>
    <w:rsid w:val="00B525A6"/>
    <w:rsid w:val="00B56412"/>
    <w:rsid w:val="00B618F8"/>
    <w:rsid w:val="00B6191D"/>
    <w:rsid w:val="00B626FF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2104"/>
    <w:rsid w:val="00C841AF"/>
    <w:rsid w:val="00C844C0"/>
    <w:rsid w:val="00C97AC7"/>
    <w:rsid w:val="00C97C0B"/>
    <w:rsid w:val="00CB3DFC"/>
    <w:rsid w:val="00CB698B"/>
    <w:rsid w:val="00CC3C8F"/>
    <w:rsid w:val="00CD17A9"/>
    <w:rsid w:val="00CD5317"/>
    <w:rsid w:val="00CF181D"/>
    <w:rsid w:val="00CF29F1"/>
    <w:rsid w:val="00CF596E"/>
    <w:rsid w:val="00D00509"/>
    <w:rsid w:val="00D00B17"/>
    <w:rsid w:val="00D0750C"/>
    <w:rsid w:val="00D2034A"/>
    <w:rsid w:val="00D21A6F"/>
    <w:rsid w:val="00D34F23"/>
    <w:rsid w:val="00D3676E"/>
    <w:rsid w:val="00D37C78"/>
    <w:rsid w:val="00D37E49"/>
    <w:rsid w:val="00D44419"/>
    <w:rsid w:val="00D56714"/>
    <w:rsid w:val="00D60829"/>
    <w:rsid w:val="00D625BF"/>
    <w:rsid w:val="00D72895"/>
    <w:rsid w:val="00D86346"/>
    <w:rsid w:val="00D9264D"/>
    <w:rsid w:val="00D93CF0"/>
    <w:rsid w:val="00D96E28"/>
    <w:rsid w:val="00D97339"/>
    <w:rsid w:val="00D97E4C"/>
    <w:rsid w:val="00DB5329"/>
    <w:rsid w:val="00DC025D"/>
    <w:rsid w:val="00DC6E38"/>
    <w:rsid w:val="00DD607F"/>
    <w:rsid w:val="00DE3724"/>
    <w:rsid w:val="00DE7F72"/>
    <w:rsid w:val="00DF00B1"/>
    <w:rsid w:val="00DF39A7"/>
    <w:rsid w:val="00E02518"/>
    <w:rsid w:val="00E0321E"/>
    <w:rsid w:val="00E05192"/>
    <w:rsid w:val="00E106E9"/>
    <w:rsid w:val="00E10A7A"/>
    <w:rsid w:val="00E10ED9"/>
    <w:rsid w:val="00E1353A"/>
    <w:rsid w:val="00E16305"/>
    <w:rsid w:val="00E17A1B"/>
    <w:rsid w:val="00E24FB9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9063D"/>
    <w:rsid w:val="00EA0FD6"/>
    <w:rsid w:val="00EA500C"/>
    <w:rsid w:val="00EC0E61"/>
    <w:rsid w:val="00EC1FF1"/>
    <w:rsid w:val="00EC65D8"/>
    <w:rsid w:val="00EC6ED5"/>
    <w:rsid w:val="00EE2D4A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6D86"/>
    <w:rsid w:val="00F473C2"/>
    <w:rsid w:val="00F47D3E"/>
    <w:rsid w:val="00F507EB"/>
    <w:rsid w:val="00F51285"/>
    <w:rsid w:val="00F6116C"/>
    <w:rsid w:val="00F62B94"/>
    <w:rsid w:val="00F63BBA"/>
    <w:rsid w:val="00F73A45"/>
    <w:rsid w:val="00F753D0"/>
    <w:rsid w:val="00F818EF"/>
    <w:rsid w:val="00F848A2"/>
    <w:rsid w:val="00F92C74"/>
    <w:rsid w:val="00F94D2F"/>
    <w:rsid w:val="00F96EB0"/>
    <w:rsid w:val="00FA040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A3E3B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Pogrubienie">
    <w:name w:val="Strong"/>
    <w:basedOn w:val="Domylnaczcionkaakapitu"/>
    <w:uiPriority w:val="22"/>
    <w:qFormat/>
    <w:rsid w:val="008517F2"/>
    <w:rPr>
      <w:b/>
      <w:bCs/>
    </w:rPr>
  </w:style>
  <w:style w:type="paragraph" w:customStyle="1" w:styleId="x">
    <w:name w:val="x"/>
    <w:basedOn w:val="Normalny"/>
    <w:rsid w:val="005A7CCC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9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27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60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231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5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alopozytyw.pl/" TargetMode="External"/><Relationship Id="rId13" Type="http://schemas.openxmlformats.org/officeDocument/2006/relationships/hyperlink" Target="https://www.youtube.com/@ujazdowsk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29uDwTl8dSE" TargetMode="External"/><Relationship Id="rId17" Type="http://schemas.openxmlformats.org/officeDocument/2006/relationships/hyperlink" Target="mailto:d.siemi&#324;ska@u-jazdowski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a.kolek@u-jazdowski.p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assionforfreedom.art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u-jazdowski.pl/en/press-room/komunikaty-prasowe/culture-tensions/napiecia-kulturowe-691923719" TargetMode="External"/><Relationship Id="rId10" Type="http://schemas.openxmlformats.org/officeDocument/2006/relationships/hyperlink" Target="https://eur05.safelinks.protection.outlook.com/?url=https%3A%2F%2Fwww.mutualart.com%2FOrganization%2FZacheta-National-Gallery-of-Art%2FCA4B329840E4F634&amp;data=05%7C01%7Ca.kolek%40u-jazdowski.pl%7C16e2374f7d314478297b08db40ecb207%7C4474eadcb1c542fcab824750eaf6a494%7C0%7C0%7C638175157579796322%7CUnknown%7CTWFpbGZsb3d8eyJWIjoiMC4wLjAwMDAiLCJQIjoiV2luMzIiLCJBTiI6Ik1haWwiLCJXVCI6Mn0%3D%7C3000%7C%7C%7C&amp;sdata=55J0D%2FcfTqJYYWUN%2B%2BnuqFdDFnFZoFBAHKT4RPSAW10%3D&amp;reserved=0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taravattalepasand.com/" TargetMode="External"/><Relationship Id="rId14" Type="http://schemas.openxmlformats.org/officeDocument/2006/relationships/hyperlink" Target="https://u-jazdowski.pl/en/programme/discussions/napiecia-kulturowe/sztuka-i-nowy-autorytaryzm?tid=panelisci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902</Words>
  <Characters>5416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Dagmara Siemińska</cp:lastModifiedBy>
  <cp:revision>4</cp:revision>
  <cp:lastPrinted>2019-01-24T13:16:00Z</cp:lastPrinted>
  <dcterms:created xsi:type="dcterms:W3CDTF">2023-04-27T09:59:00Z</dcterms:created>
  <dcterms:modified xsi:type="dcterms:W3CDTF">2023-05-02T08:40:00Z</dcterms:modified>
</cp:coreProperties>
</file>