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8F098" w14:textId="47D51342" w:rsidR="00B524CB" w:rsidRPr="002E3050" w:rsidRDefault="002E3050" w:rsidP="009741A2">
      <w:pPr>
        <w:pStyle w:val="Podtytu"/>
        <w:spacing w:line="276" w:lineRule="auto"/>
        <w:rPr>
          <w:lang w:val="en-US"/>
        </w:rPr>
      </w:pPr>
      <w:r w:rsidRPr="002E3050">
        <w:rPr>
          <w:iCs/>
          <w:lang w:val="en-US"/>
        </w:rPr>
        <w:t>{Project Room} 2025/2026 – a series of exhibitions featuring debuting artists, female artists, and artistic collectives at the</w:t>
      </w:r>
      <w:r>
        <w:rPr>
          <w:iCs/>
          <w:lang w:val="en-US"/>
        </w:rPr>
        <w:t xml:space="preserve"> Ujazdowski Castle</w:t>
      </w:r>
      <w:r w:rsidRPr="002E3050">
        <w:rPr>
          <w:iCs/>
          <w:lang w:val="en-US"/>
        </w:rPr>
        <w:t xml:space="preserve"> Centre for Contemporary Art </w:t>
      </w:r>
    </w:p>
    <w:p w14:paraId="1F79DC65" w14:textId="77777777" w:rsidR="004A7BAB" w:rsidRDefault="004A7BAB" w:rsidP="00F52DEA">
      <w:pPr>
        <w:pStyle w:val="Tytu"/>
        <w:spacing w:line="276" w:lineRule="auto"/>
        <w:rPr>
          <w:i/>
        </w:rPr>
      </w:pPr>
    </w:p>
    <w:p w14:paraId="7FC42B15" w14:textId="2E70264B" w:rsidR="00F52DEA" w:rsidRPr="00F52DEA" w:rsidRDefault="00F52DEA" w:rsidP="00F52DEA">
      <w:pPr>
        <w:pStyle w:val="Tytu"/>
        <w:spacing w:line="276" w:lineRule="auto"/>
        <w:rPr>
          <w:i/>
          <w:iCs w:val="0"/>
        </w:rPr>
      </w:pPr>
      <w:proofErr w:type="spellStart"/>
      <w:r w:rsidRPr="00F52DEA">
        <w:rPr>
          <w:i/>
        </w:rPr>
        <w:t>Newsvendor</w:t>
      </w:r>
      <w:proofErr w:type="spellEnd"/>
    </w:p>
    <w:p w14:paraId="2CD84759" w14:textId="3D7CD47D" w:rsidR="001C0D08" w:rsidRPr="001C0D08" w:rsidRDefault="001C0D08" w:rsidP="001C0D08">
      <w:pPr>
        <w:pStyle w:val="Tytu"/>
        <w:spacing w:line="276" w:lineRule="auto"/>
        <w:rPr>
          <w:i/>
          <w:iCs w:val="0"/>
          <w:lang w:val="en-US"/>
        </w:rPr>
      </w:pPr>
    </w:p>
    <w:p w14:paraId="508B6883" w14:textId="0035DDA4" w:rsidR="00B626FF" w:rsidRPr="001C0D08" w:rsidRDefault="00B626FF" w:rsidP="009741A2">
      <w:pPr>
        <w:pStyle w:val="Tytu"/>
        <w:spacing w:line="276" w:lineRule="auto"/>
        <w:rPr>
          <w:i/>
          <w:iCs w:val="0"/>
          <w:lang w:val="en-US"/>
        </w:rPr>
      </w:pPr>
    </w:p>
    <w:p w14:paraId="07FE74EE" w14:textId="64C95971" w:rsidR="0045750A" w:rsidRPr="009741A2" w:rsidRDefault="00D23640" w:rsidP="009741A2">
      <w:pPr>
        <w:pStyle w:val="Podtytu"/>
        <w:spacing w:line="276" w:lineRule="auto"/>
        <w:rPr>
          <w:lang w:val="en-GB"/>
        </w:rPr>
      </w:pPr>
      <w:r>
        <w:rPr>
          <w:lang w:val="en-GB"/>
        </w:rPr>
        <w:t>9</w:t>
      </w:r>
      <w:r w:rsidR="00640C4B" w:rsidRPr="00640C4B">
        <w:rPr>
          <w:vertAlign w:val="superscript"/>
          <w:lang w:val="en-GB"/>
        </w:rPr>
        <w:t>th</w:t>
      </w:r>
      <w:r w:rsidR="00640C4B">
        <w:rPr>
          <w:lang w:val="en-GB"/>
        </w:rPr>
        <w:t xml:space="preserve"> </w:t>
      </w:r>
      <w:r>
        <w:rPr>
          <w:lang w:val="en-GB"/>
        </w:rPr>
        <w:t>Jul</w:t>
      </w:r>
      <w:r w:rsidR="00F550AB">
        <w:rPr>
          <w:lang w:val="en-GB"/>
        </w:rPr>
        <w:t>y</w:t>
      </w:r>
      <w:r w:rsidR="00FD26AA">
        <w:rPr>
          <w:lang w:val="en-GB"/>
        </w:rPr>
        <w:t xml:space="preserve"> 202</w:t>
      </w:r>
      <w:r w:rsidR="00640C4B">
        <w:rPr>
          <w:lang w:val="en-GB"/>
        </w:rPr>
        <w:t>6</w:t>
      </w:r>
      <w:r w:rsidR="00636F9D" w:rsidRPr="009741A2">
        <w:rPr>
          <w:lang w:val="en-GB"/>
        </w:rPr>
        <w:t xml:space="preserve"> – </w:t>
      </w:r>
      <w:r w:rsidR="00626E79">
        <w:rPr>
          <w:lang w:val="en-GB"/>
        </w:rPr>
        <w:t>23</w:t>
      </w:r>
      <w:r w:rsidR="00640C4B" w:rsidRPr="00640C4B">
        <w:rPr>
          <w:vertAlign w:val="superscript"/>
          <w:lang w:val="en-GB"/>
        </w:rPr>
        <w:t>th</w:t>
      </w:r>
      <w:r w:rsidR="00640C4B">
        <w:rPr>
          <w:lang w:val="en-GB"/>
        </w:rPr>
        <w:t xml:space="preserve"> </w:t>
      </w:r>
      <w:r w:rsidR="00626E79">
        <w:rPr>
          <w:lang w:val="en-GB"/>
        </w:rPr>
        <w:t>August</w:t>
      </w:r>
      <w:r w:rsidR="00636F9D" w:rsidRPr="009741A2">
        <w:rPr>
          <w:lang w:val="en-GB"/>
        </w:rPr>
        <w:t xml:space="preserve"> 202</w:t>
      </w:r>
      <w:r w:rsidR="00EA2E76">
        <w:rPr>
          <w:lang w:val="en-GB"/>
        </w:rPr>
        <w:t>6</w:t>
      </w:r>
      <w:r w:rsidR="002E6710">
        <w:rPr>
          <w:lang w:val="en-GB"/>
        </w:rPr>
        <w:br/>
      </w:r>
      <w:r w:rsidR="00626E79">
        <w:rPr>
          <w:lang w:val="en-GB"/>
        </w:rPr>
        <w:t>Piotrek Kowalski</w:t>
      </w:r>
    </w:p>
    <w:p w14:paraId="00CCDF9E" w14:textId="182D902A" w:rsidR="00F41C6D" w:rsidRPr="00B4671E" w:rsidRDefault="007B0391" w:rsidP="00F41C6D">
      <w:pPr>
        <w:ind w:left="426"/>
        <w:rPr>
          <w:b/>
          <w:bCs w:val="0"/>
          <w:lang w:val="en-US"/>
        </w:rPr>
      </w:pPr>
      <w:r w:rsidRPr="009B616E">
        <w:rPr>
          <w:b/>
          <w:bCs w:val="0"/>
          <w:lang w:val="en-US"/>
        </w:rPr>
        <w:t xml:space="preserve">The Ujazdowski Castle Centre for Contemporary Art invites you to </w:t>
      </w:r>
      <w:r w:rsidR="00306304">
        <w:rPr>
          <w:b/>
          <w:bCs w:val="0"/>
          <w:lang w:val="en-US"/>
        </w:rPr>
        <w:t xml:space="preserve">the </w:t>
      </w:r>
      <w:proofErr w:type="spellStart"/>
      <w:r w:rsidR="00626E79">
        <w:rPr>
          <w:b/>
          <w:i/>
          <w:lang w:val="en-US"/>
        </w:rPr>
        <w:t>Kolporter</w:t>
      </w:r>
      <w:proofErr w:type="spellEnd"/>
      <w:r w:rsidR="00626E79">
        <w:rPr>
          <w:b/>
          <w:i/>
          <w:lang w:val="en-US"/>
        </w:rPr>
        <w:t xml:space="preserve"> </w:t>
      </w:r>
      <w:r w:rsidR="00D15477" w:rsidRPr="00D15477">
        <w:rPr>
          <w:b/>
          <w:lang w:val="en-US"/>
        </w:rPr>
        <w:t xml:space="preserve">by </w:t>
      </w:r>
      <w:r w:rsidR="00626E79">
        <w:rPr>
          <w:b/>
          <w:lang w:val="en-US"/>
        </w:rPr>
        <w:t>Piotrek Kowalski</w:t>
      </w:r>
      <w:r w:rsidR="00D15477" w:rsidRPr="00D15477">
        <w:rPr>
          <w:b/>
          <w:lang w:val="en-US"/>
        </w:rPr>
        <w:t>.</w:t>
      </w:r>
      <w:r w:rsidR="004444D5">
        <w:rPr>
          <w:b/>
          <w:lang w:val="en-US"/>
        </w:rPr>
        <w:t xml:space="preserve"> Exhibition is a part of </w:t>
      </w:r>
      <w:r w:rsidR="00C27A8C" w:rsidRPr="00B4671E">
        <w:rPr>
          <w:b/>
          <w:lang w:val="en-US"/>
        </w:rPr>
        <w:t xml:space="preserve">the {Project Room} series. </w:t>
      </w:r>
    </w:p>
    <w:p w14:paraId="4D27F369" w14:textId="1C1A342C" w:rsidR="00677080" w:rsidRPr="00677080" w:rsidRDefault="00677080" w:rsidP="00677080">
      <w:pPr>
        <w:ind w:left="851"/>
        <w:rPr>
          <w:lang w:val="en-US"/>
        </w:rPr>
      </w:pPr>
      <w:r w:rsidRPr="00677080">
        <w:rPr>
          <w:lang w:val="en-US"/>
        </w:rPr>
        <w:t xml:space="preserve">What can we get at the newsagent’s? The exhibition </w:t>
      </w:r>
      <w:proofErr w:type="spellStart"/>
      <w:r w:rsidRPr="00DB4155">
        <w:rPr>
          <w:i/>
          <w:iCs w:val="0"/>
          <w:lang w:val="en-US"/>
        </w:rPr>
        <w:t>Kolporter</w:t>
      </w:r>
      <w:proofErr w:type="spellEnd"/>
      <w:r w:rsidRPr="00677080">
        <w:rPr>
          <w:lang w:val="en-US"/>
        </w:rPr>
        <w:t xml:space="preserve"> [</w:t>
      </w:r>
      <w:r w:rsidRPr="00DB4155">
        <w:rPr>
          <w:i/>
          <w:iCs w:val="0"/>
          <w:lang w:val="en-US"/>
        </w:rPr>
        <w:t>Newsvendor</w:t>
      </w:r>
      <w:r w:rsidRPr="00677080">
        <w:rPr>
          <w:lang w:val="en-US"/>
        </w:rPr>
        <w:t>] presents systems of information transmission that are at once archaic and timeless.</w:t>
      </w:r>
    </w:p>
    <w:p w14:paraId="11131142" w14:textId="56ABB6A6" w:rsidR="00677080" w:rsidRPr="00677080" w:rsidRDefault="00677080" w:rsidP="00677080">
      <w:pPr>
        <w:ind w:left="851"/>
        <w:rPr>
          <w:lang w:val="en-US"/>
        </w:rPr>
      </w:pPr>
      <w:r w:rsidRPr="00677080">
        <w:rPr>
          <w:lang w:val="en-US"/>
        </w:rPr>
        <w:t>Piotrek Kowalski’s kinetic installation, resembling a slide or a lottery machine, delivers a binary verdict every four minutes. Its form evokes both the promise of success and the structures that predetermine failure.</w:t>
      </w:r>
    </w:p>
    <w:p w14:paraId="0A5BAA1A" w14:textId="2665EE2A" w:rsidR="00EE4FF5" w:rsidRPr="00313708" w:rsidRDefault="00677080" w:rsidP="00313708">
      <w:pPr>
        <w:ind w:left="851"/>
        <w:rPr>
          <w:sz w:val="18"/>
          <w:szCs w:val="18"/>
          <w:lang w:val="en-US"/>
        </w:rPr>
      </w:pPr>
      <w:r w:rsidRPr="00677080">
        <w:rPr>
          <w:lang w:val="en-US"/>
        </w:rPr>
        <w:t xml:space="preserve">The artist’s works evoke </w:t>
      </w:r>
      <w:proofErr w:type="spellStart"/>
      <w:r w:rsidRPr="00677080">
        <w:rPr>
          <w:lang w:val="en-US"/>
        </w:rPr>
        <w:t>onstructivist</w:t>
      </w:r>
      <w:proofErr w:type="spellEnd"/>
      <w:r w:rsidRPr="00677080">
        <w:rPr>
          <w:lang w:val="en-US"/>
        </w:rPr>
        <w:t xml:space="preserve"> art: Kowalski reinterprets its characteristic relationship with applied art and its preoccupation with movement and technology, transforming faith in modernity into nostalgia or irony. Functional materials such as metal, concrete and plastic are enlisted in support of the visionary inventions of a society emerging from political transformation. Rather than striving towards abstraction, these geometric objects form a backdrop to everyday life, evoking a newsagent’s, a post office or a playground. In </w:t>
      </w:r>
      <w:proofErr w:type="spellStart"/>
      <w:r w:rsidRPr="00DB4155">
        <w:rPr>
          <w:i/>
          <w:iCs w:val="0"/>
          <w:lang w:val="en-US"/>
        </w:rPr>
        <w:t>Kolporter</w:t>
      </w:r>
      <w:proofErr w:type="spellEnd"/>
      <w:r w:rsidRPr="00677080">
        <w:rPr>
          <w:lang w:val="en-US"/>
        </w:rPr>
        <w:t>, this reality proves both unbearable and artificial, much like the taste of Aroma King.</w:t>
      </w:r>
    </w:p>
    <w:p w14:paraId="60CE050F" w14:textId="77777777" w:rsidR="00E97902" w:rsidRDefault="00E97902" w:rsidP="00C0738F">
      <w:pPr>
        <w:ind w:left="284"/>
        <w:rPr>
          <w:sz w:val="26"/>
          <w:szCs w:val="26"/>
          <w:lang w:val="en-US"/>
        </w:rPr>
      </w:pPr>
    </w:p>
    <w:p w14:paraId="1C1A2178" w14:textId="743CEFF2" w:rsidR="00071E89" w:rsidRPr="00A07666" w:rsidRDefault="00071E89" w:rsidP="00C0738F">
      <w:pPr>
        <w:ind w:left="284"/>
        <w:rPr>
          <w:sz w:val="26"/>
          <w:szCs w:val="26"/>
          <w:lang w:val="en-US"/>
        </w:rPr>
      </w:pPr>
      <w:r w:rsidRPr="00A07666">
        <w:rPr>
          <w:sz w:val="26"/>
          <w:szCs w:val="26"/>
          <w:lang w:val="en-US"/>
        </w:rPr>
        <w:t>Opening</w:t>
      </w:r>
      <w:r w:rsidR="00E97902">
        <w:rPr>
          <w:sz w:val="26"/>
          <w:szCs w:val="26"/>
          <w:lang w:val="en-US"/>
        </w:rPr>
        <w:t>:</w:t>
      </w:r>
    </w:p>
    <w:p w14:paraId="3630A4EB" w14:textId="627D08CE" w:rsidR="00BF5C9D" w:rsidRDefault="00EE4FF5" w:rsidP="00BF5C9D">
      <w:pPr>
        <w:ind w:left="851"/>
        <w:rPr>
          <w:sz w:val="26"/>
          <w:szCs w:val="26"/>
          <w:lang w:val="en-US"/>
        </w:rPr>
      </w:pPr>
      <w:r>
        <w:rPr>
          <w:lang w:val="en-US"/>
        </w:rPr>
        <w:t>09</w:t>
      </w:r>
      <w:r w:rsidR="00087F3E">
        <w:rPr>
          <w:lang w:val="en-US"/>
        </w:rPr>
        <w:t xml:space="preserve"> </w:t>
      </w:r>
      <w:proofErr w:type="spellStart"/>
      <w:r w:rsidR="00611E67">
        <w:rPr>
          <w:lang w:val="en-US"/>
        </w:rPr>
        <w:t>th</w:t>
      </w:r>
      <w:proofErr w:type="spellEnd"/>
      <w:r w:rsidR="00071E89" w:rsidRPr="00A07666">
        <w:rPr>
          <w:lang w:val="en-US"/>
        </w:rPr>
        <w:t xml:space="preserve"> </w:t>
      </w:r>
      <w:r w:rsidR="00087F3E">
        <w:rPr>
          <w:lang w:val="en-US"/>
        </w:rPr>
        <w:t>July</w:t>
      </w:r>
      <w:r w:rsidR="00071E89" w:rsidRPr="00A07666">
        <w:rPr>
          <w:lang w:val="en-US"/>
        </w:rPr>
        <w:t xml:space="preserve"> 202</w:t>
      </w:r>
      <w:r w:rsidR="005600CA">
        <w:rPr>
          <w:lang w:val="en-US"/>
        </w:rPr>
        <w:t>6</w:t>
      </w:r>
      <w:r w:rsidR="00071E89" w:rsidRPr="00A07666">
        <w:rPr>
          <w:lang w:val="en-US"/>
        </w:rPr>
        <w:t>, 7 PM, free entrance</w:t>
      </w:r>
    </w:p>
    <w:p w14:paraId="6B45B485" w14:textId="1C2C6B89" w:rsidR="00C0738F" w:rsidRPr="00D23640" w:rsidRDefault="00C0738F" w:rsidP="00BF5C9D">
      <w:pPr>
        <w:ind w:left="426"/>
        <w:rPr>
          <w:sz w:val="26"/>
          <w:szCs w:val="26"/>
        </w:rPr>
      </w:pPr>
      <w:r w:rsidRPr="00D23640">
        <w:rPr>
          <w:sz w:val="26"/>
          <w:szCs w:val="26"/>
        </w:rPr>
        <w:t>Artist</w:t>
      </w:r>
      <w:r w:rsidR="00E97902">
        <w:rPr>
          <w:sz w:val="26"/>
          <w:szCs w:val="26"/>
        </w:rPr>
        <w:t>:</w:t>
      </w:r>
    </w:p>
    <w:p w14:paraId="6C2B53F1" w14:textId="39DC7709" w:rsidR="00C0738F" w:rsidRPr="005600CA" w:rsidRDefault="00087F3E" w:rsidP="00C0738F">
      <w:pPr>
        <w:ind w:left="1080"/>
      </w:pPr>
      <w:r>
        <w:t>Piotrek Kowalski</w:t>
      </w:r>
    </w:p>
    <w:p w14:paraId="554027AE" w14:textId="6F2630B9" w:rsidR="00C0738F" w:rsidRDefault="005600CA" w:rsidP="00C0738F">
      <w:pPr>
        <w:ind w:left="360"/>
        <w:rPr>
          <w:sz w:val="26"/>
          <w:szCs w:val="26"/>
        </w:rPr>
      </w:pPr>
      <w:r>
        <w:rPr>
          <w:sz w:val="26"/>
          <w:szCs w:val="26"/>
        </w:rPr>
        <w:t xml:space="preserve">Project </w:t>
      </w:r>
      <w:proofErr w:type="spellStart"/>
      <w:r>
        <w:rPr>
          <w:sz w:val="26"/>
          <w:szCs w:val="26"/>
        </w:rPr>
        <w:t>c</w:t>
      </w:r>
      <w:r w:rsidR="00C0738F" w:rsidRPr="00C0738F">
        <w:rPr>
          <w:sz w:val="26"/>
          <w:szCs w:val="26"/>
        </w:rPr>
        <w:t>urator</w:t>
      </w:r>
      <w:proofErr w:type="spellEnd"/>
      <w:r w:rsidR="00E97902">
        <w:rPr>
          <w:sz w:val="26"/>
          <w:szCs w:val="26"/>
        </w:rPr>
        <w:t>:</w:t>
      </w:r>
    </w:p>
    <w:p w14:paraId="28117F23" w14:textId="42471B8F" w:rsidR="001C2AC1" w:rsidRPr="00C0738F" w:rsidRDefault="001C2AC1" w:rsidP="001C2AC1">
      <w:pPr>
        <w:ind w:left="1134"/>
        <w:rPr>
          <w:sz w:val="26"/>
          <w:szCs w:val="26"/>
        </w:rPr>
      </w:pPr>
      <w:r>
        <w:t>Krystyna Różańska-Gorgolewska</w:t>
      </w:r>
    </w:p>
    <w:p w14:paraId="7D17126C" w14:textId="27280DC3" w:rsidR="002E1FB5" w:rsidRPr="00F52DEA" w:rsidRDefault="0046116A" w:rsidP="00077CC5">
      <w:pPr>
        <w:ind w:left="426"/>
        <w:rPr>
          <w:sz w:val="26"/>
          <w:szCs w:val="26"/>
        </w:rPr>
      </w:pPr>
      <w:proofErr w:type="spellStart"/>
      <w:r w:rsidRPr="00F52DEA">
        <w:rPr>
          <w:sz w:val="26"/>
          <w:szCs w:val="26"/>
        </w:rPr>
        <w:lastRenderedPageBreak/>
        <w:t>Exhibition</w:t>
      </w:r>
      <w:proofErr w:type="spellEnd"/>
      <w:r w:rsidRPr="00F52DEA">
        <w:rPr>
          <w:sz w:val="26"/>
          <w:szCs w:val="26"/>
        </w:rPr>
        <w:t xml:space="preserve"> </w:t>
      </w:r>
      <w:proofErr w:type="spellStart"/>
      <w:r w:rsidRPr="00F52DEA">
        <w:rPr>
          <w:sz w:val="26"/>
          <w:szCs w:val="26"/>
        </w:rPr>
        <w:t>curator</w:t>
      </w:r>
      <w:proofErr w:type="spellEnd"/>
      <w:r w:rsidR="00E97902" w:rsidRPr="00F52DEA">
        <w:rPr>
          <w:sz w:val="26"/>
          <w:szCs w:val="26"/>
        </w:rPr>
        <w:t>:</w:t>
      </w:r>
      <w:r w:rsidRPr="00F52DEA">
        <w:rPr>
          <w:sz w:val="26"/>
          <w:szCs w:val="26"/>
        </w:rPr>
        <w:t xml:space="preserve"> </w:t>
      </w:r>
    </w:p>
    <w:p w14:paraId="33C1CBE6" w14:textId="208E51B2" w:rsidR="00C572A4" w:rsidRPr="001C2AC1" w:rsidRDefault="00087F3E" w:rsidP="00077CC5">
      <w:pPr>
        <w:ind w:left="1134"/>
        <w:rPr>
          <w:lang w:val="en-US"/>
        </w:rPr>
      </w:pPr>
      <w:r>
        <w:rPr>
          <w:lang w:val="en-US"/>
        </w:rPr>
        <w:t>Weronika Wojda</w:t>
      </w:r>
    </w:p>
    <w:p w14:paraId="0FB4B6CE" w14:textId="46A4C2B0" w:rsidR="001C2AC1" w:rsidRDefault="00332AEC" w:rsidP="001C2AC1">
      <w:pPr>
        <w:pStyle w:val="Bezodstpw"/>
        <w:spacing w:line="276" w:lineRule="auto"/>
        <w:ind w:hanging="414"/>
        <w:rPr>
          <w:sz w:val="26"/>
          <w:szCs w:val="26"/>
          <w:lang w:val="en-GB"/>
        </w:rPr>
      </w:pPr>
      <w:r w:rsidRPr="00077CC5">
        <w:rPr>
          <w:sz w:val="26"/>
          <w:szCs w:val="26"/>
          <w:lang w:val="en-GB"/>
        </w:rPr>
        <w:t>Organizer</w:t>
      </w:r>
      <w:r w:rsidR="00E97902">
        <w:rPr>
          <w:sz w:val="26"/>
          <w:szCs w:val="26"/>
          <w:lang w:val="en-GB"/>
        </w:rPr>
        <w:t>:</w:t>
      </w:r>
    </w:p>
    <w:p w14:paraId="7910B34B" w14:textId="77777777" w:rsidR="001C2AC1" w:rsidRDefault="001C2AC1" w:rsidP="001C2AC1">
      <w:pPr>
        <w:pStyle w:val="Bezodstpw"/>
        <w:spacing w:line="276" w:lineRule="auto"/>
        <w:ind w:hanging="414"/>
        <w:rPr>
          <w:sz w:val="26"/>
          <w:szCs w:val="26"/>
          <w:lang w:val="en-GB"/>
        </w:rPr>
      </w:pPr>
    </w:p>
    <w:p w14:paraId="7163DA18" w14:textId="22D5A466" w:rsidR="00332AEC" w:rsidRPr="00077CC5" w:rsidRDefault="00332AEC" w:rsidP="009F692C">
      <w:pPr>
        <w:pStyle w:val="Bezodstpw"/>
        <w:spacing w:line="276" w:lineRule="auto"/>
        <w:ind w:left="1134"/>
        <w:rPr>
          <w:sz w:val="26"/>
          <w:szCs w:val="26"/>
          <w:lang w:val="en-GB"/>
        </w:rPr>
      </w:pPr>
      <w:r w:rsidRPr="009741A2">
        <w:rPr>
          <w:lang w:val="en-GB"/>
        </w:rPr>
        <w:t xml:space="preserve">Ujazdowski Castle Centre for Contemporary Art </w:t>
      </w:r>
    </w:p>
    <w:p w14:paraId="08E610FB" w14:textId="77777777" w:rsidR="001974C0" w:rsidRDefault="001974C0" w:rsidP="001974C0">
      <w:pPr>
        <w:pStyle w:val="Bezodstpw"/>
        <w:spacing w:line="276" w:lineRule="auto"/>
        <w:ind w:firstLine="294"/>
        <w:rPr>
          <w:lang w:val="en-GB"/>
        </w:rPr>
      </w:pPr>
    </w:p>
    <w:p w14:paraId="3D0F56D2" w14:textId="39CDB367" w:rsidR="00332AEC" w:rsidRPr="00DE3E9C" w:rsidRDefault="00332AEC" w:rsidP="001C277B">
      <w:pPr>
        <w:pStyle w:val="Bezodstpw"/>
        <w:spacing w:line="276" w:lineRule="auto"/>
        <w:ind w:hanging="414"/>
        <w:rPr>
          <w:sz w:val="26"/>
          <w:szCs w:val="26"/>
          <w:lang w:val="en-GB"/>
        </w:rPr>
      </w:pPr>
      <w:r w:rsidRPr="00DE3E9C">
        <w:rPr>
          <w:sz w:val="26"/>
          <w:szCs w:val="26"/>
          <w:lang w:val="en-GB"/>
        </w:rPr>
        <w:t>The exhibition is financed with the funds from</w:t>
      </w:r>
      <w:r w:rsidR="00E97902">
        <w:rPr>
          <w:sz w:val="26"/>
          <w:szCs w:val="26"/>
          <w:lang w:val="en-GB"/>
        </w:rPr>
        <w:t>:</w:t>
      </w:r>
    </w:p>
    <w:p w14:paraId="10828F88" w14:textId="0DA29B74" w:rsidR="00332AEC" w:rsidRPr="009741A2" w:rsidRDefault="001974C0" w:rsidP="009741A2">
      <w:pPr>
        <w:pStyle w:val="detale"/>
        <w:spacing w:line="276" w:lineRule="auto"/>
        <w:rPr>
          <w:lang w:val="en-GB"/>
        </w:rPr>
      </w:pPr>
      <w:r>
        <w:rPr>
          <w:lang w:val="en-GB"/>
        </w:rPr>
        <w:br/>
      </w:r>
      <w:r w:rsidR="00332AEC" w:rsidRPr="009741A2">
        <w:rPr>
          <w:lang w:val="en-GB"/>
        </w:rPr>
        <w:t>Ministry of Culture</w:t>
      </w:r>
      <w:r w:rsidR="00592F3D">
        <w:rPr>
          <w:lang w:val="en-GB"/>
        </w:rPr>
        <w:t xml:space="preserve"> and</w:t>
      </w:r>
      <w:r w:rsidR="00332AEC" w:rsidRPr="009741A2">
        <w:rPr>
          <w:lang w:val="en-GB"/>
        </w:rPr>
        <w:t xml:space="preserve"> National Heritage </w:t>
      </w:r>
      <w:r w:rsidR="00572B07">
        <w:rPr>
          <w:lang w:val="en-GB"/>
        </w:rPr>
        <w:t>of the Republic of Poland</w:t>
      </w:r>
    </w:p>
    <w:p w14:paraId="5842BEB2" w14:textId="23684B9D" w:rsidR="00861ED6" w:rsidRPr="00D23640" w:rsidRDefault="00861ED6" w:rsidP="001C277B">
      <w:pPr>
        <w:pStyle w:val="Bezodstpw"/>
        <w:spacing w:line="276" w:lineRule="auto"/>
        <w:ind w:hanging="414"/>
        <w:rPr>
          <w:sz w:val="26"/>
          <w:szCs w:val="26"/>
          <w:lang w:val="en-GB"/>
        </w:rPr>
      </w:pPr>
      <w:r w:rsidRPr="00D23640">
        <w:rPr>
          <w:sz w:val="26"/>
          <w:szCs w:val="26"/>
          <w:lang w:val="en-GB"/>
        </w:rPr>
        <w:t xml:space="preserve">Media </w:t>
      </w:r>
      <w:r w:rsidR="00572B07" w:rsidRPr="00D23640">
        <w:rPr>
          <w:sz w:val="26"/>
          <w:szCs w:val="26"/>
          <w:lang w:val="en-GB"/>
        </w:rPr>
        <w:t>p</w:t>
      </w:r>
      <w:r w:rsidRPr="00D23640">
        <w:rPr>
          <w:sz w:val="26"/>
          <w:szCs w:val="26"/>
          <w:lang w:val="en-GB"/>
        </w:rPr>
        <w:t>artners</w:t>
      </w:r>
      <w:r w:rsidR="00E97902">
        <w:rPr>
          <w:sz w:val="26"/>
          <w:szCs w:val="26"/>
          <w:lang w:val="en-GB"/>
        </w:rPr>
        <w:t>:</w:t>
      </w:r>
    </w:p>
    <w:p w14:paraId="6144A523" w14:textId="285258C4" w:rsidR="00DE3E9C" w:rsidRDefault="001974C0" w:rsidP="00DE3E9C">
      <w:pPr>
        <w:pStyle w:val="detale"/>
        <w:spacing w:line="276" w:lineRule="auto"/>
        <w:rPr>
          <w:lang w:val="en-US"/>
        </w:rPr>
      </w:pPr>
      <w:r w:rsidRPr="00A63659">
        <w:rPr>
          <w:lang w:val="en-US"/>
        </w:rPr>
        <w:br/>
      </w:r>
      <w:r w:rsidR="00CA6C76" w:rsidRPr="00A63659">
        <w:rPr>
          <w:lang w:val="en-US"/>
        </w:rPr>
        <w:t xml:space="preserve">RDC, </w:t>
      </w:r>
      <w:r w:rsidR="00A63659" w:rsidRPr="00A63659">
        <w:rPr>
          <w:lang w:val="en-US"/>
        </w:rPr>
        <w:t>TVP K</w:t>
      </w:r>
      <w:r w:rsidR="00A63659">
        <w:rPr>
          <w:lang w:val="en-US"/>
        </w:rPr>
        <w:t xml:space="preserve">ultura, </w:t>
      </w:r>
      <w:proofErr w:type="spellStart"/>
      <w:r w:rsidR="00A63659">
        <w:rPr>
          <w:lang w:val="en-US"/>
        </w:rPr>
        <w:t>Aktivist</w:t>
      </w:r>
      <w:proofErr w:type="spellEnd"/>
    </w:p>
    <w:p w14:paraId="5333AC5C" w14:textId="73298DAA" w:rsidR="00E97902" w:rsidRPr="00E97902" w:rsidRDefault="00E97902" w:rsidP="00E97902">
      <w:pPr>
        <w:pStyle w:val="detale"/>
        <w:spacing w:line="276" w:lineRule="auto"/>
        <w:ind w:left="426"/>
        <w:rPr>
          <w:sz w:val="26"/>
          <w:szCs w:val="26"/>
          <w:lang w:val="en-US"/>
        </w:rPr>
      </w:pPr>
      <w:r w:rsidRPr="00E97902">
        <w:rPr>
          <w:sz w:val="26"/>
          <w:szCs w:val="26"/>
          <w:lang w:val="en-US"/>
        </w:rPr>
        <w:t>Visual identification in cooperation with School of Form</w:t>
      </w:r>
      <w:r>
        <w:rPr>
          <w:sz w:val="26"/>
          <w:szCs w:val="26"/>
          <w:lang w:val="en-US"/>
        </w:rPr>
        <w:t>:</w:t>
      </w:r>
    </w:p>
    <w:p w14:paraId="00681AC5" w14:textId="77777777" w:rsidR="00E97902" w:rsidRPr="00F52DEA" w:rsidRDefault="00E97902" w:rsidP="00E97902">
      <w:pPr>
        <w:pStyle w:val="detale"/>
        <w:spacing w:line="276" w:lineRule="auto"/>
        <w:ind w:left="993"/>
        <w:rPr>
          <w:lang w:val="en-US"/>
        </w:rPr>
      </w:pPr>
      <w:r w:rsidRPr="00F52DEA">
        <w:rPr>
          <w:lang w:val="en-US"/>
        </w:rPr>
        <w:t>Olena Deviatkina</w:t>
      </w:r>
    </w:p>
    <w:p w14:paraId="34D7A6C6" w14:textId="77777777" w:rsidR="00E97902" w:rsidRPr="00F52DEA" w:rsidRDefault="00E97902" w:rsidP="00E97902">
      <w:pPr>
        <w:pStyle w:val="detale"/>
        <w:spacing w:line="276" w:lineRule="auto"/>
        <w:ind w:left="1080"/>
        <w:rPr>
          <w:lang w:val="en-US"/>
        </w:rPr>
      </w:pPr>
      <w:r w:rsidRPr="00F52DEA">
        <w:rPr>
          <w:lang w:val="en-US"/>
        </w:rPr>
        <w:t>Professorial supervision:</w:t>
      </w:r>
    </w:p>
    <w:p w14:paraId="5025BE0A" w14:textId="77777777" w:rsidR="00E97902" w:rsidRPr="00F52DEA" w:rsidRDefault="00E97902" w:rsidP="00E97902">
      <w:pPr>
        <w:pStyle w:val="detale"/>
        <w:spacing w:line="276" w:lineRule="auto"/>
        <w:ind w:left="1080"/>
        <w:rPr>
          <w:lang w:val="en-US"/>
        </w:rPr>
      </w:pPr>
      <w:r w:rsidRPr="00F52DEA">
        <w:rPr>
          <w:lang w:val="en-US"/>
        </w:rPr>
        <w:t>Paweł Starzec</w:t>
      </w:r>
    </w:p>
    <w:p w14:paraId="16656D54" w14:textId="3F171993" w:rsidR="00E97902" w:rsidRPr="00F52DEA" w:rsidRDefault="00E97902" w:rsidP="00E97902">
      <w:pPr>
        <w:pStyle w:val="detale"/>
        <w:spacing w:line="276" w:lineRule="auto"/>
        <w:ind w:left="1080"/>
        <w:rPr>
          <w:lang w:val="en-US"/>
        </w:rPr>
      </w:pPr>
      <w:r w:rsidRPr="00F52DEA">
        <w:rPr>
          <w:lang w:val="en-US"/>
        </w:rPr>
        <w:t xml:space="preserve">Filip </w:t>
      </w:r>
      <w:proofErr w:type="spellStart"/>
      <w:r w:rsidRPr="00F52DEA">
        <w:rPr>
          <w:lang w:val="en-US"/>
        </w:rPr>
        <w:t>Zagórski</w:t>
      </w:r>
      <w:proofErr w:type="spellEnd"/>
    </w:p>
    <w:p w14:paraId="650E2809" w14:textId="6EF559E6" w:rsidR="001F7982" w:rsidRDefault="0045750A" w:rsidP="00DE3E9C">
      <w:pPr>
        <w:pStyle w:val="Nagwek1"/>
        <w:spacing w:line="276" w:lineRule="auto"/>
        <w:ind w:left="426"/>
        <w:rPr>
          <w:lang w:val="en-GB"/>
        </w:rPr>
      </w:pPr>
      <w:r w:rsidRPr="009741A2">
        <w:rPr>
          <w:lang w:val="en-GB"/>
        </w:rPr>
        <w:t>Press materials</w:t>
      </w:r>
    </w:p>
    <w:p w14:paraId="3AD73323" w14:textId="2AD08121" w:rsidR="00F857C1" w:rsidRPr="00F857C1" w:rsidRDefault="00F857C1" w:rsidP="000A26BD">
      <w:pPr>
        <w:ind w:left="1276"/>
        <w:rPr>
          <w:lang w:val="en-GB"/>
        </w:rPr>
      </w:pPr>
      <w:r w:rsidRPr="00F857C1">
        <w:rPr>
          <w:lang w:val="en-GB"/>
        </w:rPr>
        <w:t>https://u-jazdowski.pl/en/press-room/komunikaty-prasowe/exhibitions-in-the-project-room/-project-room-2025-2026</w:t>
      </w:r>
    </w:p>
    <w:p w14:paraId="30E3E4CD" w14:textId="379CF93C" w:rsidR="0045750A" w:rsidRPr="00DE3E9C" w:rsidRDefault="0045750A" w:rsidP="00DE3E9C">
      <w:pPr>
        <w:pStyle w:val="Nagwek1"/>
        <w:spacing w:line="276" w:lineRule="auto"/>
        <w:ind w:left="426"/>
      </w:pPr>
      <w:r w:rsidRPr="00DE3E9C">
        <w:t xml:space="preserve">Media </w:t>
      </w:r>
      <w:proofErr w:type="spellStart"/>
      <w:r w:rsidR="00572B07" w:rsidRPr="00DE3E9C">
        <w:t>c</w:t>
      </w:r>
      <w:r w:rsidRPr="00DE3E9C">
        <w:t>ontact</w:t>
      </w:r>
      <w:proofErr w:type="spellEnd"/>
    </w:p>
    <w:p w14:paraId="35AAEBD6" w14:textId="77777777" w:rsidR="001C277B" w:rsidRDefault="001C277B" w:rsidP="000A26BD">
      <w:pPr>
        <w:pStyle w:val="Bezodstpw"/>
        <w:ind w:left="1276"/>
      </w:pPr>
      <w:r>
        <w:t>Agnieszka Niedzielak-Kowalska</w:t>
      </w:r>
    </w:p>
    <w:p w14:paraId="79264A21" w14:textId="7A690815" w:rsidR="001C277B" w:rsidRPr="00D23640" w:rsidRDefault="00BB4447" w:rsidP="000A26BD">
      <w:pPr>
        <w:pStyle w:val="Bezodstpw"/>
        <w:ind w:left="1276"/>
      </w:pPr>
      <w:r w:rsidRPr="00D23640">
        <w:rPr>
          <w:bCs/>
          <w:iCs/>
        </w:rPr>
        <w:t xml:space="preserve">Ujazdowski </w:t>
      </w:r>
      <w:proofErr w:type="spellStart"/>
      <w:r w:rsidRPr="00D23640">
        <w:rPr>
          <w:bCs/>
          <w:iCs/>
        </w:rPr>
        <w:t>Castle</w:t>
      </w:r>
      <w:proofErr w:type="spellEnd"/>
      <w:r w:rsidRPr="00D23640">
        <w:rPr>
          <w:bCs/>
          <w:iCs/>
        </w:rPr>
        <w:br/>
        <w:t>Centre for Contemporary Art</w:t>
      </w:r>
    </w:p>
    <w:p w14:paraId="4CF6C894" w14:textId="77777777" w:rsidR="001C277B" w:rsidRDefault="001C277B" w:rsidP="000A26BD">
      <w:pPr>
        <w:pStyle w:val="Bezodstpw"/>
        <w:ind w:left="1276"/>
      </w:pPr>
      <w:r w:rsidRPr="002833A1">
        <w:rPr>
          <w:bCs/>
          <w:iCs/>
        </w:rPr>
        <w:t>+48 510 160 640</w:t>
      </w:r>
    </w:p>
    <w:p w14:paraId="3279A185" w14:textId="77777777" w:rsidR="001C277B" w:rsidRDefault="001C277B" w:rsidP="000A26BD">
      <w:pPr>
        <w:pStyle w:val="Bezodstpw"/>
        <w:ind w:left="1276"/>
      </w:pPr>
      <w:hyperlink r:id="rId8" w:history="1">
        <w:r w:rsidRPr="00DD100F">
          <w:rPr>
            <w:rStyle w:val="Hipercze"/>
          </w:rPr>
          <w:t>a.niedzielak-kowalska@u-jazdowski.pl</w:t>
        </w:r>
      </w:hyperlink>
      <w:r>
        <w:t xml:space="preserve"> </w:t>
      </w:r>
    </w:p>
    <w:p w14:paraId="6FA55B42" w14:textId="77777777" w:rsidR="001C277B" w:rsidRPr="001C277B" w:rsidRDefault="001C277B" w:rsidP="000A26BD">
      <w:pPr>
        <w:ind w:left="1276"/>
      </w:pPr>
    </w:p>
    <w:sectPr w:rsidR="001C277B" w:rsidRPr="001C277B"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A38E" w14:textId="77777777" w:rsidR="00AC0B53" w:rsidRDefault="00AC0B53" w:rsidP="00295A47">
      <w:r>
        <w:separator/>
      </w:r>
    </w:p>
  </w:endnote>
  <w:endnote w:type="continuationSeparator" w:id="0">
    <w:p w14:paraId="565A2471" w14:textId="77777777" w:rsidR="00AC0B53" w:rsidRDefault="00AC0B53"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29E4C" w14:textId="77777777" w:rsidR="009741A2" w:rsidRDefault="009741A2" w:rsidP="0036123A">
    <w:pPr>
      <w:pStyle w:val="Stopka"/>
      <w:ind w:left="-697"/>
    </w:pPr>
    <w:r>
      <w:rPr>
        <w:noProof/>
        <w:lang w:val="en-US" w:eastAsia="en-US"/>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3F619" w14:textId="77777777" w:rsidR="00AC0B53" w:rsidRDefault="00AC0B53" w:rsidP="00295A47">
      <w:r>
        <w:separator/>
      </w:r>
    </w:p>
  </w:footnote>
  <w:footnote w:type="continuationSeparator" w:id="0">
    <w:p w14:paraId="0859916F" w14:textId="77777777" w:rsidR="00AC0B53" w:rsidRDefault="00AC0B53"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D4AA8" w14:textId="77777777" w:rsidR="009741A2" w:rsidRDefault="009741A2" w:rsidP="0036123A">
    <w:pPr>
      <w:pStyle w:val="Nagwek"/>
      <w:ind w:left="-697"/>
    </w:pPr>
    <w:r>
      <w:rPr>
        <w:noProof/>
        <w:lang w:val="en-US" w:eastAsia="en-US"/>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9741A2" w:rsidRDefault="009741A2"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2C3"/>
    <w:multiLevelType w:val="multilevel"/>
    <w:tmpl w:val="DE14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FD5E6A"/>
    <w:multiLevelType w:val="hybridMultilevel"/>
    <w:tmpl w:val="AE7C4C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2B2483"/>
    <w:multiLevelType w:val="multilevel"/>
    <w:tmpl w:val="C338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11E75"/>
    <w:multiLevelType w:val="multilevel"/>
    <w:tmpl w:val="69429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7E5900"/>
    <w:multiLevelType w:val="multilevel"/>
    <w:tmpl w:val="AB2A123E"/>
    <w:numStyleLink w:val="Styl1"/>
  </w:abstractNum>
  <w:abstractNum w:abstractNumId="6"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7"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8"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0" w15:restartNumberingAfterBreak="0">
    <w:nsid w:val="402E77C6"/>
    <w:multiLevelType w:val="hybridMultilevel"/>
    <w:tmpl w:val="7EB2D890"/>
    <w:numStyleLink w:val="Bullets"/>
  </w:abstractNum>
  <w:abstractNum w:abstractNumId="11"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4DC421E3"/>
    <w:multiLevelType w:val="multilevel"/>
    <w:tmpl w:val="8DB4B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A1F63"/>
    <w:multiLevelType w:val="multilevel"/>
    <w:tmpl w:val="AB2A123E"/>
    <w:numStyleLink w:val="Styl1"/>
  </w:abstractNum>
  <w:abstractNum w:abstractNumId="15"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1AB2EFB"/>
    <w:multiLevelType w:val="multilevel"/>
    <w:tmpl w:val="281AE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18111605">
    <w:abstractNumId w:val="17"/>
  </w:num>
  <w:num w:numId="2" w16cid:durableId="120347909">
    <w:abstractNumId w:val="15"/>
  </w:num>
  <w:num w:numId="3" w16cid:durableId="78451082">
    <w:abstractNumId w:val="9"/>
  </w:num>
  <w:num w:numId="4" w16cid:durableId="187764354">
    <w:abstractNumId w:val="8"/>
  </w:num>
  <w:num w:numId="5" w16cid:durableId="1038627297">
    <w:abstractNumId w:val="18"/>
  </w:num>
  <w:num w:numId="6" w16cid:durableId="785350116">
    <w:abstractNumId w:val="20"/>
  </w:num>
  <w:num w:numId="7" w16cid:durableId="408625432">
    <w:abstractNumId w:val="20"/>
    <w:lvlOverride w:ilvl="0">
      <w:startOverride w:val="1"/>
    </w:lvlOverride>
  </w:num>
  <w:num w:numId="8" w16cid:durableId="631716064">
    <w:abstractNumId w:val="1"/>
  </w:num>
  <w:num w:numId="9" w16cid:durableId="1396122019">
    <w:abstractNumId w:val="6"/>
  </w:num>
  <w:num w:numId="10" w16cid:durableId="364260421">
    <w:abstractNumId w:val="12"/>
  </w:num>
  <w:num w:numId="11" w16cid:durableId="1902784032">
    <w:abstractNumId w:val="11"/>
  </w:num>
  <w:num w:numId="12" w16cid:durableId="989669942">
    <w:abstractNumId w:val="7"/>
  </w:num>
  <w:num w:numId="13" w16cid:durableId="1222474241">
    <w:abstractNumId w:val="5"/>
  </w:num>
  <w:num w:numId="14" w16cid:durableId="355615402">
    <w:abstractNumId w:val="14"/>
  </w:num>
  <w:num w:numId="15" w16cid:durableId="172190319">
    <w:abstractNumId w:val="19"/>
  </w:num>
  <w:num w:numId="16" w16cid:durableId="1833250523">
    <w:abstractNumId w:val="10"/>
  </w:num>
  <w:num w:numId="17" w16cid:durableId="1739472200">
    <w:abstractNumId w:val="16"/>
  </w:num>
  <w:num w:numId="18" w16cid:durableId="1535003585">
    <w:abstractNumId w:val="0"/>
  </w:num>
  <w:num w:numId="19" w16cid:durableId="1082525305">
    <w:abstractNumId w:val="3"/>
  </w:num>
  <w:num w:numId="20" w16cid:durableId="462430612">
    <w:abstractNumId w:val="13"/>
  </w:num>
  <w:num w:numId="21" w16cid:durableId="1665208871">
    <w:abstractNumId w:val="4"/>
  </w:num>
  <w:num w:numId="22" w16cid:durableId="20504542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0940"/>
    <w:rsid w:val="0002558D"/>
    <w:rsid w:val="00026715"/>
    <w:rsid w:val="00032142"/>
    <w:rsid w:val="00040669"/>
    <w:rsid w:val="00061C8F"/>
    <w:rsid w:val="000652CF"/>
    <w:rsid w:val="00071E89"/>
    <w:rsid w:val="00077CC5"/>
    <w:rsid w:val="00080870"/>
    <w:rsid w:val="00081EB0"/>
    <w:rsid w:val="00086F70"/>
    <w:rsid w:val="00087F3E"/>
    <w:rsid w:val="00092804"/>
    <w:rsid w:val="000A0908"/>
    <w:rsid w:val="000A26BD"/>
    <w:rsid w:val="000A2A0D"/>
    <w:rsid w:val="000B4329"/>
    <w:rsid w:val="000B5C15"/>
    <w:rsid w:val="000C1B09"/>
    <w:rsid w:val="000C27C0"/>
    <w:rsid w:val="000C48D7"/>
    <w:rsid w:val="000C64CB"/>
    <w:rsid w:val="000C7F54"/>
    <w:rsid w:val="000D2673"/>
    <w:rsid w:val="000D6161"/>
    <w:rsid w:val="000D7664"/>
    <w:rsid w:val="000D7EEC"/>
    <w:rsid w:val="000E041D"/>
    <w:rsid w:val="000F2159"/>
    <w:rsid w:val="000F3608"/>
    <w:rsid w:val="000F4D59"/>
    <w:rsid w:val="000F7F4C"/>
    <w:rsid w:val="001004CF"/>
    <w:rsid w:val="001150E0"/>
    <w:rsid w:val="00117611"/>
    <w:rsid w:val="00120352"/>
    <w:rsid w:val="001218A7"/>
    <w:rsid w:val="0012663E"/>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974C0"/>
    <w:rsid w:val="001A2031"/>
    <w:rsid w:val="001A293C"/>
    <w:rsid w:val="001A5C87"/>
    <w:rsid w:val="001B1F6F"/>
    <w:rsid w:val="001C0D08"/>
    <w:rsid w:val="001C277B"/>
    <w:rsid w:val="001C2AC1"/>
    <w:rsid w:val="001C54E3"/>
    <w:rsid w:val="001D085F"/>
    <w:rsid w:val="001D2226"/>
    <w:rsid w:val="001E37C4"/>
    <w:rsid w:val="001E40C8"/>
    <w:rsid w:val="001F20A0"/>
    <w:rsid w:val="001F76DA"/>
    <w:rsid w:val="001F7982"/>
    <w:rsid w:val="00201593"/>
    <w:rsid w:val="0020286E"/>
    <w:rsid w:val="00202FE1"/>
    <w:rsid w:val="0021031E"/>
    <w:rsid w:val="00211972"/>
    <w:rsid w:val="00211CF3"/>
    <w:rsid w:val="00212E09"/>
    <w:rsid w:val="00222DC5"/>
    <w:rsid w:val="00241767"/>
    <w:rsid w:val="00243E6C"/>
    <w:rsid w:val="00245A1F"/>
    <w:rsid w:val="00246DFF"/>
    <w:rsid w:val="00256A13"/>
    <w:rsid w:val="00265033"/>
    <w:rsid w:val="002708E0"/>
    <w:rsid w:val="00270F5F"/>
    <w:rsid w:val="00275E1A"/>
    <w:rsid w:val="0028233B"/>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E1FB5"/>
    <w:rsid w:val="002E3050"/>
    <w:rsid w:val="002E6710"/>
    <w:rsid w:val="002F3401"/>
    <w:rsid w:val="002F52C8"/>
    <w:rsid w:val="003002B7"/>
    <w:rsid w:val="00300A45"/>
    <w:rsid w:val="00306304"/>
    <w:rsid w:val="0030635B"/>
    <w:rsid w:val="003103C3"/>
    <w:rsid w:val="0031233E"/>
    <w:rsid w:val="00313708"/>
    <w:rsid w:val="00316747"/>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229E"/>
    <w:rsid w:val="003A55CE"/>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2A21"/>
    <w:rsid w:val="004361FD"/>
    <w:rsid w:val="00440445"/>
    <w:rsid w:val="004444D5"/>
    <w:rsid w:val="0044659E"/>
    <w:rsid w:val="00446CA8"/>
    <w:rsid w:val="004520E3"/>
    <w:rsid w:val="00452A71"/>
    <w:rsid w:val="00456672"/>
    <w:rsid w:val="004570E6"/>
    <w:rsid w:val="0045750A"/>
    <w:rsid w:val="0045752F"/>
    <w:rsid w:val="0046116A"/>
    <w:rsid w:val="00461967"/>
    <w:rsid w:val="00466108"/>
    <w:rsid w:val="004743A8"/>
    <w:rsid w:val="00477EBE"/>
    <w:rsid w:val="004857AA"/>
    <w:rsid w:val="00485C13"/>
    <w:rsid w:val="0049118F"/>
    <w:rsid w:val="00491233"/>
    <w:rsid w:val="0049395F"/>
    <w:rsid w:val="00496ADF"/>
    <w:rsid w:val="004A40D4"/>
    <w:rsid w:val="004A7BAB"/>
    <w:rsid w:val="004B3A3E"/>
    <w:rsid w:val="004C52B6"/>
    <w:rsid w:val="004F35D1"/>
    <w:rsid w:val="00501774"/>
    <w:rsid w:val="005029BC"/>
    <w:rsid w:val="00507E10"/>
    <w:rsid w:val="005317CC"/>
    <w:rsid w:val="00532874"/>
    <w:rsid w:val="00537E6A"/>
    <w:rsid w:val="0054656D"/>
    <w:rsid w:val="00546A15"/>
    <w:rsid w:val="0055035A"/>
    <w:rsid w:val="00552F9D"/>
    <w:rsid w:val="0055592D"/>
    <w:rsid w:val="005600CA"/>
    <w:rsid w:val="0056020E"/>
    <w:rsid w:val="00565180"/>
    <w:rsid w:val="00565199"/>
    <w:rsid w:val="00572B07"/>
    <w:rsid w:val="00573FA3"/>
    <w:rsid w:val="005771E9"/>
    <w:rsid w:val="0058056A"/>
    <w:rsid w:val="00592F3D"/>
    <w:rsid w:val="0059463E"/>
    <w:rsid w:val="00595912"/>
    <w:rsid w:val="005C63F0"/>
    <w:rsid w:val="005D02E5"/>
    <w:rsid w:val="005D4404"/>
    <w:rsid w:val="005E4EE2"/>
    <w:rsid w:val="005E65DE"/>
    <w:rsid w:val="005F38D8"/>
    <w:rsid w:val="005F6839"/>
    <w:rsid w:val="00600ABB"/>
    <w:rsid w:val="00611E67"/>
    <w:rsid w:val="00612C25"/>
    <w:rsid w:val="006149BF"/>
    <w:rsid w:val="00626E79"/>
    <w:rsid w:val="00627170"/>
    <w:rsid w:val="00631BE0"/>
    <w:rsid w:val="00633E11"/>
    <w:rsid w:val="00636E7B"/>
    <w:rsid w:val="00636F9D"/>
    <w:rsid w:val="0063712F"/>
    <w:rsid w:val="00640248"/>
    <w:rsid w:val="00640C4B"/>
    <w:rsid w:val="006511E9"/>
    <w:rsid w:val="00655F21"/>
    <w:rsid w:val="0066360C"/>
    <w:rsid w:val="00673B60"/>
    <w:rsid w:val="00677080"/>
    <w:rsid w:val="0068033A"/>
    <w:rsid w:val="0068683F"/>
    <w:rsid w:val="006906A4"/>
    <w:rsid w:val="00693DA5"/>
    <w:rsid w:val="006A2EA5"/>
    <w:rsid w:val="006A39C6"/>
    <w:rsid w:val="006A3BA0"/>
    <w:rsid w:val="006A5837"/>
    <w:rsid w:val="006B089F"/>
    <w:rsid w:val="006C5FD6"/>
    <w:rsid w:val="006E0E8D"/>
    <w:rsid w:val="006F1D81"/>
    <w:rsid w:val="006F4F3E"/>
    <w:rsid w:val="006F52E4"/>
    <w:rsid w:val="007109FE"/>
    <w:rsid w:val="007217D5"/>
    <w:rsid w:val="007240E0"/>
    <w:rsid w:val="00725454"/>
    <w:rsid w:val="00725DEF"/>
    <w:rsid w:val="007321BA"/>
    <w:rsid w:val="0073402E"/>
    <w:rsid w:val="007347DA"/>
    <w:rsid w:val="00735F48"/>
    <w:rsid w:val="00763C90"/>
    <w:rsid w:val="00771BA5"/>
    <w:rsid w:val="00775892"/>
    <w:rsid w:val="00784FE4"/>
    <w:rsid w:val="00786DB2"/>
    <w:rsid w:val="00792D44"/>
    <w:rsid w:val="007A11EB"/>
    <w:rsid w:val="007A22AF"/>
    <w:rsid w:val="007B0391"/>
    <w:rsid w:val="007C1E53"/>
    <w:rsid w:val="007C5F85"/>
    <w:rsid w:val="007D2835"/>
    <w:rsid w:val="007D48AE"/>
    <w:rsid w:val="007E10A3"/>
    <w:rsid w:val="007F5872"/>
    <w:rsid w:val="007F6B7F"/>
    <w:rsid w:val="008169D4"/>
    <w:rsid w:val="00821412"/>
    <w:rsid w:val="0083023F"/>
    <w:rsid w:val="008328F7"/>
    <w:rsid w:val="0085205A"/>
    <w:rsid w:val="00852A76"/>
    <w:rsid w:val="008555AB"/>
    <w:rsid w:val="00855E1E"/>
    <w:rsid w:val="0086146F"/>
    <w:rsid w:val="00861ED6"/>
    <w:rsid w:val="00875B9F"/>
    <w:rsid w:val="008821C9"/>
    <w:rsid w:val="00897389"/>
    <w:rsid w:val="008A60E5"/>
    <w:rsid w:val="008B3852"/>
    <w:rsid w:val="008B58BA"/>
    <w:rsid w:val="008C7A22"/>
    <w:rsid w:val="008D0A59"/>
    <w:rsid w:val="008D1115"/>
    <w:rsid w:val="008D51FF"/>
    <w:rsid w:val="008D57BC"/>
    <w:rsid w:val="008D70B3"/>
    <w:rsid w:val="008F28F4"/>
    <w:rsid w:val="008F5F4D"/>
    <w:rsid w:val="00903CFF"/>
    <w:rsid w:val="009076B6"/>
    <w:rsid w:val="00934FD8"/>
    <w:rsid w:val="00942A43"/>
    <w:rsid w:val="009532A7"/>
    <w:rsid w:val="00956053"/>
    <w:rsid w:val="00957707"/>
    <w:rsid w:val="009621F6"/>
    <w:rsid w:val="00971508"/>
    <w:rsid w:val="009741A2"/>
    <w:rsid w:val="00976ACD"/>
    <w:rsid w:val="00980B84"/>
    <w:rsid w:val="00986A54"/>
    <w:rsid w:val="009973E1"/>
    <w:rsid w:val="009A527B"/>
    <w:rsid w:val="009A5B9E"/>
    <w:rsid w:val="009A634B"/>
    <w:rsid w:val="009B1B3A"/>
    <w:rsid w:val="009B616E"/>
    <w:rsid w:val="009B701D"/>
    <w:rsid w:val="009B7BA3"/>
    <w:rsid w:val="009C6C38"/>
    <w:rsid w:val="009D0222"/>
    <w:rsid w:val="009D33EC"/>
    <w:rsid w:val="009D7555"/>
    <w:rsid w:val="009F00CC"/>
    <w:rsid w:val="009F3009"/>
    <w:rsid w:val="009F4074"/>
    <w:rsid w:val="009F4839"/>
    <w:rsid w:val="009F692C"/>
    <w:rsid w:val="00A07666"/>
    <w:rsid w:val="00A11158"/>
    <w:rsid w:val="00A14671"/>
    <w:rsid w:val="00A47A52"/>
    <w:rsid w:val="00A47C80"/>
    <w:rsid w:val="00A53C54"/>
    <w:rsid w:val="00A57BE2"/>
    <w:rsid w:val="00A57DF7"/>
    <w:rsid w:val="00A62952"/>
    <w:rsid w:val="00A63659"/>
    <w:rsid w:val="00A81AC1"/>
    <w:rsid w:val="00A82E2C"/>
    <w:rsid w:val="00A83DF2"/>
    <w:rsid w:val="00A87773"/>
    <w:rsid w:val="00A91763"/>
    <w:rsid w:val="00A93583"/>
    <w:rsid w:val="00A93A80"/>
    <w:rsid w:val="00A97311"/>
    <w:rsid w:val="00AA13D2"/>
    <w:rsid w:val="00AB337A"/>
    <w:rsid w:val="00AC0B53"/>
    <w:rsid w:val="00AC70CD"/>
    <w:rsid w:val="00AD2D4B"/>
    <w:rsid w:val="00AD52F3"/>
    <w:rsid w:val="00AF74C3"/>
    <w:rsid w:val="00B123E7"/>
    <w:rsid w:val="00B127B5"/>
    <w:rsid w:val="00B23CE6"/>
    <w:rsid w:val="00B3594D"/>
    <w:rsid w:val="00B4451E"/>
    <w:rsid w:val="00B4590B"/>
    <w:rsid w:val="00B4671E"/>
    <w:rsid w:val="00B51984"/>
    <w:rsid w:val="00B52249"/>
    <w:rsid w:val="00B524CB"/>
    <w:rsid w:val="00B525A6"/>
    <w:rsid w:val="00B56412"/>
    <w:rsid w:val="00B618F8"/>
    <w:rsid w:val="00B6191D"/>
    <w:rsid w:val="00B626FF"/>
    <w:rsid w:val="00B64476"/>
    <w:rsid w:val="00B67F92"/>
    <w:rsid w:val="00B76353"/>
    <w:rsid w:val="00B90EE0"/>
    <w:rsid w:val="00B97E5D"/>
    <w:rsid w:val="00BA389E"/>
    <w:rsid w:val="00BA57D6"/>
    <w:rsid w:val="00BB4447"/>
    <w:rsid w:val="00BC08FA"/>
    <w:rsid w:val="00BC536C"/>
    <w:rsid w:val="00BD4C7E"/>
    <w:rsid w:val="00BD52A3"/>
    <w:rsid w:val="00BD764D"/>
    <w:rsid w:val="00BE221D"/>
    <w:rsid w:val="00BE3155"/>
    <w:rsid w:val="00BE76DE"/>
    <w:rsid w:val="00BF4BB7"/>
    <w:rsid w:val="00BF55BC"/>
    <w:rsid w:val="00BF5954"/>
    <w:rsid w:val="00BF5C9D"/>
    <w:rsid w:val="00C001BD"/>
    <w:rsid w:val="00C01ED6"/>
    <w:rsid w:val="00C026F0"/>
    <w:rsid w:val="00C03829"/>
    <w:rsid w:val="00C0738F"/>
    <w:rsid w:val="00C1100A"/>
    <w:rsid w:val="00C16AE9"/>
    <w:rsid w:val="00C16FC8"/>
    <w:rsid w:val="00C22889"/>
    <w:rsid w:val="00C254C5"/>
    <w:rsid w:val="00C26387"/>
    <w:rsid w:val="00C27A8C"/>
    <w:rsid w:val="00C31272"/>
    <w:rsid w:val="00C41156"/>
    <w:rsid w:val="00C424B4"/>
    <w:rsid w:val="00C4299E"/>
    <w:rsid w:val="00C456A6"/>
    <w:rsid w:val="00C46C64"/>
    <w:rsid w:val="00C5216C"/>
    <w:rsid w:val="00C54D26"/>
    <w:rsid w:val="00C572A4"/>
    <w:rsid w:val="00C61E85"/>
    <w:rsid w:val="00C63653"/>
    <w:rsid w:val="00C706DA"/>
    <w:rsid w:val="00C82104"/>
    <w:rsid w:val="00C841AF"/>
    <w:rsid w:val="00C844C0"/>
    <w:rsid w:val="00C97AC7"/>
    <w:rsid w:val="00C97C0B"/>
    <w:rsid w:val="00CA6C76"/>
    <w:rsid w:val="00CB3DFC"/>
    <w:rsid w:val="00CB698B"/>
    <w:rsid w:val="00CD17A9"/>
    <w:rsid w:val="00CD5317"/>
    <w:rsid w:val="00CE26A9"/>
    <w:rsid w:val="00CF181D"/>
    <w:rsid w:val="00CF29F1"/>
    <w:rsid w:val="00CF596E"/>
    <w:rsid w:val="00D00509"/>
    <w:rsid w:val="00D007C1"/>
    <w:rsid w:val="00D00B17"/>
    <w:rsid w:val="00D15477"/>
    <w:rsid w:val="00D21A6F"/>
    <w:rsid w:val="00D23640"/>
    <w:rsid w:val="00D34BCF"/>
    <w:rsid w:val="00D34F23"/>
    <w:rsid w:val="00D3676E"/>
    <w:rsid w:val="00D37C78"/>
    <w:rsid w:val="00D44419"/>
    <w:rsid w:val="00D56714"/>
    <w:rsid w:val="00D571F5"/>
    <w:rsid w:val="00D60829"/>
    <w:rsid w:val="00D625BF"/>
    <w:rsid w:val="00D86346"/>
    <w:rsid w:val="00D9264D"/>
    <w:rsid w:val="00D93CF0"/>
    <w:rsid w:val="00D96E28"/>
    <w:rsid w:val="00D97339"/>
    <w:rsid w:val="00D97E4C"/>
    <w:rsid w:val="00DB189A"/>
    <w:rsid w:val="00DB4155"/>
    <w:rsid w:val="00DB5329"/>
    <w:rsid w:val="00DC025D"/>
    <w:rsid w:val="00DD607F"/>
    <w:rsid w:val="00DE3724"/>
    <w:rsid w:val="00DE3E9C"/>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97902"/>
    <w:rsid w:val="00EA0FD6"/>
    <w:rsid w:val="00EA2E76"/>
    <w:rsid w:val="00EA500C"/>
    <w:rsid w:val="00EC0E61"/>
    <w:rsid w:val="00EC1FF1"/>
    <w:rsid w:val="00EC65D8"/>
    <w:rsid w:val="00EE4FF5"/>
    <w:rsid w:val="00EF16A1"/>
    <w:rsid w:val="00EF1CBC"/>
    <w:rsid w:val="00EF5807"/>
    <w:rsid w:val="00EF69E4"/>
    <w:rsid w:val="00F022A5"/>
    <w:rsid w:val="00F07192"/>
    <w:rsid w:val="00F07AEB"/>
    <w:rsid w:val="00F12D2F"/>
    <w:rsid w:val="00F26A4F"/>
    <w:rsid w:val="00F27F9E"/>
    <w:rsid w:val="00F41C6D"/>
    <w:rsid w:val="00F42BFF"/>
    <w:rsid w:val="00F450AD"/>
    <w:rsid w:val="00F473C2"/>
    <w:rsid w:val="00F507EB"/>
    <w:rsid w:val="00F51285"/>
    <w:rsid w:val="00F52DEA"/>
    <w:rsid w:val="00F550AB"/>
    <w:rsid w:val="00F6116C"/>
    <w:rsid w:val="00F62B94"/>
    <w:rsid w:val="00F73A45"/>
    <w:rsid w:val="00F753D0"/>
    <w:rsid w:val="00F848A2"/>
    <w:rsid w:val="00F857C1"/>
    <w:rsid w:val="00F92C74"/>
    <w:rsid w:val="00F94D2F"/>
    <w:rsid w:val="00F96EB0"/>
    <w:rsid w:val="00FA16E6"/>
    <w:rsid w:val="00FA1E48"/>
    <w:rsid w:val="00FA2D72"/>
    <w:rsid w:val="00FA6061"/>
    <w:rsid w:val="00FA6F6B"/>
    <w:rsid w:val="00FB262A"/>
    <w:rsid w:val="00FB2CF7"/>
    <w:rsid w:val="00FB417E"/>
    <w:rsid w:val="00FB6EDF"/>
    <w:rsid w:val="00FC7037"/>
    <w:rsid w:val="00FD0070"/>
    <w:rsid w:val="00FD1EB9"/>
    <w:rsid w:val="00FD26AA"/>
    <w:rsid w:val="00FD2A78"/>
    <w:rsid w:val="00FD3E81"/>
    <w:rsid w:val="00FD5318"/>
    <w:rsid w:val="00FD72A6"/>
    <w:rsid w:val="00FE181B"/>
    <w:rsid w:val="00FF25E9"/>
    <w:rsid w:val="00FF2B0E"/>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C7307B76-A321-4CC2-ADAE-B2B195DC2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customStyle="1" w:styleId="Nierozpoznanawzmianka2">
    <w:name w:val="Nierozpoznana wzmianka2"/>
    <w:basedOn w:val="Domylnaczcionkaakapitu"/>
    <w:uiPriority w:val="99"/>
    <w:rsid w:val="00693DA5"/>
    <w:rPr>
      <w:color w:val="605E5C"/>
      <w:shd w:val="clear" w:color="auto" w:fill="E1DFDD"/>
    </w:rPr>
  </w:style>
  <w:style w:type="character" w:styleId="Nierozpoznanawzmianka">
    <w:name w:val="Unresolved Mention"/>
    <w:basedOn w:val="Domylnaczcionkaakapitu"/>
    <w:uiPriority w:val="99"/>
    <w:semiHidden/>
    <w:unhideWhenUsed/>
    <w:rsid w:val="00572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678896197">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edzielak-kowalska@u-jazdows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1A795-D06B-1041-A0E4-8AF4DC89C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320</Words>
  <Characters>1925</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Agnieszka Niedzielak-Kowalska</cp:lastModifiedBy>
  <cp:revision>41</cp:revision>
  <cp:lastPrinted>2019-01-24T13:16:00Z</cp:lastPrinted>
  <dcterms:created xsi:type="dcterms:W3CDTF">2025-09-18T13:35:00Z</dcterms:created>
  <dcterms:modified xsi:type="dcterms:W3CDTF">2026-06-29T13:22:00Z</dcterms:modified>
</cp:coreProperties>
</file>