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8BF00" w14:textId="750A1079" w:rsidR="00C65E7D" w:rsidRPr="00C65E7D" w:rsidRDefault="00C65E7D" w:rsidP="00C65E7D">
      <w:pPr>
        <w:pStyle w:val="Tytu"/>
        <w:rPr>
          <w:rFonts w:cs="Times New Roman"/>
          <w:sz w:val="36"/>
          <w:szCs w:val="36"/>
          <w:lang w:val="en-US"/>
        </w:rPr>
      </w:pPr>
      <w:r w:rsidRPr="00C65E7D">
        <w:rPr>
          <w:lang w:val="en-US"/>
        </w:rPr>
        <w:t xml:space="preserve">Open call for </w:t>
      </w:r>
      <w:r>
        <w:rPr>
          <w:lang w:val="en-US"/>
        </w:rPr>
        <w:t xml:space="preserve">Polish </w:t>
      </w:r>
      <w:r w:rsidRPr="00C65E7D">
        <w:rPr>
          <w:lang w:val="en-US"/>
        </w:rPr>
        <w:t>artists</w:t>
      </w:r>
      <w:r>
        <w:rPr>
          <w:rFonts w:cs="Times New Roman"/>
          <w:sz w:val="36"/>
          <w:szCs w:val="36"/>
          <w:lang w:val="en-US"/>
        </w:rPr>
        <w:t xml:space="preserve"> </w:t>
      </w:r>
      <w:r w:rsidRPr="00C65E7D">
        <w:rPr>
          <w:lang w:val="en-US"/>
        </w:rPr>
        <w:t>to participate in the 2021 and 2022 Project Room exhibition series at Ujazdowski Castle Centre for Contemporary Art </w:t>
      </w:r>
    </w:p>
    <w:p w14:paraId="35C25ABC" w14:textId="7E8ACE42" w:rsidR="00D00B17" w:rsidRPr="00A70815" w:rsidRDefault="00C65E7D" w:rsidP="00D00B17">
      <w:pPr>
        <w:pStyle w:val="Bezodstpw"/>
        <w:rPr>
          <w:lang w:val="en-GB"/>
        </w:rPr>
      </w:pPr>
      <w:r w:rsidRPr="00A70815">
        <w:rPr>
          <w:lang w:val="en-GB"/>
        </w:rPr>
        <w:t>Deadline for applications</w:t>
      </w:r>
    </w:p>
    <w:p w14:paraId="41D05231" w14:textId="137709A2" w:rsidR="00D00B17" w:rsidRPr="00A70815" w:rsidRDefault="008B2D4F" w:rsidP="00D00B17">
      <w:pPr>
        <w:pStyle w:val="detale"/>
        <w:rPr>
          <w:lang w:val="en-GB"/>
        </w:rPr>
      </w:pPr>
      <w:r w:rsidRPr="00A70815">
        <w:rPr>
          <w:lang w:val="en-GB"/>
        </w:rPr>
        <w:t>3</w:t>
      </w:r>
      <w:r w:rsidR="00322CA7" w:rsidRPr="00A70815">
        <w:rPr>
          <w:lang w:val="en-GB"/>
        </w:rPr>
        <w:t>1</w:t>
      </w:r>
      <w:r w:rsidR="00C65E7D" w:rsidRPr="00A70815">
        <w:rPr>
          <w:lang w:val="en-GB"/>
        </w:rPr>
        <w:t xml:space="preserve"> July </w:t>
      </w:r>
      <w:r w:rsidR="00322CA7" w:rsidRPr="00A70815">
        <w:rPr>
          <w:lang w:val="en-GB"/>
        </w:rPr>
        <w:t>2021</w:t>
      </w:r>
    </w:p>
    <w:p w14:paraId="66FBD460" w14:textId="77777777" w:rsidR="00CA5214" w:rsidRPr="00CA5214" w:rsidRDefault="00CA5214" w:rsidP="00CA5214">
      <w:pPr>
        <w:pStyle w:val="Nagwek1"/>
        <w:rPr>
          <w:rFonts w:cs="Times New Roman"/>
          <w:sz w:val="20"/>
          <w:szCs w:val="20"/>
          <w:lang w:val="en-US"/>
        </w:rPr>
      </w:pPr>
      <w:r w:rsidRPr="00CA5214">
        <w:rPr>
          <w:lang w:val="en-US"/>
        </w:rPr>
        <w:t>Ujazdowski Castle Centre for Contemporary Art invites young Polish artists to take part in an open call for proposals for the Project Room exhibition series</w:t>
      </w:r>
      <w:r w:rsidRPr="00CA5214">
        <w:rPr>
          <w:rFonts w:ascii="interpunkcja-regular" w:hAnsi="interpunkcja-regular"/>
          <w:lang w:val="en-US"/>
        </w:rPr>
        <w:t>.</w:t>
      </w:r>
      <w:r w:rsidRPr="00CA5214">
        <w:rPr>
          <w:rStyle w:val="apple-converted-space"/>
          <w:rFonts w:ascii="Marr Sans Web" w:hAnsi="Marr Sans Web"/>
          <w:b/>
          <w:bCs/>
          <w:color w:val="11183D"/>
          <w:lang w:val="en-US"/>
        </w:rPr>
        <w:t> </w:t>
      </w:r>
      <w:r w:rsidRPr="00CA5214">
        <w:rPr>
          <w:lang w:val="en-US"/>
        </w:rPr>
        <w:t>It is an opportunity to showcase their art at one of the most important contemporary art institutions in Poland and to win two prizes of PLN 20</w:t>
      </w:r>
      <w:r w:rsidRPr="00CA5214">
        <w:rPr>
          <w:rFonts w:ascii="interpunkcja-regular" w:hAnsi="interpunkcja-regular"/>
          <w:lang w:val="en-US"/>
        </w:rPr>
        <w:t>,</w:t>
      </w:r>
      <w:r w:rsidRPr="00CA5214">
        <w:rPr>
          <w:lang w:val="en-US"/>
        </w:rPr>
        <w:t>000 each</w:t>
      </w:r>
      <w:r w:rsidRPr="00CA5214">
        <w:rPr>
          <w:rFonts w:ascii="interpunkcja-regular" w:hAnsi="interpunkcja-regular"/>
          <w:lang w:val="en-US"/>
        </w:rPr>
        <w:t>.</w:t>
      </w:r>
      <w:r w:rsidRPr="00CA5214">
        <w:rPr>
          <w:rStyle w:val="apple-converted-space"/>
          <w:rFonts w:ascii="Marr Sans Web" w:hAnsi="Marr Sans Web"/>
          <w:b/>
          <w:bCs/>
          <w:color w:val="11183D"/>
          <w:lang w:val="en-US"/>
        </w:rPr>
        <w:t> </w:t>
      </w:r>
      <w:r w:rsidRPr="00CA5214">
        <w:rPr>
          <w:lang w:val="en-US"/>
        </w:rPr>
        <w:t>The application deadline is 31 July 2021</w:t>
      </w:r>
      <w:r w:rsidRPr="00CA5214">
        <w:rPr>
          <w:rFonts w:ascii="interpunkcja-regular" w:hAnsi="interpunkcja-regular"/>
          <w:lang w:val="en-US"/>
        </w:rPr>
        <w:t>.</w:t>
      </w:r>
    </w:p>
    <w:p w14:paraId="660F4D26" w14:textId="3766FD32" w:rsidR="00CA5214" w:rsidRPr="00CA5214" w:rsidRDefault="00CA5214" w:rsidP="00CA5214">
      <w:pPr>
        <w:rPr>
          <w:lang w:val="en-US"/>
        </w:rPr>
      </w:pPr>
      <w:r w:rsidRPr="00CA5214">
        <w:rPr>
          <w:lang w:val="en-US"/>
        </w:rPr>
        <w:t xml:space="preserve">This is the tenth edition of the support </w:t>
      </w:r>
      <w:proofErr w:type="spellStart"/>
      <w:r w:rsidRPr="00CA5214">
        <w:rPr>
          <w:lang w:val="en-US"/>
        </w:rPr>
        <w:t>programme</w:t>
      </w:r>
      <w:proofErr w:type="spellEnd"/>
      <w:r w:rsidRPr="00CA5214">
        <w:rPr>
          <w:lang w:val="en-US"/>
        </w:rPr>
        <w:t xml:space="preserve"> for emerging artists,</w:t>
      </w:r>
      <w:r>
        <w:rPr>
          <w:lang w:val="en-US"/>
        </w:rPr>
        <w:t xml:space="preserve"> </w:t>
      </w:r>
      <w:r w:rsidRPr="00CA5214">
        <w:rPr>
          <w:lang w:val="en-US"/>
        </w:rPr>
        <w:t>thanks to which they may showcase their art at a solo show at Ujazdowski Castle Centre for Contemporary Art</w:t>
      </w:r>
      <w:r>
        <w:rPr>
          <w:lang w:val="en-US"/>
        </w:rPr>
        <w:t>.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This year,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for the first time,</w:t>
      </w:r>
      <w:r w:rsidRPr="00CA5214">
        <w:rPr>
          <w:rFonts w:ascii="interpunkcja-regular" w:hAnsi="interpunkcja-regular"/>
          <w:lang w:val="en-US"/>
        </w:rPr>
        <w:t xml:space="preserve"> </w:t>
      </w:r>
      <w:r w:rsidRPr="00CA5214">
        <w:rPr>
          <w:lang w:val="en-US"/>
        </w:rPr>
        <w:t>applications will be considered in the form of a competition open to students and art school graduates below the age of forty</w:t>
      </w:r>
      <w:r>
        <w:rPr>
          <w:lang w:val="en-US"/>
        </w:rPr>
        <w:t xml:space="preserve">. </w:t>
      </w:r>
      <w:r w:rsidRPr="00CA5214">
        <w:rPr>
          <w:lang w:val="en-US"/>
        </w:rPr>
        <w:t>To take part in the competition,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artists are asked to</w:t>
      </w:r>
      <w:r>
        <w:rPr>
          <w:rStyle w:val="apple-converted-space"/>
          <w:rFonts w:ascii="Marr Sans Web" w:hAnsi="Marr Sans Web"/>
          <w:color w:val="11183D"/>
          <w:lang w:val="en-US"/>
        </w:rPr>
        <w:t xml:space="preserve"> </w:t>
      </w:r>
      <w:r w:rsidRPr="00CA5214">
        <w:rPr>
          <w:lang w:val="en-US"/>
        </w:rPr>
        <w:t xml:space="preserve">send </w:t>
      </w:r>
      <w:r>
        <w:rPr>
          <w:lang w:val="en-US"/>
        </w:rPr>
        <w:t>their</w:t>
      </w:r>
      <w:r w:rsidRPr="00CA5214">
        <w:rPr>
          <w:lang w:val="en-US"/>
        </w:rPr>
        <w:t xml:space="preserve"> artistic biography,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portfolio,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 xml:space="preserve">and a project of </w:t>
      </w:r>
      <w:r>
        <w:rPr>
          <w:lang w:val="en-US"/>
        </w:rPr>
        <w:t>their</w:t>
      </w:r>
      <w:r w:rsidRPr="00CA5214">
        <w:rPr>
          <w:lang w:val="en-US"/>
        </w:rPr>
        <w:t xml:space="preserve"> own exhibition in the Project Room space to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="00D57164">
        <w:fldChar w:fldCharType="begin"/>
      </w:r>
      <w:r w:rsidR="00D57164" w:rsidRPr="00D57164">
        <w:rPr>
          <w:lang w:val="en-GB"/>
        </w:rPr>
        <w:instrText xml:space="preserve"> HYPERLINK "mailto:projectroom@u-jazdowski.pl" </w:instrText>
      </w:r>
      <w:r w:rsidR="00D57164">
        <w:fldChar w:fldCharType="separate"/>
      </w:r>
      <w:r w:rsidRPr="00CA5214">
        <w:rPr>
          <w:lang w:val="en-US"/>
        </w:rPr>
        <w:t>projectroom@u-jazdowski.pl</w:t>
      </w:r>
      <w:r w:rsidR="00D57164">
        <w:rPr>
          <w:lang w:val="en-US"/>
        </w:rPr>
        <w:fldChar w:fldCharType="end"/>
      </w:r>
      <w:r w:rsidRPr="00CA5214">
        <w:rPr>
          <w:lang w:val="en-US"/>
        </w:rPr>
        <w:t>.</w:t>
      </w:r>
    </w:p>
    <w:p w14:paraId="740FA8AE" w14:textId="5326ADB5" w:rsidR="00CA5214" w:rsidRPr="00CA5214" w:rsidRDefault="00CA5214" w:rsidP="00CA5214">
      <w:pPr>
        <w:rPr>
          <w:lang w:val="en-US"/>
        </w:rPr>
      </w:pPr>
      <w:r w:rsidRPr="00CA5214">
        <w:rPr>
          <w:lang w:val="en-US"/>
        </w:rPr>
        <w:t>From applications that meet the formal requirements</w:t>
      </w:r>
      <w:r>
        <w:rPr>
          <w:lang w:val="en-US"/>
        </w:rPr>
        <w:t>,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the jury will select six people who will be given the opportunity to present their work at an individual exhibition in 2021 or 202</w:t>
      </w:r>
      <w:r>
        <w:rPr>
          <w:lang w:val="en-US"/>
        </w:rPr>
        <w:t>2.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After the end of all six presentations,</w:t>
      </w:r>
      <w:r w:rsidRPr="00CA5214">
        <w:rPr>
          <w:rFonts w:ascii="interpunkcja-regular" w:hAnsi="interpunkcja-regular"/>
          <w:lang w:val="en-US"/>
        </w:rPr>
        <w:t xml:space="preserve"> </w:t>
      </w:r>
      <w:r w:rsidRPr="00CA5214">
        <w:rPr>
          <w:lang w:val="en-US"/>
        </w:rPr>
        <w:t>the jury will select the most interesting exhibition and award it with an additional prize of PLN 20,000</w:t>
      </w:r>
      <w:r w:rsidRPr="00CA5214">
        <w:rPr>
          <w:rFonts w:ascii="interpunkcja-regular" w:hAnsi="interpunkcja-regular"/>
          <w:lang w:val="en-US"/>
        </w:rPr>
        <w:t>.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For the first time ever,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lang w:val="en-US"/>
        </w:rPr>
        <w:t>the public will also be able to choose their favorite project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Pr="00CA5214">
        <w:rPr>
          <w:rFonts w:ascii="interpunkcja-regular" w:hAnsi="interpunkcja-regular"/>
          <w:lang w:val="en-US"/>
        </w:rPr>
        <w:t>–</w:t>
      </w:r>
      <w:r w:rsidRPr="00CA5214">
        <w:rPr>
          <w:lang w:val="en-US"/>
        </w:rPr>
        <w:t> the author of the best</w:t>
      </w:r>
      <w:r w:rsidRPr="00CA5214">
        <w:rPr>
          <w:rFonts w:ascii="interpunkcja-regular" w:hAnsi="interpunkcja-regular"/>
          <w:lang w:val="en-US"/>
        </w:rPr>
        <w:t>-</w:t>
      </w:r>
      <w:r w:rsidRPr="00CA5214">
        <w:rPr>
          <w:lang w:val="en-US"/>
        </w:rPr>
        <w:t>rated exhibition will receive PLN 20,000 net</w:t>
      </w:r>
      <w:r w:rsidRPr="00CA5214">
        <w:rPr>
          <w:rFonts w:ascii="interpunkcja-regular" w:hAnsi="interpunkcja-regular"/>
          <w:lang w:val="en-US"/>
        </w:rPr>
        <w:t>.</w:t>
      </w:r>
    </w:p>
    <w:p w14:paraId="17C72169" w14:textId="77777777" w:rsidR="00CA5214" w:rsidRPr="00CA5214" w:rsidRDefault="00CA5214" w:rsidP="00CA5214">
      <w:pPr>
        <w:rPr>
          <w:lang w:val="en-US"/>
        </w:rPr>
      </w:pPr>
      <w:r w:rsidRPr="00CA5214">
        <w:rPr>
          <w:lang w:val="en-US"/>
        </w:rPr>
        <w:t>Details on how to apply are included in terms and conditions available at</w:t>
      </w:r>
      <w:r w:rsidRPr="00CA5214">
        <w:rPr>
          <w:rStyle w:val="apple-converted-space"/>
          <w:rFonts w:ascii="Marr Sans Web" w:hAnsi="Marr Sans Web"/>
          <w:color w:val="11183D"/>
          <w:lang w:val="en-US"/>
        </w:rPr>
        <w:t> </w:t>
      </w:r>
      <w:r w:rsidR="00D57164">
        <w:fldChar w:fldCharType="begin"/>
      </w:r>
      <w:r w:rsidR="00D57164" w:rsidRPr="00D57164">
        <w:rPr>
          <w:lang w:val="en-GB"/>
        </w:rPr>
        <w:instrText xml:space="preserve"> HYPERLINK "https://u-jazdowski.pl/en/programme/project-room/2021-2022?tid</w:instrText>
      </w:r>
      <w:r w:rsidR="00D57164" w:rsidRPr="00D57164">
        <w:rPr>
          <w:lang w:val="en-GB"/>
        </w:rPr>
        <w:instrText xml:space="preserve">=regulations" </w:instrText>
      </w:r>
      <w:r w:rsidR="00D57164">
        <w:fldChar w:fldCharType="separate"/>
      </w:r>
      <w:r w:rsidRPr="00CA5214">
        <w:rPr>
          <w:lang w:val="en-US"/>
        </w:rPr>
        <w:t>www.u-jazdowski.pl</w:t>
      </w:r>
      <w:r w:rsidR="00D57164">
        <w:rPr>
          <w:lang w:val="en-US"/>
        </w:rPr>
        <w:fldChar w:fldCharType="end"/>
      </w:r>
      <w:r w:rsidRPr="00CA5214">
        <w:rPr>
          <w:lang w:val="en-US"/>
        </w:rPr>
        <w:t>.</w:t>
      </w:r>
    </w:p>
    <w:p w14:paraId="1DBBF78E" w14:textId="6DE0B66A" w:rsidR="00322CA7" w:rsidRPr="00CA5214" w:rsidRDefault="00322CA7" w:rsidP="00B47ED2">
      <w:pPr>
        <w:rPr>
          <w:lang w:val="en-US"/>
        </w:rPr>
      </w:pPr>
    </w:p>
    <w:p w14:paraId="1F2F4630" w14:textId="13EC460F" w:rsidR="00640248" w:rsidRPr="00CA5214" w:rsidRDefault="004952A9" w:rsidP="00697C93">
      <w:pPr>
        <w:pStyle w:val="Nagwek1"/>
        <w:rPr>
          <w:rFonts w:eastAsia="HelveticaNeue"/>
          <w:lang w:val="en-US"/>
        </w:rPr>
      </w:pPr>
      <w:r w:rsidRPr="00CA5214">
        <w:rPr>
          <w:rFonts w:eastAsia="HelveticaNeue"/>
          <w:lang w:val="en-US"/>
        </w:rPr>
        <w:t>More information</w:t>
      </w:r>
    </w:p>
    <w:p w14:paraId="00D1BF4A" w14:textId="16617E69" w:rsidR="00CA5214" w:rsidRPr="00CA5214" w:rsidRDefault="00D57164" w:rsidP="00640248">
      <w:pPr>
        <w:autoSpaceDE w:val="0"/>
        <w:spacing w:before="120" w:after="120"/>
        <w:rPr>
          <w:rFonts w:eastAsia="HelveticaNeue" w:cs="HelveticaNeue"/>
          <w:lang w:val="en-US"/>
        </w:rPr>
      </w:pPr>
      <w:r>
        <w:fldChar w:fldCharType="begin"/>
      </w:r>
      <w:r w:rsidRPr="00D57164">
        <w:rPr>
          <w:lang w:val="en-GB"/>
        </w:rPr>
        <w:instrText xml:space="preserve"> HYPERLINK "https://u-jazdowski.pl/en/programme/project-room/2021-2022" </w:instrText>
      </w:r>
      <w:r>
        <w:fldChar w:fldCharType="separate"/>
      </w:r>
      <w:r w:rsidR="00CA5214" w:rsidRPr="00CA5214">
        <w:rPr>
          <w:rStyle w:val="Hipercze"/>
          <w:rFonts w:eastAsia="HelveticaNeue" w:cs="HelveticaNeue"/>
          <w:lang w:val="en-US"/>
        </w:rPr>
        <w:t>https://u-jazdowski.pl/en/programme/project-room/2021-2022</w:t>
      </w:r>
      <w:r>
        <w:rPr>
          <w:rStyle w:val="Hipercze"/>
          <w:rFonts w:eastAsia="HelveticaNeue" w:cs="HelveticaNeue"/>
          <w:lang w:val="en-US"/>
        </w:rPr>
        <w:fldChar w:fldCharType="end"/>
      </w:r>
      <w:r w:rsidR="00CA5214" w:rsidRPr="00CA5214">
        <w:rPr>
          <w:rFonts w:eastAsia="HelveticaNeue" w:cs="HelveticaNeue"/>
          <w:lang w:val="en-US"/>
        </w:rPr>
        <w:t xml:space="preserve"> </w:t>
      </w:r>
    </w:p>
    <w:p w14:paraId="5DA9F343" w14:textId="034F5240" w:rsidR="00322CA7" w:rsidRPr="00CA5214" w:rsidRDefault="00322CA7" w:rsidP="00640248">
      <w:pPr>
        <w:autoSpaceDE w:val="0"/>
        <w:spacing w:before="120" w:after="120"/>
        <w:rPr>
          <w:rFonts w:eastAsia="HelveticaNeue" w:cs="HelveticaNeue"/>
          <w:lang w:val="en-US"/>
        </w:rPr>
      </w:pPr>
    </w:p>
    <w:p w14:paraId="151312C8" w14:textId="17C4389C" w:rsidR="00697C93" w:rsidRPr="00CA5214" w:rsidRDefault="00697C93" w:rsidP="00640248">
      <w:pPr>
        <w:autoSpaceDE w:val="0"/>
        <w:spacing w:before="120" w:after="120"/>
        <w:rPr>
          <w:rFonts w:eastAsia="HelveticaNeue" w:cs="HelveticaNeue"/>
          <w:lang w:val="en-US"/>
        </w:rPr>
      </w:pPr>
    </w:p>
    <w:p w14:paraId="5DBC7AC2" w14:textId="77777777" w:rsidR="00697C93" w:rsidRPr="00CA5214" w:rsidRDefault="00697C93" w:rsidP="00640248">
      <w:pPr>
        <w:autoSpaceDE w:val="0"/>
        <w:spacing w:before="120" w:after="120"/>
        <w:rPr>
          <w:rFonts w:eastAsia="HelveticaNeue" w:cs="HelveticaNeue"/>
          <w:lang w:val="en-US"/>
        </w:rPr>
      </w:pPr>
    </w:p>
    <w:p w14:paraId="65FF035D" w14:textId="5CFB6578" w:rsidR="00861ED6" w:rsidRPr="004952A9" w:rsidRDefault="00861ED6" w:rsidP="001218A7">
      <w:pPr>
        <w:pStyle w:val="Bezodstpw"/>
        <w:rPr>
          <w:lang w:val="en-US"/>
        </w:rPr>
      </w:pPr>
      <w:r w:rsidRPr="004952A9">
        <w:rPr>
          <w:lang w:val="en-US"/>
        </w:rPr>
        <w:lastRenderedPageBreak/>
        <w:t>Organiz</w:t>
      </w:r>
      <w:r w:rsidR="004952A9" w:rsidRPr="004952A9">
        <w:rPr>
          <w:lang w:val="en-US"/>
        </w:rPr>
        <w:t>er</w:t>
      </w:r>
    </w:p>
    <w:p w14:paraId="0330F5AF" w14:textId="47D134DF" w:rsidR="00861ED6" w:rsidRPr="004952A9" w:rsidRDefault="00861ED6" w:rsidP="001218A7">
      <w:pPr>
        <w:pStyle w:val="detale"/>
        <w:rPr>
          <w:lang w:val="en-US"/>
        </w:rPr>
      </w:pPr>
      <w:r w:rsidRPr="004952A9">
        <w:rPr>
          <w:lang w:val="en-US"/>
        </w:rPr>
        <w:t xml:space="preserve">Ujazdowski </w:t>
      </w:r>
      <w:r w:rsidR="004952A9" w:rsidRPr="004952A9">
        <w:rPr>
          <w:lang w:val="en-US"/>
        </w:rPr>
        <w:t>Castle Centre for Contemporary Art</w:t>
      </w:r>
    </w:p>
    <w:p w14:paraId="124BC562" w14:textId="7DC6F2BF" w:rsidR="000B5C15" w:rsidRPr="00A70815" w:rsidRDefault="004952A9" w:rsidP="000B5C15">
      <w:pPr>
        <w:pStyle w:val="Bezodstpw"/>
        <w:rPr>
          <w:lang w:val="en-GB" w:bidi="pl-PL"/>
        </w:rPr>
      </w:pPr>
      <w:r w:rsidRPr="00A70815">
        <w:rPr>
          <w:lang w:val="en-GB" w:bidi="pl-PL"/>
        </w:rPr>
        <w:t xml:space="preserve">Exhibition series financed by </w:t>
      </w:r>
    </w:p>
    <w:p w14:paraId="758BE21B" w14:textId="64383289" w:rsidR="000B5C15" w:rsidRPr="004952A9" w:rsidRDefault="004952A9" w:rsidP="00C97AC7">
      <w:pPr>
        <w:pStyle w:val="detale"/>
        <w:rPr>
          <w:lang w:val="en-US"/>
        </w:rPr>
      </w:pPr>
      <w:r w:rsidRPr="004952A9">
        <w:rPr>
          <w:lang w:val="en-US" w:bidi="pl-PL"/>
        </w:rPr>
        <w:t>Minister of Culture, National Heritage and Sport of the Republic of Po</w:t>
      </w:r>
      <w:r>
        <w:rPr>
          <w:lang w:val="en-US" w:bidi="pl-PL"/>
        </w:rPr>
        <w:t xml:space="preserve">land </w:t>
      </w:r>
    </w:p>
    <w:p w14:paraId="5842BEB2" w14:textId="58561505" w:rsidR="00861ED6" w:rsidRPr="00D57164" w:rsidRDefault="004952A9" w:rsidP="00C97AC7">
      <w:pPr>
        <w:pStyle w:val="Bezodstpw"/>
        <w:rPr>
          <w:lang w:val="en-GB"/>
        </w:rPr>
      </w:pPr>
      <w:r w:rsidRPr="00D57164">
        <w:rPr>
          <w:lang w:val="en-GB"/>
        </w:rPr>
        <w:t>Media partners</w:t>
      </w:r>
    </w:p>
    <w:p w14:paraId="139A9456" w14:textId="6E85D854" w:rsidR="00861ED6" w:rsidRPr="00A70815" w:rsidRDefault="00861ED6" w:rsidP="00C97AC7">
      <w:pPr>
        <w:pStyle w:val="detale"/>
        <w:rPr>
          <w:lang w:val="en-GB"/>
        </w:rPr>
      </w:pPr>
      <w:proofErr w:type="spellStart"/>
      <w:r w:rsidRPr="00A70815">
        <w:rPr>
          <w:lang w:val="en-GB"/>
        </w:rPr>
        <w:t>Aktivist</w:t>
      </w:r>
      <w:proofErr w:type="spellEnd"/>
      <w:r w:rsidR="00C82104" w:rsidRPr="00A70815">
        <w:rPr>
          <w:lang w:val="en-GB"/>
        </w:rPr>
        <w:t>!</w:t>
      </w:r>
      <w:r w:rsidR="005029BC" w:rsidRPr="00A70815">
        <w:rPr>
          <w:lang w:val="en-GB"/>
        </w:rPr>
        <w:t>,</w:t>
      </w:r>
      <w:r w:rsidR="00322CA7" w:rsidRPr="00A70815">
        <w:rPr>
          <w:lang w:val="en-GB"/>
        </w:rPr>
        <w:t xml:space="preserve"> </w:t>
      </w:r>
      <w:proofErr w:type="spellStart"/>
      <w:r w:rsidR="00A70815">
        <w:rPr>
          <w:lang w:val="en-GB"/>
        </w:rPr>
        <w:t>Kampus</w:t>
      </w:r>
      <w:proofErr w:type="spellEnd"/>
      <w:r w:rsidR="00B47ED2" w:rsidRPr="00A70815">
        <w:rPr>
          <w:lang w:val="en-GB"/>
        </w:rPr>
        <w:t xml:space="preserve">, </w:t>
      </w:r>
      <w:r w:rsidR="00B524CB" w:rsidRPr="00A70815">
        <w:rPr>
          <w:lang w:val="en-GB"/>
        </w:rPr>
        <w:t xml:space="preserve">TVP </w:t>
      </w:r>
      <w:proofErr w:type="spellStart"/>
      <w:r w:rsidR="00B524CB" w:rsidRPr="00A70815">
        <w:rPr>
          <w:lang w:val="en-GB"/>
        </w:rPr>
        <w:t>Kultura</w:t>
      </w:r>
      <w:proofErr w:type="spellEnd"/>
    </w:p>
    <w:p w14:paraId="650E2809" w14:textId="255DF9B9" w:rsidR="001F7982" w:rsidRPr="00A70815" w:rsidRDefault="004952A9" w:rsidP="001F7982">
      <w:pPr>
        <w:pStyle w:val="Nagwek1"/>
        <w:rPr>
          <w:lang w:val="en-GB"/>
        </w:rPr>
      </w:pPr>
      <w:r w:rsidRPr="00A70815">
        <w:rPr>
          <w:lang w:val="en-GB"/>
        </w:rPr>
        <w:t>Press materials</w:t>
      </w:r>
    </w:p>
    <w:p w14:paraId="17CF628B" w14:textId="2C4C8FF1" w:rsidR="004952A9" w:rsidRPr="00A70815" w:rsidRDefault="00D57164" w:rsidP="005029BC">
      <w:pPr>
        <w:rPr>
          <w:lang w:val="en-GB"/>
        </w:rPr>
      </w:pPr>
      <w:hyperlink r:id="rId8" w:history="1">
        <w:r w:rsidR="004952A9" w:rsidRPr="00A70815">
          <w:rPr>
            <w:rStyle w:val="Hipercze"/>
            <w:lang w:val="en-GB"/>
          </w:rPr>
          <w:t>https://u-jazdowski.pl/en/press-room/komunikaty-prasowe/project-room-2021-2022/open-call-for-artists</w:t>
        </w:r>
      </w:hyperlink>
      <w:r w:rsidR="004952A9" w:rsidRPr="00A70815">
        <w:rPr>
          <w:lang w:val="en-GB"/>
        </w:rPr>
        <w:t xml:space="preserve"> </w:t>
      </w:r>
    </w:p>
    <w:p w14:paraId="30E3E4CD" w14:textId="2F419F00" w:rsidR="0045750A" w:rsidRPr="00AE44E1" w:rsidRDefault="004952A9" w:rsidP="00C97AC7">
      <w:pPr>
        <w:pStyle w:val="Nagwek1"/>
        <w:rPr>
          <w:lang w:val="en-US"/>
        </w:rPr>
      </w:pPr>
      <w:r w:rsidRPr="00AE44E1">
        <w:rPr>
          <w:lang w:val="en-US"/>
        </w:rPr>
        <w:t>Contact for media</w:t>
      </w:r>
    </w:p>
    <w:p w14:paraId="32752521" w14:textId="5700A64F" w:rsidR="005029BC" w:rsidRPr="00AE44E1" w:rsidRDefault="00AE44E1" w:rsidP="005029BC">
      <w:pPr>
        <w:pStyle w:val="Bezodstpw"/>
        <w:rPr>
          <w:lang w:val="en-US"/>
        </w:rPr>
      </w:pPr>
      <w:r w:rsidRPr="00AE44E1">
        <w:rPr>
          <w:lang w:val="en-US"/>
        </w:rPr>
        <w:t>Arletta Wojtala</w:t>
      </w:r>
    </w:p>
    <w:p w14:paraId="47B6BD9E" w14:textId="20DB09A4" w:rsidR="00455DBE" w:rsidRDefault="004952A9" w:rsidP="00111991">
      <w:pPr>
        <w:pStyle w:val="Body"/>
        <w:tabs>
          <w:tab w:val="clear" w:pos="8505"/>
          <w:tab w:val="left" w:pos="8225"/>
        </w:tabs>
        <w:spacing w:after="0"/>
        <w:rPr>
          <w:lang w:val="en-US"/>
        </w:rPr>
      </w:pPr>
      <w:r w:rsidRPr="004952A9">
        <w:rPr>
          <w:lang w:val="en-US"/>
        </w:rPr>
        <w:t>Ujazdowski Castle</w:t>
      </w:r>
      <w:r w:rsidRPr="004952A9">
        <w:rPr>
          <w:lang w:val="en-US"/>
        </w:rPr>
        <w:br/>
        <w:t xml:space="preserve">Centre for </w:t>
      </w:r>
      <w:r>
        <w:rPr>
          <w:lang w:val="en-US"/>
        </w:rPr>
        <w:t>Contemporary Art</w:t>
      </w:r>
      <w:r w:rsidR="005029BC" w:rsidRPr="004952A9">
        <w:rPr>
          <w:lang w:val="en-US"/>
        </w:rPr>
        <w:br/>
        <w:t>+ 48</w:t>
      </w:r>
      <w:r w:rsidR="00455DBE">
        <w:rPr>
          <w:lang w:val="en-US"/>
        </w:rPr>
        <w:t> 500 198 274</w:t>
      </w:r>
    </w:p>
    <w:p w14:paraId="4A21A1E9" w14:textId="4A430842" w:rsidR="005029BC" w:rsidRPr="004952A9" w:rsidRDefault="00D57164" w:rsidP="00111991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  <w:lang w:val="en-US"/>
        </w:rPr>
      </w:pPr>
      <w:hyperlink r:id="rId9" w:history="1">
        <w:r w:rsidR="00455DBE" w:rsidRPr="00AE2D60">
          <w:rPr>
            <w:rStyle w:val="Hipercze"/>
            <w:lang w:val="en-US"/>
          </w:rPr>
          <w:t>a.wojtala@u-jazdowski.pl</w:t>
        </w:r>
      </w:hyperlink>
      <w:r w:rsidR="00455DBE">
        <w:rPr>
          <w:lang w:val="en-US"/>
        </w:rPr>
        <w:t xml:space="preserve"> </w:t>
      </w:r>
    </w:p>
    <w:p w14:paraId="0CDDDF89" w14:textId="77777777" w:rsidR="00A57DF7" w:rsidRPr="004952A9" w:rsidRDefault="00A57DF7" w:rsidP="0045750A">
      <w:pPr>
        <w:rPr>
          <w:lang w:val="en-US"/>
        </w:rPr>
      </w:pPr>
    </w:p>
    <w:sectPr w:rsidR="00A57DF7" w:rsidRPr="004952A9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8230A" w14:textId="77777777" w:rsidR="006A0EF4" w:rsidRDefault="006A0EF4" w:rsidP="00295A47">
      <w:r>
        <w:separator/>
      </w:r>
    </w:p>
  </w:endnote>
  <w:endnote w:type="continuationSeparator" w:id="0">
    <w:p w14:paraId="29616438" w14:textId="77777777" w:rsidR="006A0EF4" w:rsidRDefault="006A0EF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interpunkcja-regular">
    <w:altName w:val="Cambria"/>
    <w:panose1 w:val="00000000000000000000"/>
    <w:charset w:val="00"/>
    <w:family w:val="roman"/>
    <w:notTrueType/>
    <w:pitch w:val="default"/>
  </w:font>
  <w:font w:name="Marr Sans Web">
    <w:altName w:val="Cambria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HelveticaNeue">
    <w:charset w:val="00"/>
    <w:family w:val="auto"/>
    <w:pitch w:val="variable"/>
    <w:sig w:usb0="E50002FF" w:usb1="500079DB" w:usb2="0000001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E3C86" w14:textId="77777777" w:rsidR="006A0EF4" w:rsidRDefault="006A0EF4" w:rsidP="00295A47">
      <w:r>
        <w:separator/>
      </w:r>
    </w:p>
  </w:footnote>
  <w:footnote w:type="continuationSeparator" w:id="0">
    <w:p w14:paraId="44CC180D" w14:textId="77777777" w:rsidR="006A0EF4" w:rsidRDefault="006A0EF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3608"/>
    <w:rsid w:val="000F4D59"/>
    <w:rsid w:val="000F7F4C"/>
    <w:rsid w:val="001004CF"/>
    <w:rsid w:val="00111991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2CA7"/>
    <w:rsid w:val="00327DEB"/>
    <w:rsid w:val="003475CC"/>
    <w:rsid w:val="003507F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1C68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5DBE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52A9"/>
    <w:rsid w:val="00496ADF"/>
    <w:rsid w:val="004C52B6"/>
    <w:rsid w:val="00501774"/>
    <w:rsid w:val="005029BC"/>
    <w:rsid w:val="00507E10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D1C"/>
    <w:rsid w:val="00633E11"/>
    <w:rsid w:val="0063712F"/>
    <w:rsid w:val="00640248"/>
    <w:rsid w:val="00655F21"/>
    <w:rsid w:val="0066360C"/>
    <w:rsid w:val="00673B60"/>
    <w:rsid w:val="0068033A"/>
    <w:rsid w:val="0068683F"/>
    <w:rsid w:val="00697C93"/>
    <w:rsid w:val="006A0EF4"/>
    <w:rsid w:val="006A2EA5"/>
    <w:rsid w:val="006A39C6"/>
    <w:rsid w:val="006A551B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2D4F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6D1D"/>
    <w:rsid w:val="009D7555"/>
    <w:rsid w:val="009F00CC"/>
    <w:rsid w:val="009F3009"/>
    <w:rsid w:val="009F4074"/>
    <w:rsid w:val="009F4839"/>
    <w:rsid w:val="00A15C96"/>
    <w:rsid w:val="00A47A52"/>
    <w:rsid w:val="00A47C80"/>
    <w:rsid w:val="00A57DF7"/>
    <w:rsid w:val="00A70815"/>
    <w:rsid w:val="00A82E2C"/>
    <w:rsid w:val="00A83DF2"/>
    <w:rsid w:val="00A87773"/>
    <w:rsid w:val="00A91763"/>
    <w:rsid w:val="00A93583"/>
    <w:rsid w:val="00A93A80"/>
    <w:rsid w:val="00A97311"/>
    <w:rsid w:val="00AA13D2"/>
    <w:rsid w:val="00AB21BD"/>
    <w:rsid w:val="00AD2D4B"/>
    <w:rsid w:val="00AD52F3"/>
    <w:rsid w:val="00AE44E1"/>
    <w:rsid w:val="00AF74C3"/>
    <w:rsid w:val="00B123E7"/>
    <w:rsid w:val="00B127B5"/>
    <w:rsid w:val="00B23CE6"/>
    <w:rsid w:val="00B3594D"/>
    <w:rsid w:val="00B4451E"/>
    <w:rsid w:val="00B4590B"/>
    <w:rsid w:val="00B47ED2"/>
    <w:rsid w:val="00B52249"/>
    <w:rsid w:val="00B524CB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299E"/>
    <w:rsid w:val="00C456A6"/>
    <w:rsid w:val="00C5216C"/>
    <w:rsid w:val="00C54D26"/>
    <w:rsid w:val="00C63653"/>
    <w:rsid w:val="00C65E7D"/>
    <w:rsid w:val="00C706DA"/>
    <w:rsid w:val="00C82104"/>
    <w:rsid w:val="00C841AF"/>
    <w:rsid w:val="00C844C0"/>
    <w:rsid w:val="00C97AC7"/>
    <w:rsid w:val="00CA5214"/>
    <w:rsid w:val="00CB3DFC"/>
    <w:rsid w:val="00CB698B"/>
    <w:rsid w:val="00CD17A9"/>
    <w:rsid w:val="00CD5317"/>
    <w:rsid w:val="00CE6CE2"/>
    <w:rsid w:val="00CF181D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5716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D6769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311EB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C65E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65E7D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5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ess-room/komunikaty-prasowe/project-room-2021-2022/open-call-for-artis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.wojtala@u-jazdowski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F546A-8E2A-43C1-8596-B36059BA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2201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2021-07-20T15:16:00Z</dcterms:created>
  <dcterms:modified xsi:type="dcterms:W3CDTF">2021-07-20T15:16:00Z</dcterms:modified>
</cp:coreProperties>
</file>