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A1E5B" w14:textId="58322A5C" w:rsidR="007C6C4D" w:rsidRDefault="007C6C4D" w:rsidP="00F113BC">
      <w:pPr>
        <w:pStyle w:val="Tytu"/>
      </w:pPr>
      <w:r w:rsidRPr="00F113BC">
        <w:t>Project</w:t>
      </w:r>
      <w:r w:rsidRPr="002A00D1">
        <w:t xml:space="preserve"> </w:t>
      </w:r>
      <w:proofErr w:type="spellStart"/>
      <w:r w:rsidRPr="002A00D1">
        <w:t>Room</w:t>
      </w:r>
      <w:proofErr w:type="spellEnd"/>
      <w:r w:rsidR="0030581B">
        <w:t xml:space="preserve"> </w:t>
      </w:r>
      <w:proofErr w:type="spellStart"/>
      <w:r w:rsidR="004D0EC5">
        <w:t>Awards</w:t>
      </w:r>
      <w:proofErr w:type="spellEnd"/>
      <w:r w:rsidR="004D0EC5">
        <w:t xml:space="preserve"> </w:t>
      </w:r>
      <w:r w:rsidR="0030581B">
        <w:t>2018</w:t>
      </w:r>
    </w:p>
    <w:p w14:paraId="549B6C56" w14:textId="77777777" w:rsidR="00F113BC" w:rsidRPr="00F113BC" w:rsidRDefault="00F113BC" w:rsidP="00F113BC"/>
    <w:p w14:paraId="69981301" w14:textId="37961CD6" w:rsidR="00AA24E5" w:rsidRPr="003005C8" w:rsidRDefault="004D0EC5" w:rsidP="003005C8">
      <w:pPr>
        <w:pStyle w:val="Podtytu"/>
        <w:rPr>
          <w:i/>
          <w:iCs/>
        </w:rPr>
      </w:pPr>
      <w:r>
        <w:t xml:space="preserve">On </w:t>
      </w:r>
      <w:r w:rsidR="00E732FB">
        <w:t>25</w:t>
      </w:r>
      <w:r w:rsidR="0097788C">
        <w:t xml:space="preserve"> </w:t>
      </w:r>
      <w:r>
        <w:t xml:space="preserve">January </w:t>
      </w:r>
      <w:r w:rsidR="00C00BA4">
        <w:t>2019</w:t>
      </w:r>
      <w:r>
        <w:t xml:space="preserve">, the Project </w:t>
      </w:r>
      <w:proofErr w:type="spellStart"/>
      <w:r>
        <w:t>Room</w:t>
      </w:r>
      <w:proofErr w:type="spellEnd"/>
      <w:r>
        <w:t xml:space="preserve"> </w:t>
      </w:r>
      <w:proofErr w:type="spellStart"/>
      <w:r>
        <w:t>Awards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presented</w:t>
      </w:r>
      <w:proofErr w:type="spellEnd"/>
      <w:r>
        <w:t xml:space="preserve"> for the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Ujazdowski </w:t>
      </w:r>
      <w:proofErr w:type="spellStart"/>
      <w:r>
        <w:t>Castle</w:t>
      </w:r>
      <w:proofErr w:type="spellEnd"/>
      <w:r>
        <w:t xml:space="preserve"> Centre for </w:t>
      </w:r>
      <w:proofErr w:type="spellStart"/>
      <w:r>
        <w:t>Contemporary</w:t>
      </w:r>
      <w:proofErr w:type="spellEnd"/>
      <w:r>
        <w:t xml:space="preserve"> Art. First </w:t>
      </w:r>
      <w:proofErr w:type="spellStart"/>
      <w:r>
        <w:t>Prize</w:t>
      </w:r>
      <w:proofErr w:type="spellEnd"/>
      <w:r>
        <w:t xml:space="preserve"> and 20,000 PLN went to Karolina Babińska for </w:t>
      </w:r>
      <w:proofErr w:type="spellStart"/>
      <w:r>
        <w:t>her</w:t>
      </w:r>
      <w:proofErr w:type="spellEnd"/>
      <w:r>
        <w:t xml:space="preserve"> </w:t>
      </w:r>
      <w:proofErr w:type="spellStart"/>
      <w:r>
        <w:t>exhibition</w:t>
      </w:r>
      <w:proofErr w:type="spellEnd"/>
      <w:r>
        <w:t xml:space="preserve"> </w:t>
      </w:r>
      <w:r w:rsidRPr="004D0EC5">
        <w:rPr>
          <w:i/>
        </w:rPr>
        <w:t xml:space="preserve">Do It </w:t>
      </w:r>
      <w:proofErr w:type="spellStart"/>
      <w:r w:rsidRPr="004D0EC5">
        <w:rPr>
          <w:i/>
        </w:rPr>
        <w:t>Yourself</w:t>
      </w:r>
      <w:proofErr w:type="spellEnd"/>
      <w:r>
        <w:t xml:space="preserve">, and the Second </w:t>
      </w:r>
      <w:proofErr w:type="spellStart"/>
      <w:r>
        <w:t>Prize</w:t>
      </w:r>
      <w:proofErr w:type="spellEnd"/>
      <w:r>
        <w:t xml:space="preserve"> and 10,000 PLN went to Ania Nowak for </w:t>
      </w:r>
      <w:proofErr w:type="spellStart"/>
      <w:r>
        <w:t>her</w:t>
      </w:r>
      <w:proofErr w:type="spellEnd"/>
      <w:r>
        <w:t xml:space="preserve"> </w:t>
      </w:r>
      <w:proofErr w:type="spellStart"/>
      <w:r>
        <w:t>exhibition</w:t>
      </w:r>
      <w:proofErr w:type="spellEnd"/>
      <w:r>
        <w:t xml:space="preserve"> and performance </w:t>
      </w:r>
      <w:proofErr w:type="spellStart"/>
      <w:r w:rsidRPr="004D0EC5">
        <w:rPr>
          <w:i/>
        </w:rPr>
        <w:t>Can</w:t>
      </w:r>
      <w:proofErr w:type="spellEnd"/>
      <w:r w:rsidRPr="004D0EC5">
        <w:rPr>
          <w:i/>
        </w:rPr>
        <w:t xml:space="preserve"> </w:t>
      </w:r>
      <w:proofErr w:type="spellStart"/>
      <w:r w:rsidRPr="004D0EC5">
        <w:rPr>
          <w:i/>
        </w:rPr>
        <w:t>Yo</w:t>
      </w:r>
      <w:r w:rsidR="002F1841">
        <w:rPr>
          <w:i/>
        </w:rPr>
        <w:t>u</w:t>
      </w:r>
      <w:proofErr w:type="spellEnd"/>
      <w:r w:rsidRPr="004D0EC5">
        <w:rPr>
          <w:i/>
        </w:rPr>
        <w:t xml:space="preserve"> </w:t>
      </w:r>
      <w:proofErr w:type="spellStart"/>
      <w:r w:rsidRPr="004D0EC5">
        <w:rPr>
          <w:i/>
        </w:rPr>
        <w:t>Die</w:t>
      </w:r>
      <w:proofErr w:type="spellEnd"/>
      <w:r w:rsidRPr="004D0EC5">
        <w:rPr>
          <w:i/>
        </w:rPr>
        <w:t xml:space="preserve"> of a </w:t>
      </w:r>
      <w:proofErr w:type="spellStart"/>
      <w:r w:rsidRPr="004D0EC5">
        <w:rPr>
          <w:i/>
        </w:rPr>
        <w:t>Broken</w:t>
      </w:r>
      <w:proofErr w:type="spellEnd"/>
      <w:r w:rsidRPr="004D0EC5">
        <w:rPr>
          <w:i/>
        </w:rPr>
        <w:t xml:space="preserve"> </w:t>
      </w:r>
      <w:proofErr w:type="spellStart"/>
      <w:r w:rsidRPr="004D0EC5">
        <w:rPr>
          <w:i/>
        </w:rPr>
        <w:t>Heart</w:t>
      </w:r>
      <w:proofErr w:type="spellEnd"/>
      <w:r w:rsidRPr="004D0EC5">
        <w:rPr>
          <w:i/>
        </w:rPr>
        <w:t>?</w:t>
      </w:r>
    </w:p>
    <w:p w14:paraId="67035209" w14:textId="6A92C62F" w:rsidR="00273129" w:rsidRDefault="002F1841" w:rsidP="00273129">
      <w:pPr>
        <w:rPr>
          <w:lang w:val="en-US"/>
        </w:rPr>
      </w:pPr>
      <w:r>
        <w:t xml:space="preserve">International jury, </w:t>
      </w:r>
      <w:proofErr w:type="spellStart"/>
      <w:r>
        <w:t>consisting</w:t>
      </w:r>
      <w:proofErr w:type="spellEnd"/>
      <w:r>
        <w:t xml:space="preserve"> of: </w:t>
      </w:r>
      <w:r w:rsidR="0054341D">
        <w:t>Katarzyna Korczak (</w:t>
      </w:r>
      <w:proofErr w:type="spellStart"/>
      <w:r>
        <w:t>chairwoman</w:t>
      </w:r>
      <w:proofErr w:type="spellEnd"/>
      <w:r>
        <w:t xml:space="preserve"> and </w:t>
      </w:r>
      <w:proofErr w:type="spellStart"/>
      <w:r>
        <w:t>artist</w:t>
      </w:r>
      <w:proofErr w:type="spellEnd"/>
      <w:r>
        <w:t xml:space="preserve"> of the </w:t>
      </w:r>
      <w:proofErr w:type="spellStart"/>
      <w:r>
        <w:t>Slavs</w:t>
      </w:r>
      <w:proofErr w:type="spellEnd"/>
      <w:r>
        <w:t xml:space="preserve"> and </w:t>
      </w:r>
      <w:proofErr w:type="spellStart"/>
      <w:r>
        <w:t>Tatars</w:t>
      </w:r>
      <w:proofErr w:type="spellEnd"/>
      <w:r>
        <w:t xml:space="preserve"> </w:t>
      </w:r>
      <w:proofErr w:type="spellStart"/>
      <w:r>
        <w:t>collective</w:t>
      </w:r>
      <w:proofErr w:type="spellEnd"/>
      <w:r w:rsidR="0054341D">
        <w:t xml:space="preserve">), </w:t>
      </w:r>
      <w:r w:rsidR="00752D71" w:rsidRPr="00301338">
        <w:t xml:space="preserve">Pablo </w:t>
      </w:r>
      <w:proofErr w:type="spellStart"/>
      <w:r w:rsidR="00752D71" w:rsidRPr="00301338">
        <w:t>Larios</w:t>
      </w:r>
      <w:proofErr w:type="spellEnd"/>
      <w:r>
        <w:t xml:space="preserve"> (</w:t>
      </w:r>
      <w:proofErr w:type="spellStart"/>
      <w:r w:rsidRPr="002F1841">
        <w:rPr>
          <w:i/>
        </w:rPr>
        <w:t>Frieze</w:t>
      </w:r>
      <w:proofErr w:type="spellEnd"/>
      <w:r w:rsidR="00752D71">
        <w:t>)</w:t>
      </w:r>
      <w:r w:rsidR="00752D71" w:rsidRPr="00301338">
        <w:t>, Jarosław Lubiak</w:t>
      </w:r>
      <w:r w:rsidR="00752D71">
        <w:t xml:space="preserve"> (</w:t>
      </w:r>
      <w:r>
        <w:t xml:space="preserve">Ujazdowski </w:t>
      </w:r>
      <w:proofErr w:type="spellStart"/>
      <w:r>
        <w:t>Castle</w:t>
      </w:r>
      <w:proofErr w:type="spellEnd"/>
      <w:r>
        <w:t xml:space="preserve"> Centre for </w:t>
      </w:r>
      <w:proofErr w:type="spellStart"/>
      <w:r>
        <w:t>Contemporary</w:t>
      </w:r>
      <w:proofErr w:type="spellEnd"/>
      <w:r>
        <w:t xml:space="preserve"> Art),</w:t>
      </w:r>
      <w:r w:rsidR="00752D71" w:rsidRPr="00301338">
        <w:t xml:space="preserve"> Karolina Ochab </w:t>
      </w:r>
      <w:r w:rsidR="00752D71">
        <w:t>(Now</w:t>
      </w:r>
      <w:r w:rsidR="0054341D">
        <w:t>y</w:t>
      </w:r>
      <w:r w:rsidR="00752D71">
        <w:t xml:space="preserve"> Teatr)</w:t>
      </w:r>
      <w:r>
        <w:t>, and</w:t>
      </w:r>
      <w:r w:rsidR="00752D71" w:rsidRPr="00301338">
        <w:t xml:space="preserve"> Manuel </w:t>
      </w:r>
      <w:proofErr w:type="spellStart"/>
      <w:r w:rsidR="00752D71" w:rsidRPr="00301338">
        <w:t>Segade</w:t>
      </w:r>
      <w:proofErr w:type="spellEnd"/>
      <w:r w:rsidR="00752D71" w:rsidRPr="00301338">
        <w:t xml:space="preserve"> </w:t>
      </w:r>
      <w:r w:rsidR="00752D71">
        <w:t xml:space="preserve">(Centro de </w:t>
      </w:r>
      <w:proofErr w:type="spellStart"/>
      <w:r w:rsidR="00752D71">
        <w:t>Arte</w:t>
      </w:r>
      <w:proofErr w:type="spellEnd"/>
      <w:r w:rsidR="00752D71">
        <w:t xml:space="preserve"> Dos de Mayo</w:t>
      </w:r>
      <w:r w:rsidR="00D70B2F">
        <w:t xml:space="preserve">, </w:t>
      </w:r>
      <w:proofErr w:type="spellStart"/>
      <w:r w:rsidR="00D70B2F">
        <w:t>Madr</w:t>
      </w:r>
      <w:r>
        <w:t>id</w:t>
      </w:r>
      <w:proofErr w:type="spellEnd"/>
      <w:r w:rsidR="00752D71">
        <w:t xml:space="preserve">) </w:t>
      </w:r>
      <w:proofErr w:type="spellStart"/>
      <w:r>
        <w:t>decided</w:t>
      </w:r>
      <w:proofErr w:type="spellEnd"/>
      <w:r>
        <w:t xml:space="preserve"> to </w:t>
      </w:r>
      <w:proofErr w:type="spellStart"/>
      <w:r>
        <w:t>award</w:t>
      </w:r>
      <w:proofErr w:type="spellEnd"/>
      <w:r>
        <w:t xml:space="preserve"> First </w:t>
      </w:r>
      <w:proofErr w:type="spellStart"/>
      <w:r>
        <w:t>Prize</w:t>
      </w:r>
      <w:proofErr w:type="spellEnd"/>
      <w:r>
        <w:t xml:space="preserve"> to</w:t>
      </w:r>
      <w:r w:rsidR="003005C8">
        <w:t xml:space="preserve"> Karolin</w:t>
      </w:r>
      <w:r>
        <w:t>a</w:t>
      </w:r>
      <w:r w:rsidR="003005C8">
        <w:t xml:space="preserve"> Babińsk</w:t>
      </w:r>
      <w:r>
        <w:t>a</w:t>
      </w:r>
      <w:r w:rsidR="003005C8">
        <w:t xml:space="preserve"> </w:t>
      </w:r>
      <w:r>
        <w:t xml:space="preserve">for </w:t>
      </w:r>
      <w:proofErr w:type="spellStart"/>
      <w:r>
        <w:t>her</w:t>
      </w:r>
      <w:proofErr w:type="spellEnd"/>
      <w:r>
        <w:t xml:space="preserve"> </w:t>
      </w:r>
      <w:proofErr w:type="spellStart"/>
      <w:r>
        <w:t>project</w:t>
      </w:r>
      <w:proofErr w:type="spellEnd"/>
      <w:r>
        <w:t xml:space="preserve"> </w:t>
      </w:r>
      <w:r w:rsidR="003005C8">
        <w:rPr>
          <w:i/>
        </w:rPr>
        <w:t xml:space="preserve">Do It </w:t>
      </w:r>
      <w:proofErr w:type="spellStart"/>
      <w:r w:rsidR="003005C8">
        <w:rPr>
          <w:i/>
        </w:rPr>
        <w:t>Yourself</w:t>
      </w:r>
      <w:proofErr w:type="spellEnd"/>
      <w:r w:rsidR="003005C8">
        <w:t xml:space="preserve">. </w:t>
      </w:r>
      <w:r>
        <w:t xml:space="preserve">The jury </w:t>
      </w:r>
      <w:proofErr w:type="spellStart"/>
      <w:r>
        <w:t>emphasized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artist</w:t>
      </w:r>
      <w:proofErr w:type="spellEnd"/>
      <w:r>
        <w:t xml:space="preserve">,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simple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, </w:t>
      </w:r>
      <w:proofErr w:type="spellStart"/>
      <w:r>
        <w:t>managed</w:t>
      </w:r>
      <w:proofErr w:type="spellEnd"/>
      <w:r>
        <w:t xml:space="preserve"> to </w:t>
      </w:r>
      <w:proofErr w:type="spellStart"/>
      <w:r>
        <w:t>create</w:t>
      </w:r>
      <w:proofErr w:type="spellEnd"/>
      <w:r>
        <w:t xml:space="preserve"> a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complex</w:t>
      </w:r>
      <w:proofErr w:type="spellEnd"/>
      <w:r>
        <w:t xml:space="preserve"> </w:t>
      </w:r>
      <w:proofErr w:type="spellStart"/>
      <w:r>
        <w:t>situation</w:t>
      </w:r>
      <w:proofErr w:type="spellEnd"/>
      <w:r>
        <w:t xml:space="preserve"> </w:t>
      </w:r>
      <w:proofErr w:type="spellStart"/>
      <w:r>
        <w:t>around</w:t>
      </w:r>
      <w:proofErr w:type="spellEnd"/>
      <w:r>
        <w:t xml:space="preserve"> the </w:t>
      </w:r>
      <w:r w:rsidRPr="00FB150C">
        <w:rPr>
          <w:i/>
        </w:rPr>
        <w:t>U–</w:t>
      </w:r>
      <w:proofErr w:type="spellStart"/>
      <w:r w:rsidRPr="00FB150C">
        <w:rPr>
          <w:i/>
        </w:rPr>
        <w:t>jazdowski</w:t>
      </w:r>
      <w:proofErr w:type="spellEnd"/>
      <w:r>
        <w:rPr>
          <w:i/>
        </w:rPr>
        <w:t xml:space="preserve"> </w:t>
      </w:r>
      <w:r>
        <w:t xml:space="preserve">Project </w:t>
      </w:r>
      <w:proofErr w:type="spellStart"/>
      <w:r>
        <w:t>Room</w:t>
      </w:r>
      <w:proofErr w:type="spellEnd"/>
      <w:r>
        <w:t xml:space="preserve">. </w:t>
      </w:r>
      <w:r w:rsidR="00273129">
        <w:t xml:space="preserve">Not </w:t>
      </w:r>
      <w:proofErr w:type="spellStart"/>
      <w:r w:rsidR="00273129">
        <w:t>only</w:t>
      </w:r>
      <w:proofErr w:type="spellEnd"/>
      <w:r w:rsidR="00273129">
        <w:t xml:space="preserve"> </w:t>
      </w:r>
      <w:proofErr w:type="spellStart"/>
      <w:r w:rsidR="00273129">
        <w:t>did</w:t>
      </w:r>
      <w:proofErr w:type="spellEnd"/>
      <w:r w:rsidR="00273129">
        <w:t xml:space="preserve"> </w:t>
      </w:r>
      <w:proofErr w:type="spellStart"/>
      <w:r w:rsidR="00273129">
        <w:t>she</w:t>
      </w:r>
      <w:proofErr w:type="spellEnd"/>
      <w:r w:rsidR="00273129">
        <w:t xml:space="preserve"> </w:t>
      </w:r>
      <w:r w:rsidR="00273129">
        <w:rPr>
          <w:lang w:val="en-US"/>
        </w:rPr>
        <w:t xml:space="preserve">unveil, but also transformed the institutional ways of organizing, presenting, and promoting her project. She pulled viewers into this game, setting unobvious traps on the road leading from the </w:t>
      </w:r>
      <w:r w:rsidR="00273129" w:rsidRPr="00273129">
        <w:rPr>
          <w:i/>
          <w:lang w:val="en-US"/>
        </w:rPr>
        <w:t>U–</w:t>
      </w:r>
      <w:proofErr w:type="spellStart"/>
      <w:r w:rsidR="00273129" w:rsidRPr="00273129">
        <w:rPr>
          <w:i/>
          <w:lang w:val="en-US"/>
        </w:rPr>
        <w:t>jazdowski</w:t>
      </w:r>
      <w:r w:rsidR="00273129" w:rsidRPr="00273129">
        <w:rPr>
          <w:lang w:val="en-US"/>
        </w:rPr>
        <w:t>’s</w:t>
      </w:r>
      <w:proofErr w:type="spellEnd"/>
      <w:r w:rsidR="00273129">
        <w:rPr>
          <w:lang w:val="en-US"/>
        </w:rPr>
        <w:t xml:space="preserve"> main entrance to the Project Room exhibition space. In her exhibition, </w:t>
      </w:r>
      <w:proofErr w:type="spellStart"/>
      <w:r w:rsidR="00273129">
        <w:rPr>
          <w:lang w:val="en-US"/>
        </w:rPr>
        <w:t>Babińska</w:t>
      </w:r>
      <w:proofErr w:type="spellEnd"/>
      <w:r w:rsidR="00273129">
        <w:rPr>
          <w:lang w:val="en-US"/>
        </w:rPr>
        <w:t xml:space="preserve"> refreshed the tradition of institutional critique with a sense of </w:t>
      </w:r>
      <w:proofErr w:type="spellStart"/>
      <w:r w:rsidR="00273129">
        <w:rPr>
          <w:lang w:val="en-US"/>
        </w:rPr>
        <w:t>humour</w:t>
      </w:r>
      <w:proofErr w:type="spellEnd"/>
      <w:r w:rsidR="00273129">
        <w:rPr>
          <w:lang w:val="en-US"/>
        </w:rPr>
        <w:t xml:space="preserve"> and the perverse use of "poor" design. </w:t>
      </w:r>
    </w:p>
    <w:p w14:paraId="26D3304B" w14:textId="54DA9BA8" w:rsidR="00273129" w:rsidRDefault="00273129" w:rsidP="00273129">
      <w:pPr>
        <w:rPr>
          <w:rFonts w:cs="font909"/>
          <w:lang w:val="en-US"/>
        </w:rPr>
      </w:pPr>
      <w:r>
        <w:rPr>
          <w:lang w:val="en-US"/>
        </w:rPr>
        <w:t xml:space="preserve">Second Prize – PLN 10,000 – went to </w:t>
      </w:r>
      <w:proofErr w:type="spellStart"/>
      <w:r>
        <w:rPr>
          <w:lang w:val="en-US"/>
        </w:rPr>
        <w:t>Ania</w:t>
      </w:r>
      <w:proofErr w:type="spellEnd"/>
      <w:r>
        <w:rPr>
          <w:lang w:val="en-US"/>
        </w:rPr>
        <w:t xml:space="preserve"> Nowak for the project </w:t>
      </w:r>
      <w:r>
        <w:rPr>
          <w:i/>
          <w:lang w:val="en-US"/>
        </w:rPr>
        <w:t>Can You D</w:t>
      </w:r>
      <w:r>
        <w:rPr>
          <w:i/>
          <w:lang w:val="en-US"/>
        </w:rPr>
        <w:t xml:space="preserve">ie of a </w:t>
      </w:r>
      <w:r>
        <w:rPr>
          <w:i/>
          <w:lang w:val="en-US"/>
        </w:rPr>
        <w:t>Broken H</w:t>
      </w:r>
      <w:r>
        <w:rPr>
          <w:i/>
          <w:lang w:val="en-US"/>
        </w:rPr>
        <w:t xml:space="preserve">eart? </w:t>
      </w:r>
      <w:r>
        <w:rPr>
          <w:lang w:val="en-US"/>
        </w:rPr>
        <w:t xml:space="preserve">The jury applauded the artist for creating an experimental space for </w:t>
      </w:r>
      <w:r>
        <w:rPr>
          <w:lang w:val="en-US"/>
        </w:rPr>
        <w:t xml:space="preserve">her </w:t>
      </w:r>
      <w:r>
        <w:rPr>
          <w:lang w:val="en-US"/>
        </w:rPr>
        <w:t>performative video installation. Tackling the subject of the bodily dimension of suffering, she translated scientific medical discourse into a poetic and witty statement. At the same time, she skillfully transferred her experience from the field of choreography and theatre into contemporary art, constructing a highly dramatic situation with minimal means.</w:t>
      </w:r>
    </w:p>
    <w:p w14:paraId="64E9C58F" w14:textId="5A3F5C18" w:rsidR="00C67027" w:rsidRDefault="00C67027" w:rsidP="00C67027">
      <w:pPr>
        <w:rPr>
          <w:lang w:val="en-US"/>
        </w:rPr>
      </w:pPr>
      <w:r>
        <w:rPr>
          <w:rFonts w:cs="font909"/>
          <w:lang w:val="en-US"/>
        </w:rPr>
        <w:t xml:space="preserve">The </w:t>
      </w:r>
      <w:proofErr w:type="spellStart"/>
      <w:r>
        <w:rPr>
          <w:rFonts w:cs="font909"/>
          <w:lang w:val="en-US"/>
        </w:rPr>
        <w:t>Ujazdowski</w:t>
      </w:r>
      <w:proofErr w:type="spellEnd"/>
      <w:r>
        <w:rPr>
          <w:rFonts w:cs="font909"/>
          <w:lang w:val="en-US"/>
        </w:rPr>
        <w:t xml:space="preserve"> Castle Centre for Contemporary Art has been supporting and discovering new talents for many years</w:t>
      </w:r>
      <w:r>
        <w:rPr>
          <w:lang w:val="en-US"/>
        </w:rPr>
        <w:t>. Since 2012, it has given young artists the opportunity to professionally collaborate on their premiere exhibitions, produce new works of art, and e</w:t>
      </w:r>
      <w:r w:rsidR="009F4CC4">
        <w:rPr>
          <w:lang w:val="en-US"/>
        </w:rPr>
        <w:t>xperiment</w:t>
      </w:r>
      <w:r>
        <w:rPr>
          <w:lang w:val="en-US"/>
        </w:rPr>
        <w:t>.</w:t>
      </w:r>
    </w:p>
    <w:p w14:paraId="0E750F73" w14:textId="77777777" w:rsidR="009F4CC4" w:rsidRDefault="009F4CC4" w:rsidP="009F4CC4">
      <w:pPr>
        <w:rPr>
          <w:rFonts w:cs="font909"/>
          <w:lang w:val="en-US"/>
        </w:rPr>
      </w:pPr>
      <w:r>
        <w:rPr>
          <w:rFonts w:cs="font909"/>
          <w:lang w:val="en-US"/>
        </w:rPr>
        <w:t xml:space="preserve">Every year, more than thirty experts from all over Poland – curators, directors of cultural institutions, and professors of art schools – submit around 200 portfolios of young artists, from which the </w:t>
      </w:r>
      <w:r>
        <w:rPr>
          <w:rFonts w:cs="font909"/>
          <w:i/>
          <w:lang w:val="en-US"/>
        </w:rPr>
        <w:t>U–</w:t>
      </w:r>
      <w:proofErr w:type="spellStart"/>
      <w:r>
        <w:rPr>
          <w:rFonts w:cs="font909"/>
          <w:i/>
          <w:lang w:val="en-US"/>
        </w:rPr>
        <w:t>jazdowski</w:t>
      </w:r>
      <w:proofErr w:type="spellEnd"/>
      <w:r>
        <w:rPr>
          <w:rFonts w:cs="font909"/>
          <w:lang w:val="en-US"/>
        </w:rPr>
        <w:t xml:space="preserve"> </w:t>
      </w:r>
      <w:r>
        <w:rPr>
          <w:rFonts w:cs="font909"/>
          <w:lang w:val="en-US"/>
        </w:rPr>
        <w:t xml:space="preserve">curators </w:t>
      </w:r>
      <w:r>
        <w:rPr>
          <w:rFonts w:cs="font909"/>
          <w:lang w:val="en-US"/>
        </w:rPr>
        <w:t xml:space="preserve">invite selected artists to the project. </w:t>
      </w:r>
    </w:p>
    <w:p w14:paraId="5E30E72A" w14:textId="7C9E7CA1" w:rsidR="00B47AA1" w:rsidRPr="009F4CC4" w:rsidRDefault="009F4CC4" w:rsidP="009F4CC4">
      <w:pPr>
        <w:rPr>
          <w:lang w:val="en-US"/>
        </w:rPr>
      </w:pPr>
      <w:r>
        <w:rPr>
          <w:lang w:val="en-US"/>
        </w:rPr>
        <w:t xml:space="preserve">From April till December 2018, </w:t>
      </w:r>
      <w:r>
        <w:rPr>
          <w:lang w:val="en-US"/>
        </w:rPr>
        <w:t xml:space="preserve">six exhibitions </w:t>
      </w:r>
      <w:r>
        <w:rPr>
          <w:lang w:val="en-US"/>
        </w:rPr>
        <w:t xml:space="preserve">were presented </w:t>
      </w:r>
      <w:r>
        <w:rPr>
          <w:lang w:val="en-US"/>
        </w:rPr>
        <w:t xml:space="preserve">in the Project Room: by </w:t>
      </w:r>
      <w:proofErr w:type="spellStart"/>
      <w:r>
        <w:rPr>
          <w:lang w:val="en-US"/>
        </w:rPr>
        <w:t>Grzegorz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Stefański</w:t>
      </w:r>
      <w:proofErr w:type="spellEnd"/>
      <w:r>
        <w:rPr>
          <w:lang w:val="en-US"/>
        </w:rPr>
        <w:t xml:space="preserve">, Maria </w:t>
      </w:r>
      <w:proofErr w:type="spellStart"/>
      <w:r>
        <w:rPr>
          <w:lang w:val="en-US"/>
        </w:rPr>
        <w:t>Toboła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Weronika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Gęsicka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Ania</w:t>
      </w:r>
      <w:proofErr w:type="spellEnd"/>
      <w:r>
        <w:rPr>
          <w:lang w:val="en-US"/>
        </w:rPr>
        <w:t xml:space="preserve"> Nowak, Karolina </w:t>
      </w:r>
      <w:proofErr w:type="spellStart"/>
      <w:r>
        <w:rPr>
          <w:lang w:val="en-US"/>
        </w:rPr>
        <w:t>Mełnicka</w:t>
      </w:r>
      <w:proofErr w:type="spellEnd"/>
      <w:r>
        <w:rPr>
          <w:lang w:val="en-US"/>
        </w:rPr>
        <w:t xml:space="preserve">, and Karolina </w:t>
      </w:r>
      <w:proofErr w:type="spellStart"/>
      <w:r>
        <w:rPr>
          <w:lang w:val="en-US"/>
        </w:rPr>
        <w:t>Babińska</w:t>
      </w:r>
      <w:proofErr w:type="spellEnd"/>
      <w:r>
        <w:rPr>
          <w:lang w:val="en-US"/>
        </w:rPr>
        <w:t xml:space="preserve">. </w:t>
      </w:r>
    </w:p>
    <w:p w14:paraId="690A4EC9" w14:textId="5A05E11C" w:rsidR="009F4CC4" w:rsidRDefault="009F4CC4" w:rsidP="009F4CC4">
      <w:pPr>
        <w:rPr>
          <w:lang w:val="en-US"/>
        </w:rPr>
      </w:pPr>
      <w:r>
        <w:rPr>
          <w:lang w:val="en-US"/>
        </w:rPr>
        <w:t xml:space="preserve">The awards evening </w:t>
      </w:r>
      <w:r>
        <w:rPr>
          <w:lang w:val="en-US"/>
        </w:rPr>
        <w:t xml:space="preserve">served as an opportunity for another artistic experiment – the </w:t>
      </w:r>
      <w:proofErr w:type="spellStart"/>
      <w:r>
        <w:rPr>
          <w:lang w:val="en-US"/>
        </w:rPr>
        <w:t>microshow</w:t>
      </w:r>
      <w:proofErr w:type="spellEnd"/>
      <w:r>
        <w:rPr>
          <w:i/>
          <w:lang w:val="en-US"/>
        </w:rPr>
        <w:t xml:space="preserve"> </w:t>
      </w:r>
      <w:r>
        <w:rPr>
          <w:i/>
          <w:lang w:val="en-US"/>
        </w:rPr>
        <w:t>Theatre</w:t>
      </w:r>
      <w:r>
        <w:rPr>
          <w:i/>
          <w:lang w:val="en-US"/>
        </w:rPr>
        <w:t xml:space="preserve"> of War</w:t>
      </w:r>
      <w:r>
        <w:rPr>
          <w:lang w:val="en-US"/>
        </w:rPr>
        <w:t xml:space="preserve"> by Dominika </w:t>
      </w:r>
      <w:proofErr w:type="spellStart"/>
      <w:r>
        <w:rPr>
          <w:lang w:val="en-US"/>
        </w:rPr>
        <w:t>Olszowy</w:t>
      </w:r>
      <w:proofErr w:type="spellEnd"/>
      <w:r>
        <w:rPr>
          <w:lang w:val="en-US"/>
        </w:rPr>
        <w:t xml:space="preserve">. </w:t>
      </w:r>
    </w:p>
    <w:p w14:paraId="5FFA44A5" w14:textId="683F6ADA" w:rsidR="009F4CC4" w:rsidRDefault="009F4CC4" w:rsidP="009F4CC4">
      <w:pPr>
        <w:rPr>
          <w:lang w:val="en-US"/>
        </w:rPr>
      </w:pPr>
      <w:r>
        <w:rPr>
          <w:lang w:val="en-US"/>
        </w:rPr>
        <w:lastRenderedPageBreak/>
        <w:t xml:space="preserve">Following the successful 2018 edition, the Project Room will present solo exhibitions by Marta </w:t>
      </w:r>
      <w:proofErr w:type="spellStart"/>
      <w:r>
        <w:rPr>
          <w:lang w:val="en-US"/>
        </w:rPr>
        <w:t>Krześlak</w:t>
      </w:r>
      <w:proofErr w:type="spellEnd"/>
      <w:r>
        <w:rPr>
          <w:lang w:val="en-US"/>
        </w:rPr>
        <w:t xml:space="preserve">, Dom </w:t>
      </w:r>
      <w:proofErr w:type="spellStart"/>
      <w:r>
        <w:rPr>
          <w:lang w:val="en-US"/>
        </w:rPr>
        <w:t>Mody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Limanka</w:t>
      </w:r>
      <w:proofErr w:type="spellEnd"/>
      <w:r>
        <w:rPr>
          <w:lang w:val="en-US"/>
        </w:rPr>
        <w:t xml:space="preserve">, Jan </w:t>
      </w:r>
      <w:proofErr w:type="spellStart"/>
      <w:r>
        <w:rPr>
          <w:lang w:val="en-US"/>
        </w:rPr>
        <w:t>Moszumański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Wiktoria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Walendzi</w:t>
      </w:r>
      <w:r>
        <w:rPr>
          <w:lang w:val="en-US"/>
        </w:rPr>
        <w:t>k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Horacy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Muszyński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Róża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Duda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 xml:space="preserve">and </w:t>
      </w:r>
      <w:proofErr w:type="spellStart"/>
      <w:r>
        <w:rPr>
          <w:lang w:val="en-US"/>
        </w:rPr>
        <w:t>Michał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Soja</w:t>
      </w:r>
      <w:proofErr w:type="spellEnd"/>
      <w:r>
        <w:rPr>
          <w:lang w:val="en-US"/>
        </w:rPr>
        <w:t xml:space="preserve"> in 2019. The exhibitions will include projects based on sculptures, objects, drawings, as well as experiments in the fields of visual arts and film, sound art, animations, and video installations. </w:t>
      </w:r>
    </w:p>
    <w:p w14:paraId="43F4CE86" w14:textId="77777777" w:rsidR="00186A41" w:rsidRPr="002A00D1" w:rsidRDefault="00186A41" w:rsidP="00766D27">
      <w:pPr>
        <w:pStyle w:val="Bezodstpw"/>
      </w:pPr>
    </w:p>
    <w:p w14:paraId="21A3B8D5" w14:textId="44A87495" w:rsidR="00BE221D" w:rsidRPr="002A00D1" w:rsidRDefault="009F4CC4" w:rsidP="00295A47">
      <w:pPr>
        <w:pStyle w:val="Bezodstpw"/>
      </w:pPr>
      <w:proofErr w:type="spellStart"/>
      <w:r>
        <w:t>Organiser</w:t>
      </w:r>
      <w:proofErr w:type="spellEnd"/>
    </w:p>
    <w:p w14:paraId="20F6882A" w14:textId="5323C8B8" w:rsidR="00A0291F" w:rsidRPr="002A00D1" w:rsidRDefault="00A57DF7" w:rsidP="00B5492E">
      <w:pPr>
        <w:pStyle w:val="detale"/>
      </w:pPr>
      <w:r w:rsidRPr="002A00D1">
        <w:t>Ujazdowski</w:t>
      </w:r>
      <w:r w:rsidR="009F4CC4">
        <w:t xml:space="preserve"> </w:t>
      </w:r>
      <w:proofErr w:type="spellStart"/>
      <w:r w:rsidR="009F4CC4">
        <w:t>Castle</w:t>
      </w:r>
      <w:proofErr w:type="spellEnd"/>
      <w:r w:rsidR="009F4CC4">
        <w:t xml:space="preserve"> Centre for </w:t>
      </w:r>
      <w:proofErr w:type="spellStart"/>
      <w:r w:rsidR="009F4CC4">
        <w:t>Contemporary</w:t>
      </w:r>
      <w:proofErr w:type="spellEnd"/>
      <w:r w:rsidR="009F4CC4">
        <w:t xml:space="preserve"> Art</w:t>
      </w:r>
    </w:p>
    <w:p w14:paraId="2CD2835C" w14:textId="64EBABBC" w:rsidR="00127CC7" w:rsidRPr="002A00D1" w:rsidRDefault="009F4CC4" w:rsidP="00127CC7">
      <w:pPr>
        <w:pStyle w:val="Bezodstpw"/>
      </w:pPr>
      <w:proofErr w:type="spellStart"/>
      <w:r>
        <w:t>Institution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financed</w:t>
      </w:r>
      <w:proofErr w:type="spellEnd"/>
      <w:r>
        <w:t xml:space="preserve"> by</w:t>
      </w:r>
    </w:p>
    <w:p w14:paraId="23061A91" w14:textId="054F791F" w:rsidR="00127CC7" w:rsidRPr="002A00D1" w:rsidRDefault="009F4CC4" w:rsidP="00127CC7">
      <w:pPr>
        <w:pStyle w:val="detale"/>
      </w:pPr>
      <w:proofErr w:type="spellStart"/>
      <w:r>
        <w:t>Ministry</w:t>
      </w:r>
      <w:proofErr w:type="spellEnd"/>
      <w:r>
        <w:t xml:space="preserve"> of </w:t>
      </w:r>
      <w:proofErr w:type="spellStart"/>
      <w:r>
        <w:t>Culture</w:t>
      </w:r>
      <w:proofErr w:type="spellEnd"/>
      <w:r>
        <w:t xml:space="preserve"> and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Heritage</w:t>
      </w:r>
      <w:proofErr w:type="spellEnd"/>
      <w:r>
        <w:t xml:space="preserve"> of the Republic of Poland</w:t>
      </w:r>
    </w:p>
    <w:p w14:paraId="3C3604B8" w14:textId="23FBC96B" w:rsidR="00956053" w:rsidRPr="002A00D1" w:rsidRDefault="009F4CC4" w:rsidP="00295A47">
      <w:pPr>
        <w:pStyle w:val="Bezodstpw"/>
      </w:pPr>
      <w:r>
        <w:t xml:space="preserve">Media </w:t>
      </w:r>
      <w:proofErr w:type="spellStart"/>
      <w:r>
        <w:t>partners</w:t>
      </w:r>
      <w:proofErr w:type="spellEnd"/>
    </w:p>
    <w:p w14:paraId="7F5FCABA" w14:textId="2A837795" w:rsidR="00A53BF4" w:rsidRPr="00945D2F" w:rsidRDefault="00A53BF4" w:rsidP="00A53BF4">
      <w:pPr>
        <w:pStyle w:val="detale"/>
      </w:pPr>
      <w:r w:rsidRPr="00D93CF0">
        <w:t>TOK FM, Co Jest Grane 24</w:t>
      </w:r>
      <w:bookmarkStart w:id="0" w:name="_GoBack"/>
      <w:bookmarkEnd w:id="0"/>
      <w:r w:rsidR="009F4CC4">
        <w:t xml:space="preserve">, AMS, </w:t>
      </w:r>
      <w:r w:rsidR="00A07CC9">
        <w:t>K MAG</w:t>
      </w:r>
      <w:r w:rsidR="009F4CC4">
        <w:t xml:space="preserve">, </w:t>
      </w:r>
      <w:proofErr w:type="spellStart"/>
      <w:r w:rsidR="009F4CC4">
        <w:t>Aktivist</w:t>
      </w:r>
      <w:proofErr w:type="spellEnd"/>
      <w:r w:rsidR="009F4CC4">
        <w:t>, Notes Na 6 Tygodni</w:t>
      </w:r>
    </w:p>
    <w:p w14:paraId="05B2682A" w14:textId="221F7BB4" w:rsidR="0012106E" w:rsidRPr="002A00D1" w:rsidRDefault="003B6279" w:rsidP="0012106E">
      <w:pPr>
        <w:pStyle w:val="Nagwek1"/>
      </w:pPr>
      <w:r>
        <w:t>Press materials</w:t>
      </w:r>
    </w:p>
    <w:p w14:paraId="29AB84A8" w14:textId="31009BC1" w:rsidR="007F1B7D" w:rsidRDefault="007F1B7D" w:rsidP="007F1B7D">
      <w:pPr>
        <w:rPr>
          <w:rFonts w:eastAsiaTheme="minorHAnsi"/>
          <w:lang w:eastAsia="en-US"/>
        </w:rPr>
      </w:pPr>
      <w:hyperlink r:id="rId8" w:history="1">
        <w:r w:rsidRPr="00021799">
          <w:rPr>
            <w:rStyle w:val="Hipercze"/>
            <w:rFonts w:eastAsiaTheme="minorHAnsi" w:cstheme="minorBidi"/>
            <w:iCs w:val="0"/>
            <w:lang w:eastAsia="en-US"/>
          </w:rPr>
          <w:t>https://u-jazdowski.pl/en/press-room/komunikaty-prasowe/wystawy-w-project-room-2018/rozdanie-nagrod</w:t>
        </w:r>
      </w:hyperlink>
    </w:p>
    <w:p w14:paraId="18F13124" w14:textId="340CFADF" w:rsidR="009F4839" w:rsidRPr="002A00D1" w:rsidRDefault="003B6279" w:rsidP="00295A47">
      <w:pPr>
        <w:pStyle w:val="Nagwek1"/>
      </w:pPr>
      <w:proofErr w:type="spellStart"/>
      <w:r>
        <w:t>Contac</w:t>
      </w:r>
      <w:r w:rsidR="00C706DA" w:rsidRPr="002A00D1">
        <w:t>t</w:t>
      </w:r>
      <w:proofErr w:type="spellEnd"/>
      <w:r w:rsidR="00C706DA" w:rsidRPr="002A00D1">
        <w:t xml:space="preserve"> </w:t>
      </w:r>
    </w:p>
    <w:p w14:paraId="587D6B7A" w14:textId="09F9A633" w:rsidR="009D0E94" w:rsidRPr="003B6279" w:rsidRDefault="009D0E94" w:rsidP="003B6279">
      <w:pPr>
        <w:pStyle w:val="Bezodstpw"/>
      </w:pPr>
      <w:r w:rsidRPr="002A00D1">
        <w:t xml:space="preserve">Magdalena Gorlas </w:t>
      </w:r>
      <w:r w:rsidRPr="002A00D1">
        <w:rPr>
          <w:rFonts w:eastAsiaTheme="minorEastAsia"/>
          <w:noProof/>
          <w:color w:val="000000"/>
        </w:rPr>
        <w:br/>
        <w:t>+48 500 198 274</w:t>
      </w:r>
    </w:p>
    <w:p w14:paraId="5E911158" w14:textId="079927BF" w:rsidR="009D0E94" w:rsidRPr="002A00D1" w:rsidRDefault="009D0E94" w:rsidP="009D0E94">
      <w:pPr>
        <w:spacing w:after="0"/>
        <w:ind w:right="-340"/>
      </w:pPr>
      <w:r w:rsidRPr="002A00D1">
        <w:rPr>
          <w:rFonts w:eastAsiaTheme="minorEastAsia"/>
          <w:noProof/>
          <w:color w:val="000000"/>
        </w:rPr>
        <w:t>+</w:t>
      </w:r>
      <w:r w:rsidR="003B6279">
        <w:rPr>
          <w:rFonts w:eastAsiaTheme="minorEastAsia"/>
          <w:noProof/>
          <w:color w:val="000000"/>
        </w:rPr>
        <w:t>48 22 628 12 71 ext</w:t>
      </w:r>
      <w:r w:rsidRPr="002A00D1">
        <w:rPr>
          <w:rFonts w:eastAsiaTheme="minorEastAsia"/>
          <w:noProof/>
          <w:color w:val="000000"/>
        </w:rPr>
        <w:t>. 124</w:t>
      </w:r>
      <w:r w:rsidRPr="002A00D1">
        <w:rPr>
          <w:rFonts w:eastAsiaTheme="minorEastAsia"/>
          <w:noProof/>
          <w:color w:val="000000"/>
        </w:rPr>
        <w:br/>
      </w:r>
      <w:r w:rsidRPr="002A00D1">
        <w:rPr>
          <w:rFonts w:eastAsiaTheme="minorEastAsia"/>
          <w:noProof/>
          <w:color w:val="0000FF"/>
          <w:u w:val="single"/>
        </w:rPr>
        <w:t>m.gorlas@u-jazdowski.pl</w:t>
      </w:r>
    </w:p>
    <w:p w14:paraId="7E5337A1" w14:textId="77777777" w:rsidR="00A57DF7" w:rsidRPr="002A00D1" w:rsidRDefault="00A57DF7" w:rsidP="009D0E94">
      <w:pPr>
        <w:pStyle w:val="Bezodstpw"/>
      </w:pPr>
    </w:p>
    <w:sectPr w:rsidR="00A57DF7" w:rsidRPr="002A00D1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A4550" w14:textId="77777777" w:rsidR="00E025B8" w:rsidRDefault="00E025B8" w:rsidP="00295A47">
      <w:r>
        <w:separator/>
      </w:r>
    </w:p>
  </w:endnote>
  <w:endnote w:type="continuationSeparator" w:id="0">
    <w:p w14:paraId="1C74CA9D" w14:textId="77777777" w:rsidR="00E025B8" w:rsidRDefault="00E025B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font909">
    <w:altName w:val="Times New Roman"/>
    <w:charset w:val="80"/>
    <w:family w:val="auto"/>
    <w:pitch w:val="variable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0941D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46628639" wp14:editId="4CC4052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9C7B38" w14:textId="77777777" w:rsidR="00E025B8" w:rsidRDefault="00E025B8" w:rsidP="00295A47">
      <w:r>
        <w:separator/>
      </w:r>
    </w:p>
  </w:footnote>
  <w:footnote w:type="continuationSeparator" w:id="0">
    <w:p w14:paraId="0DA815E1" w14:textId="77777777" w:rsidR="00E025B8" w:rsidRDefault="00E025B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648B3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DADA3FB" wp14:editId="1978B272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2FB612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acDisableGlyphATSUI" w:val="0"/>
  </w:docVars>
  <w:rsids>
    <w:rsidRoot w:val="00835975"/>
    <w:rsid w:val="0000577F"/>
    <w:rsid w:val="00056B10"/>
    <w:rsid w:val="00065567"/>
    <w:rsid w:val="00085BCD"/>
    <w:rsid w:val="00086F61"/>
    <w:rsid w:val="00096F21"/>
    <w:rsid w:val="000C48D7"/>
    <w:rsid w:val="000D2673"/>
    <w:rsid w:val="000E0036"/>
    <w:rsid w:val="000E6C00"/>
    <w:rsid w:val="0012106E"/>
    <w:rsid w:val="00127CC7"/>
    <w:rsid w:val="001363E4"/>
    <w:rsid w:val="001535EE"/>
    <w:rsid w:val="001679E6"/>
    <w:rsid w:val="00172963"/>
    <w:rsid w:val="00185120"/>
    <w:rsid w:val="00186A41"/>
    <w:rsid w:val="001A5C87"/>
    <w:rsid w:val="001D1D42"/>
    <w:rsid w:val="001F51CB"/>
    <w:rsid w:val="00205663"/>
    <w:rsid w:val="00210BBB"/>
    <w:rsid w:val="00243E6C"/>
    <w:rsid w:val="00273129"/>
    <w:rsid w:val="00295A47"/>
    <w:rsid w:val="00297370"/>
    <w:rsid w:val="002A00D1"/>
    <w:rsid w:val="002A2FA2"/>
    <w:rsid w:val="002A58EC"/>
    <w:rsid w:val="002B78CA"/>
    <w:rsid w:val="002D687B"/>
    <w:rsid w:val="002E4B05"/>
    <w:rsid w:val="002F1841"/>
    <w:rsid w:val="003005C8"/>
    <w:rsid w:val="0030581B"/>
    <w:rsid w:val="003103C3"/>
    <w:rsid w:val="003238E4"/>
    <w:rsid w:val="00337C5F"/>
    <w:rsid w:val="00342E17"/>
    <w:rsid w:val="00360068"/>
    <w:rsid w:val="0036123A"/>
    <w:rsid w:val="003B6279"/>
    <w:rsid w:val="003D183A"/>
    <w:rsid w:val="003F391F"/>
    <w:rsid w:val="0041269C"/>
    <w:rsid w:val="00443958"/>
    <w:rsid w:val="00452A71"/>
    <w:rsid w:val="00461967"/>
    <w:rsid w:val="004857AA"/>
    <w:rsid w:val="00491233"/>
    <w:rsid w:val="00496ADF"/>
    <w:rsid w:val="004B0BCC"/>
    <w:rsid w:val="004C52B6"/>
    <w:rsid w:val="004C554C"/>
    <w:rsid w:val="004D0EC5"/>
    <w:rsid w:val="0050745C"/>
    <w:rsid w:val="00527F0B"/>
    <w:rsid w:val="00532874"/>
    <w:rsid w:val="00534BE8"/>
    <w:rsid w:val="0054341D"/>
    <w:rsid w:val="0055074D"/>
    <w:rsid w:val="00565199"/>
    <w:rsid w:val="00565E09"/>
    <w:rsid w:val="00597E32"/>
    <w:rsid w:val="005C5B89"/>
    <w:rsid w:val="005E4EE2"/>
    <w:rsid w:val="005F3DAB"/>
    <w:rsid w:val="00600ABB"/>
    <w:rsid w:val="00647F28"/>
    <w:rsid w:val="006556D3"/>
    <w:rsid w:val="006A6842"/>
    <w:rsid w:val="006C42E2"/>
    <w:rsid w:val="006C7559"/>
    <w:rsid w:val="00704B8C"/>
    <w:rsid w:val="0071012B"/>
    <w:rsid w:val="007109FE"/>
    <w:rsid w:val="00725454"/>
    <w:rsid w:val="00750CB5"/>
    <w:rsid w:val="00752D71"/>
    <w:rsid w:val="00763C90"/>
    <w:rsid w:val="0076453D"/>
    <w:rsid w:val="00766D27"/>
    <w:rsid w:val="00790457"/>
    <w:rsid w:val="007A1EFF"/>
    <w:rsid w:val="007B219E"/>
    <w:rsid w:val="007C6C4D"/>
    <w:rsid w:val="007E12C9"/>
    <w:rsid w:val="007E5AC6"/>
    <w:rsid w:val="007F1B7D"/>
    <w:rsid w:val="007F4627"/>
    <w:rsid w:val="00821412"/>
    <w:rsid w:val="00824D87"/>
    <w:rsid w:val="00835975"/>
    <w:rsid w:val="0085097B"/>
    <w:rsid w:val="0085205A"/>
    <w:rsid w:val="0086146F"/>
    <w:rsid w:val="00897389"/>
    <w:rsid w:val="008B6E92"/>
    <w:rsid w:val="008C6AA0"/>
    <w:rsid w:val="008D0A59"/>
    <w:rsid w:val="008D1115"/>
    <w:rsid w:val="008F6190"/>
    <w:rsid w:val="00903047"/>
    <w:rsid w:val="009076B6"/>
    <w:rsid w:val="00916EFC"/>
    <w:rsid w:val="00936CF9"/>
    <w:rsid w:val="00956053"/>
    <w:rsid w:val="00976ACD"/>
    <w:rsid w:val="0097788C"/>
    <w:rsid w:val="009973E1"/>
    <w:rsid w:val="009A5DAD"/>
    <w:rsid w:val="009A634B"/>
    <w:rsid w:val="009B1B3A"/>
    <w:rsid w:val="009D0E94"/>
    <w:rsid w:val="009F2336"/>
    <w:rsid w:val="009F3009"/>
    <w:rsid w:val="009F4074"/>
    <w:rsid w:val="009F4839"/>
    <w:rsid w:val="009F4CC4"/>
    <w:rsid w:val="00A0291F"/>
    <w:rsid w:val="00A07CC9"/>
    <w:rsid w:val="00A53BF4"/>
    <w:rsid w:val="00A54C39"/>
    <w:rsid w:val="00A57D96"/>
    <w:rsid w:val="00A57DF7"/>
    <w:rsid w:val="00A82E2C"/>
    <w:rsid w:val="00A83DF2"/>
    <w:rsid w:val="00A87773"/>
    <w:rsid w:val="00A91763"/>
    <w:rsid w:val="00AA24E5"/>
    <w:rsid w:val="00AC17DC"/>
    <w:rsid w:val="00AC6B65"/>
    <w:rsid w:val="00AD2D4B"/>
    <w:rsid w:val="00AD52F3"/>
    <w:rsid w:val="00AE4F67"/>
    <w:rsid w:val="00AF74C3"/>
    <w:rsid w:val="00B12F68"/>
    <w:rsid w:val="00B17C6C"/>
    <w:rsid w:val="00B265CE"/>
    <w:rsid w:val="00B32001"/>
    <w:rsid w:val="00B47AA1"/>
    <w:rsid w:val="00B52249"/>
    <w:rsid w:val="00B53582"/>
    <w:rsid w:val="00B5492E"/>
    <w:rsid w:val="00BE221D"/>
    <w:rsid w:val="00BE44AF"/>
    <w:rsid w:val="00C001BD"/>
    <w:rsid w:val="00C00BA4"/>
    <w:rsid w:val="00C01ED6"/>
    <w:rsid w:val="00C03082"/>
    <w:rsid w:val="00C22889"/>
    <w:rsid w:val="00C31272"/>
    <w:rsid w:val="00C46C45"/>
    <w:rsid w:val="00C4789A"/>
    <w:rsid w:val="00C6592B"/>
    <w:rsid w:val="00C67027"/>
    <w:rsid w:val="00C706DA"/>
    <w:rsid w:val="00C726F8"/>
    <w:rsid w:val="00D03427"/>
    <w:rsid w:val="00D527B8"/>
    <w:rsid w:val="00D530BF"/>
    <w:rsid w:val="00D70B2F"/>
    <w:rsid w:val="00D75A64"/>
    <w:rsid w:val="00D9264D"/>
    <w:rsid w:val="00D95EFA"/>
    <w:rsid w:val="00D97339"/>
    <w:rsid w:val="00DA2D0D"/>
    <w:rsid w:val="00DA6523"/>
    <w:rsid w:val="00DC01E7"/>
    <w:rsid w:val="00DC03E4"/>
    <w:rsid w:val="00DD2AF2"/>
    <w:rsid w:val="00DD584D"/>
    <w:rsid w:val="00DF30F9"/>
    <w:rsid w:val="00E0172A"/>
    <w:rsid w:val="00E02518"/>
    <w:rsid w:val="00E025B8"/>
    <w:rsid w:val="00E53A29"/>
    <w:rsid w:val="00E60D4A"/>
    <w:rsid w:val="00E732FB"/>
    <w:rsid w:val="00E77B1B"/>
    <w:rsid w:val="00EA4789"/>
    <w:rsid w:val="00ED7EE5"/>
    <w:rsid w:val="00EF5807"/>
    <w:rsid w:val="00EF66BD"/>
    <w:rsid w:val="00F113BC"/>
    <w:rsid w:val="00F15DB4"/>
    <w:rsid w:val="00F26A4F"/>
    <w:rsid w:val="00F92C74"/>
    <w:rsid w:val="00FB150C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B06E5E"/>
  <w15:docId w15:val="{11703B65-320A-4905-A84D-6ED4C3CE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DC03E4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13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13BC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13BC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B21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u-jazdowski.pl/en/press-room/komunikaty-prasowe/wystawy-w-project-room-2018/rozdanie-nagrod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73637-839B-4C4B-8591-E1F190BA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519</Words>
  <Characters>3114</Characters>
  <Application>Microsoft Macintosh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awojtala</dc:creator>
  <cp:lastModifiedBy>Arletta Wojtala</cp:lastModifiedBy>
  <cp:revision>7</cp:revision>
  <cp:lastPrinted>2019-01-25T08:33:00Z</cp:lastPrinted>
  <dcterms:created xsi:type="dcterms:W3CDTF">2019-01-26T15:25:00Z</dcterms:created>
  <dcterms:modified xsi:type="dcterms:W3CDTF">2019-01-31T06:05:00Z</dcterms:modified>
</cp:coreProperties>
</file>