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A8C07" w14:textId="6865C28C" w:rsidR="00575AC7" w:rsidRPr="00C305A3" w:rsidRDefault="00C305A3" w:rsidP="00575AC7">
      <w:pPr>
        <w:pStyle w:val="Podtytu"/>
        <w:rPr>
          <w:lang w:val="en-GB"/>
        </w:rPr>
      </w:pPr>
      <w:r w:rsidRPr="00C305A3">
        <w:rPr>
          <w:lang w:val="en-GB"/>
        </w:rPr>
        <w:t xml:space="preserve">Film review at the </w:t>
      </w:r>
      <w:r w:rsidR="00575AC7" w:rsidRPr="00C305A3">
        <w:rPr>
          <w:lang w:val="en-GB"/>
        </w:rPr>
        <w:t>Ujazdowski</w:t>
      </w:r>
      <w:r w:rsidRPr="00C305A3">
        <w:rPr>
          <w:lang w:val="en-GB"/>
        </w:rPr>
        <w:t xml:space="preserve"> Castle Centre for Contemporary Art</w:t>
      </w:r>
    </w:p>
    <w:p w14:paraId="1D39E69D" w14:textId="1DD87231" w:rsidR="00012CF1" w:rsidRPr="00C305A3" w:rsidRDefault="003A774D" w:rsidP="000609DE">
      <w:pPr>
        <w:pStyle w:val="Tytu"/>
        <w:rPr>
          <w:lang w:val="en-GB"/>
        </w:rPr>
      </w:pPr>
      <w:bookmarkStart w:id="0" w:name="_Hlk528750386"/>
      <w:r>
        <w:rPr>
          <w:rStyle w:val="Uwydatnienie"/>
          <w:lang w:val="en-GB"/>
        </w:rPr>
        <w:t>Every film is a ghost story</w:t>
      </w:r>
    </w:p>
    <w:bookmarkEnd w:id="0"/>
    <w:p w14:paraId="64CD2F33" w14:textId="4F896520" w:rsidR="00C61641" w:rsidRPr="00C305A3" w:rsidRDefault="00C305A3" w:rsidP="00AA709B">
      <w:pPr>
        <w:pStyle w:val="Bezodstpw"/>
        <w:rPr>
          <w:color w:val="000000" w:themeColor="text1"/>
          <w:lang w:val="en-GB"/>
        </w:rPr>
      </w:pPr>
      <w:r w:rsidRPr="00C305A3">
        <w:rPr>
          <w:color w:val="000000" w:themeColor="text1"/>
          <w:lang w:val="en-GB"/>
        </w:rPr>
        <w:t>On v</w:t>
      </w:r>
      <w:r>
        <w:rPr>
          <w:color w:val="000000" w:themeColor="text1"/>
          <w:lang w:val="en-GB"/>
        </w:rPr>
        <w:t>iew</w:t>
      </w:r>
    </w:p>
    <w:p w14:paraId="2E98A6DF" w14:textId="273E9A39" w:rsidR="00C61641" w:rsidRPr="00C305A3" w:rsidRDefault="003A774D" w:rsidP="00C61641">
      <w:pPr>
        <w:pStyle w:val="detale"/>
        <w:rPr>
          <w:color w:val="000000" w:themeColor="text1"/>
          <w:lang w:val="en-GB"/>
        </w:rPr>
      </w:pPr>
      <w:r>
        <w:rPr>
          <w:color w:val="000000" w:themeColor="text1"/>
          <w:lang w:val="en-GB"/>
        </w:rPr>
        <w:t>September</w:t>
      </w:r>
      <w:r w:rsidR="00C61641" w:rsidRPr="00C305A3">
        <w:rPr>
          <w:rStyle w:val="normaltextrun"/>
          <w:color w:val="000000" w:themeColor="text1"/>
          <w:lang w:val="en-GB"/>
        </w:rPr>
        <w:t>–</w:t>
      </w:r>
      <w:r w:rsidR="0016579C">
        <w:rPr>
          <w:rStyle w:val="normaltextrun"/>
          <w:color w:val="000000" w:themeColor="text1"/>
          <w:lang w:val="en-GB"/>
        </w:rPr>
        <w:t>December</w:t>
      </w:r>
      <w:r w:rsidR="00C305A3" w:rsidRPr="00C305A3">
        <w:rPr>
          <w:rStyle w:val="normaltextrun"/>
          <w:color w:val="000000" w:themeColor="text1"/>
          <w:lang w:val="en-GB"/>
        </w:rPr>
        <w:t xml:space="preserve"> </w:t>
      </w:r>
      <w:r w:rsidR="00BB619B" w:rsidRPr="00C305A3">
        <w:rPr>
          <w:rStyle w:val="normaltextrun"/>
          <w:color w:val="000000" w:themeColor="text1"/>
          <w:lang w:val="en-GB"/>
        </w:rPr>
        <w:t>202</w:t>
      </w:r>
      <w:r w:rsidR="000609DE">
        <w:rPr>
          <w:rStyle w:val="normaltextrun"/>
          <w:color w:val="000000" w:themeColor="text1"/>
          <w:lang w:val="en-GB"/>
        </w:rPr>
        <w:t>1</w:t>
      </w:r>
    </w:p>
    <w:p w14:paraId="61E7730C" w14:textId="5F5C3841" w:rsidR="00C61641" w:rsidRPr="00C53974" w:rsidRDefault="00C305A3" w:rsidP="00922F13">
      <w:pPr>
        <w:pStyle w:val="Bezodstpw"/>
      </w:pPr>
      <w:r>
        <w:t>C</w:t>
      </w:r>
      <w:r w:rsidR="00C61641" w:rsidRPr="00922F13">
        <w:t>urator</w:t>
      </w:r>
    </w:p>
    <w:p w14:paraId="7B311527" w14:textId="715460D0" w:rsidR="00FA486B" w:rsidRDefault="00BB619B" w:rsidP="00922F13">
      <w:pPr>
        <w:pStyle w:val="detale"/>
      </w:pPr>
      <w:bookmarkStart w:id="1" w:name="OLE_LINK7"/>
      <w:bookmarkStart w:id="2" w:name="OLE_LINK8"/>
      <w:r>
        <w:t>Michał Matuszewski</w:t>
      </w:r>
    </w:p>
    <w:p w14:paraId="4D1302D9" w14:textId="039390BD" w:rsidR="00036EA7" w:rsidRDefault="00036EA7" w:rsidP="00036EA7">
      <w:pPr>
        <w:pStyle w:val="Bezodstpw"/>
      </w:pPr>
      <w:r>
        <w:t>Coordinator</w:t>
      </w:r>
    </w:p>
    <w:p w14:paraId="4F244B58" w14:textId="53188E0C" w:rsidR="00036EA7" w:rsidRDefault="00036EA7" w:rsidP="00922F13">
      <w:pPr>
        <w:pStyle w:val="detale"/>
      </w:pPr>
      <w:r>
        <w:t>Aleksandra Jeglińska</w:t>
      </w:r>
    </w:p>
    <w:bookmarkEnd w:id="1"/>
    <w:bookmarkEnd w:id="2"/>
    <w:p w14:paraId="4F42A967" w14:textId="7AF0F1EF" w:rsidR="008B5D1A" w:rsidRDefault="00644C6A" w:rsidP="008B5D1A">
      <w:pPr>
        <w:pStyle w:val="Nagwek1"/>
        <w:rPr>
          <w:lang w:val="en-GB"/>
        </w:rPr>
      </w:pPr>
      <w:r w:rsidRPr="00644C6A">
        <w:rPr>
          <w:i/>
          <w:iCs w:val="0"/>
          <w:lang w:val="en-GB"/>
        </w:rPr>
        <w:t>Every film is a ghost story</w:t>
      </w:r>
      <w:r>
        <w:rPr>
          <w:lang w:val="en-GB"/>
        </w:rPr>
        <w:t xml:space="preserve"> is a</w:t>
      </w:r>
      <w:r w:rsidR="00A1786D" w:rsidRPr="00A1786D">
        <w:rPr>
          <w:lang w:val="en-GB"/>
        </w:rPr>
        <w:t xml:space="preserve"> film review dedicated to the question of the material and the (post)analogue in the world of digital cinema. In recent years, the analogue has become more of an aesthetic than a filming technique, and it has found specific applications in the work of filmmakers and visual artists. Film stock, the aesthetic of large grain, and the materiality of film have become a way to talk about the past, its spectra and phantoms. Therefore, ghost do not need to be the topic of a film – they are in the medium. </w:t>
      </w:r>
    </w:p>
    <w:p w14:paraId="536CD449" w14:textId="3E7CA7EB" w:rsidR="00A1786D" w:rsidRPr="00A1786D" w:rsidRDefault="00A1786D" w:rsidP="008B5D1A">
      <w:pPr>
        <w:rPr>
          <w:lang w:val="en-GB"/>
        </w:rPr>
      </w:pPr>
      <w:r w:rsidRPr="00A1786D">
        <w:rPr>
          <w:lang w:val="en-GB"/>
        </w:rPr>
        <w:t>In the review, a selection of the newest art films that use the analogue technique in different ways will be presented. It will also be an opportunity to look at found footage films and modern ways of working with film archives.</w:t>
      </w:r>
    </w:p>
    <w:p w14:paraId="56CF8219" w14:textId="7F2286B6" w:rsidR="00BB619B" w:rsidRPr="00D90BD5" w:rsidRDefault="00A1786D" w:rsidP="00D90BD5">
      <w:pPr>
        <w:rPr>
          <w:lang w:val="en-GB"/>
        </w:rPr>
      </w:pPr>
      <w:r w:rsidRPr="00A1786D">
        <w:rPr>
          <w:lang w:val="en-GB"/>
        </w:rPr>
        <w:t>The review programme will include among others: Mark Jenkin, Julien Faraut, Joanna Hogg, Barbara Hammer, Tadeusz Konwicki, as well as workshops on making and developing 8 mm film.</w:t>
      </w:r>
    </w:p>
    <w:p w14:paraId="64E4D165" w14:textId="3905C38B" w:rsidR="00D90BD5" w:rsidRDefault="00D90BD5" w:rsidP="00D90BD5">
      <w:pPr>
        <w:pStyle w:val="Nagwek1"/>
        <w:rPr>
          <w:rFonts w:eastAsiaTheme="minorHAnsi"/>
          <w:lang w:eastAsia="en-US"/>
        </w:rPr>
      </w:pPr>
      <w:r>
        <w:rPr>
          <w:rFonts w:eastAsiaTheme="minorHAnsi"/>
          <w:lang w:eastAsia="en-US"/>
        </w:rPr>
        <w:t>Program</w:t>
      </w:r>
      <w:r>
        <w:rPr>
          <w:rFonts w:eastAsiaTheme="minorHAnsi"/>
          <w:lang w:eastAsia="en-US"/>
        </w:rPr>
        <w:t>me</w:t>
      </w:r>
    </w:p>
    <w:p w14:paraId="3941F5D2" w14:textId="77777777" w:rsidR="00D90BD5" w:rsidRPr="00D14691" w:rsidRDefault="00D90BD5" w:rsidP="00D90BD5">
      <w:r>
        <w:t>20/09/</w:t>
      </w:r>
      <w:r w:rsidRPr="00D14691">
        <w:t>202</w:t>
      </w:r>
      <w:r>
        <w:t>1, 20:00</w:t>
      </w:r>
      <w:r w:rsidRPr="00D14691">
        <w:tab/>
      </w:r>
    </w:p>
    <w:p w14:paraId="328042DF" w14:textId="1455A486" w:rsidR="00D90BD5" w:rsidRPr="00471647" w:rsidRDefault="00D90BD5" w:rsidP="00D90BD5">
      <w:pPr>
        <w:pStyle w:val="detale"/>
      </w:pPr>
      <w:r>
        <w:rPr>
          <w:i/>
          <w:iCs/>
        </w:rPr>
        <w:t>Ghost Town Anthology</w:t>
      </w:r>
      <w:r w:rsidRPr="00471647">
        <w:t xml:space="preserve"> </w:t>
      </w:r>
      <w:r>
        <w:br/>
      </w:r>
      <w:r w:rsidRPr="00471647">
        <w:t>[</w:t>
      </w:r>
      <w:r w:rsidRPr="00471647">
        <w:rPr>
          <w:i/>
          <w:iCs/>
        </w:rPr>
        <w:t>Répertoire des villes disparues</w:t>
      </w:r>
      <w:r w:rsidRPr="00471647">
        <w:t xml:space="preserve">], </w:t>
      </w:r>
      <w:r>
        <w:t xml:space="preserve">directed by </w:t>
      </w:r>
      <w:r w:rsidRPr="00471647">
        <w:t xml:space="preserve">Denis Côté, </w:t>
      </w:r>
      <w:r>
        <w:t>C</w:t>
      </w:r>
      <w:r w:rsidRPr="00471647">
        <w:t>anada 2019, 97'</w:t>
      </w:r>
    </w:p>
    <w:p w14:paraId="7D9226B8" w14:textId="77777777" w:rsidR="00D90BD5" w:rsidRPr="00D14691" w:rsidRDefault="00D90BD5" w:rsidP="00D90BD5">
      <w:pPr>
        <w:rPr>
          <w:lang w:val="en-GB"/>
        </w:rPr>
      </w:pPr>
      <w:r>
        <w:rPr>
          <w:lang w:val="en-GB"/>
        </w:rPr>
        <w:t>05/10/</w:t>
      </w:r>
      <w:r w:rsidRPr="00D14691">
        <w:rPr>
          <w:lang w:val="en-GB"/>
        </w:rPr>
        <w:t>2021</w:t>
      </w:r>
      <w:r>
        <w:rPr>
          <w:lang w:val="en-GB"/>
        </w:rPr>
        <w:t>, 20:30</w:t>
      </w:r>
    </w:p>
    <w:p w14:paraId="6AE46C82" w14:textId="5BCF4B72" w:rsidR="00D90BD5" w:rsidRPr="005D7541" w:rsidRDefault="00D90BD5" w:rsidP="00D90BD5">
      <w:pPr>
        <w:pStyle w:val="detale"/>
      </w:pPr>
      <w:r w:rsidRPr="00817DDB">
        <w:rPr>
          <w:i/>
          <w:iCs/>
        </w:rPr>
        <w:t>Memoria</w:t>
      </w:r>
      <w:r>
        <w:t xml:space="preserve"> </w:t>
      </w:r>
      <w:r>
        <w:br/>
      </w:r>
      <w:r>
        <w:t>directed by</w:t>
      </w:r>
      <w:r w:rsidRPr="00817DDB">
        <w:t xml:space="preserve"> Apichatpong Weerasethakul, </w:t>
      </w:r>
      <w:r>
        <w:t>C</w:t>
      </w:r>
      <w:r w:rsidRPr="00817DDB">
        <w:t>olumbia / T</w:t>
      </w:r>
      <w:r>
        <w:t>hailand</w:t>
      </w:r>
      <w:r w:rsidRPr="00817DDB">
        <w:t xml:space="preserve"> / Franc</w:t>
      </w:r>
      <w:r>
        <w:t>e</w:t>
      </w:r>
      <w:r w:rsidRPr="00817DDB">
        <w:t>, 2021, 136’</w:t>
      </w:r>
    </w:p>
    <w:p w14:paraId="5823A73E" w14:textId="77777777" w:rsidR="00D90BD5" w:rsidRPr="00D14691" w:rsidRDefault="00D90BD5" w:rsidP="00D90BD5">
      <w:pPr>
        <w:rPr>
          <w:lang w:val="en-GB"/>
        </w:rPr>
      </w:pPr>
      <w:r>
        <w:rPr>
          <w:lang w:val="en-GB"/>
        </w:rPr>
        <w:t>20/10/</w:t>
      </w:r>
      <w:r w:rsidRPr="00D14691">
        <w:rPr>
          <w:lang w:val="en-GB"/>
        </w:rPr>
        <w:t>2021</w:t>
      </w:r>
      <w:r w:rsidRPr="00D14691">
        <w:rPr>
          <w:lang w:val="en-GB"/>
        </w:rPr>
        <w:tab/>
      </w:r>
    </w:p>
    <w:p w14:paraId="6AD3E4A4" w14:textId="7E2439FC" w:rsidR="00D90BD5" w:rsidRPr="005D7541" w:rsidRDefault="0002555D" w:rsidP="0002555D">
      <w:pPr>
        <w:pStyle w:val="detale"/>
      </w:pPr>
      <w:r w:rsidRPr="0002555D">
        <w:rPr>
          <w:i/>
          <w:iCs/>
        </w:rPr>
        <w:lastRenderedPageBreak/>
        <w:t>Ghosts of Polish cinema</w:t>
      </w:r>
      <w:r>
        <w:br/>
      </w:r>
      <w:r>
        <w:t xml:space="preserve">Miłosz Stelmach lecture and screening </w:t>
      </w:r>
      <w:r w:rsidRPr="0002555D">
        <w:rPr>
          <w:i/>
          <w:iCs/>
        </w:rPr>
        <w:t>How Far, How Near directed</w:t>
      </w:r>
      <w:r>
        <w:t xml:space="preserve"> by Tadeusz Konwicki, Poland 1972, 93'</w:t>
      </w:r>
    </w:p>
    <w:p w14:paraId="5DF74FBA" w14:textId="57D9841A" w:rsidR="00D90BD5" w:rsidRDefault="0004095F" w:rsidP="00D90BD5">
      <w:pPr>
        <w:pStyle w:val="Nagwek1"/>
        <w:rPr>
          <w:rFonts w:eastAsiaTheme="minorHAnsi"/>
          <w:lang w:eastAsia="en-US"/>
        </w:rPr>
      </w:pPr>
      <w:r w:rsidRPr="0004095F">
        <w:rPr>
          <w:rFonts w:eastAsiaTheme="minorHAnsi"/>
          <w:lang w:eastAsia="en-US"/>
        </w:rPr>
        <w:t>A follow-up review program will appear on the website.</w:t>
      </w:r>
    </w:p>
    <w:p w14:paraId="73998DE0" w14:textId="77777777" w:rsidR="00D90BD5" w:rsidRPr="003832F8" w:rsidRDefault="00D90BD5" w:rsidP="000F0F38">
      <w:pPr>
        <w:pStyle w:val="detale"/>
        <w:rPr>
          <w:color w:val="000000" w:themeColor="text1"/>
          <w:lang w:val="en-GB"/>
        </w:rPr>
      </w:pPr>
    </w:p>
    <w:p w14:paraId="5DD79D3B" w14:textId="32D20699" w:rsidR="00BB619B" w:rsidRPr="003832F8" w:rsidRDefault="000609DE" w:rsidP="00BB619B">
      <w:pPr>
        <w:pStyle w:val="Bezodstpw"/>
        <w:rPr>
          <w:lang w:val="en-GB"/>
        </w:rPr>
      </w:pPr>
      <w:r>
        <w:rPr>
          <w:lang w:val="en-GB"/>
        </w:rPr>
        <w:t>More information</w:t>
      </w:r>
    </w:p>
    <w:p w14:paraId="586C2974" w14:textId="43EEB191" w:rsidR="00BB619B" w:rsidRPr="003832F8" w:rsidRDefault="0004095F" w:rsidP="00BB619B">
      <w:pPr>
        <w:pStyle w:val="detale"/>
        <w:rPr>
          <w:rFonts w:cs="Times New Roman"/>
          <w:sz w:val="24"/>
          <w:szCs w:val="24"/>
          <w:lang w:val="en-GB"/>
        </w:rPr>
      </w:pPr>
      <w:hyperlink r:id="rId8" w:history="1">
        <w:r w:rsidR="00644C6A" w:rsidRPr="00F72937">
          <w:rPr>
            <w:rStyle w:val="Hipercze"/>
            <w:lang w:val="en-GB"/>
          </w:rPr>
          <w:t>https://u-jazdowski.pl/en/kino/repertuar/kazdy-film-to-film-o-duchach</w:t>
        </w:r>
      </w:hyperlink>
      <w:r w:rsidR="00644C6A">
        <w:rPr>
          <w:lang w:val="en-GB"/>
        </w:rPr>
        <w:t xml:space="preserve"> </w:t>
      </w:r>
    </w:p>
    <w:p w14:paraId="42DC464E" w14:textId="63C28A27" w:rsidR="00C1100A" w:rsidRPr="003832F8" w:rsidRDefault="00C1100A" w:rsidP="00766CB3">
      <w:pPr>
        <w:pStyle w:val="Bezodstpw"/>
        <w:rPr>
          <w:bCs/>
          <w:iCs/>
          <w:color w:val="000000" w:themeColor="text1"/>
          <w:lang w:val="en-GB"/>
        </w:rPr>
      </w:pPr>
      <w:bookmarkStart w:id="3" w:name="_jgcugqtnzfrm" w:colFirst="0" w:colLast="0"/>
      <w:bookmarkEnd w:id="3"/>
      <w:r w:rsidRPr="003832F8">
        <w:rPr>
          <w:color w:val="000000" w:themeColor="text1"/>
          <w:lang w:val="en-GB"/>
        </w:rPr>
        <w:t>Organi</w:t>
      </w:r>
      <w:r w:rsidR="003832F8" w:rsidRPr="003832F8">
        <w:rPr>
          <w:color w:val="000000" w:themeColor="text1"/>
          <w:lang w:val="en-GB"/>
        </w:rPr>
        <w:t>ser</w:t>
      </w:r>
    </w:p>
    <w:p w14:paraId="5D6AA33F" w14:textId="093F1E64" w:rsidR="000F0F38" w:rsidRPr="006B3B73" w:rsidRDefault="005C75A4" w:rsidP="006B3B73">
      <w:pPr>
        <w:pStyle w:val="detale"/>
        <w:rPr>
          <w:color w:val="000000" w:themeColor="text1"/>
          <w:lang w:val="en-GB"/>
        </w:rPr>
      </w:pPr>
      <w:r w:rsidRPr="003832F8">
        <w:rPr>
          <w:color w:val="000000" w:themeColor="text1"/>
          <w:lang w:val="en-GB"/>
        </w:rPr>
        <w:t>Ujazdowski</w:t>
      </w:r>
      <w:r w:rsidR="003832F8" w:rsidRPr="003832F8">
        <w:rPr>
          <w:color w:val="000000" w:themeColor="text1"/>
          <w:lang w:val="en-GB"/>
        </w:rPr>
        <w:t xml:space="preserve"> Castle Centre for Contemporary Art</w:t>
      </w:r>
    </w:p>
    <w:p w14:paraId="13DF2119" w14:textId="77777777" w:rsidR="003832F8" w:rsidRDefault="003832F8" w:rsidP="007D4A03">
      <w:pPr>
        <w:pStyle w:val="Bezodstpw"/>
        <w:rPr>
          <w:color w:val="000000" w:themeColor="text1"/>
          <w:lang w:val="en-GB"/>
        </w:rPr>
      </w:pPr>
    </w:p>
    <w:p w14:paraId="71C13502" w14:textId="7E25A3C6" w:rsidR="00040669" w:rsidRPr="003832F8" w:rsidRDefault="00ED668E" w:rsidP="007D4A03">
      <w:pPr>
        <w:pStyle w:val="Bezodstpw"/>
        <w:rPr>
          <w:color w:val="000000" w:themeColor="text1"/>
          <w:lang w:val="en-GB"/>
        </w:rPr>
      </w:pPr>
      <w:r>
        <w:rPr>
          <w:color w:val="000000" w:themeColor="text1"/>
          <w:lang w:val="en-GB"/>
        </w:rPr>
        <w:t xml:space="preserve">Film review </w:t>
      </w:r>
      <w:r w:rsidR="003832F8">
        <w:rPr>
          <w:color w:val="000000" w:themeColor="text1"/>
          <w:lang w:val="en-GB"/>
        </w:rPr>
        <w:t xml:space="preserve">is financed by </w:t>
      </w:r>
    </w:p>
    <w:p w14:paraId="63834A49" w14:textId="21DE3527" w:rsidR="003E7F69" w:rsidRPr="003832F8" w:rsidRDefault="003832F8" w:rsidP="00D645A2">
      <w:pPr>
        <w:pStyle w:val="detale"/>
        <w:rPr>
          <w:color w:val="000000" w:themeColor="text1"/>
          <w:lang w:val="en-GB"/>
        </w:rPr>
      </w:pPr>
      <w:r w:rsidRPr="003832F8">
        <w:rPr>
          <w:color w:val="000000" w:themeColor="text1"/>
          <w:lang w:val="en-GB"/>
        </w:rPr>
        <w:t>The Ministry of Culture</w:t>
      </w:r>
      <w:r w:rsidR="00E20C5F">
        <w:rPr>
          <w:color w:val="000000" w:themeColor="text1"/>
          <w:lang w:val="en-GB"/>
        </w:rPr>
        <w:t xml:space="preserve">, </w:t>
      </w:r>
      <w:r w:rsidRPr="003832F8">
        <w:rPr>
          <w:color w:val="000000" w:themeColor="text1"/>
          <w:lang w:val="en-GB"/>
        </w:rPr>
        <w:t>National Heritage</w:t>
      </w:r>
      <w:r w:rsidR="00E20C5F">
        <w:rPr>
          <w:color w:val="000000" w:themeColor="text1"/>
          <w:lang w:val="en-GB"/>
        </w:rPr>
        <w:t xml:space="preserve"> and Sport</w:t>
      </w:r>
      <w:r w:rsidRPr="003832F8">
        <w:rPr>
          <w:color w:val="000000" w:themeColor="text1"/>
          <w:lang w:val="en-GB"/>
        </w:rPr>
        <w:t xml:space="preserve"> of </w:t>
      </w:r>
      <w:r>
        <w:rPr>
          <w:color w:val="000000" w:themeColor="text1"/>
          <w:lang w:val="en-GB"/>
        </w:rPr>
        <w:t>the Republic of Poland</w:t>
      </w:r>
    </w:p>
    <w:p w14:paraId="3EC5B1AE" w14:textId="6067CA33" w:rsidR="00BC08FA" w:rsidRPr="00C53974" w:rsidRDefault="003832F8" w:rsidP="00766CB3">
      <w:pPr>
        <w:pStyle w:val="Bezodstpw"/>
        <w:rPr>
          <w:bCs/>
          <w:iCs/>
          <w:color w:val="000000" w:themeColor="text1"/>
        </w:rPr>
      </w:pPr>
      <w:r>
        <w:rPr>
          <w:bCs/>
          <w:iCs/>
          <w:color w:val="000000" w:themeColor="text1"/>
        </w:rPr>
        <w:t>Media partners</w:t>
      </w:r>
    </w:p>
    <w:p w14:paraId="24A664D6" w14:textId="2155D295" w:rsidR="000609DE" w:rsidRPr="005E0CF1" w:rsidRDefault="000609DE" w:rsidP="000609DE">
      <w:pPr>
        <w:pStyle w:val="detale"/>
      </w:pPr>
      <w:r>
        <w:t>Filmweb, Czasopismo EKRANY, Aktivist, Dwójka, TVP Kultura</w:t>
      </w:r>
      <w:r w:rsidR="00E20C5F">
        <w:t>, GoOut</w:t>
      </w:r>
    </w:p>
    <w:p w14:paraId="0E49C4BE" w14:textId="10EB55AC" w:rsidR="00BB619B" w:rsidRPr="00C53974" w:rsidRDefault="00BB619B" w:rsidP="00BB619B">
      <w:pPr>
        <w:pStyle w:val="Bezodstpw"/>
        <w:rPr>
          <w:bCs/>
          <w:iCs/>
          <w:color w:val="000000" w:themeColor="text1"/>
        </w:rPr>
      </w:pPr>
      <w:r w:rsidRPr="00C53974">
        <w:rPr>
          <w:color w:val="000000" w:themeColor="text1"/>
        </w:rPr>
        <w:t>Partner</w:t>
      </w:r>
      <w:r w:rsidR="003832F8">
        <w:rPr>
          <w:color w:val="000000" w:themeColor="text1"/>
        </w:rPr>
        <w:t>s</w:t>
      </w:r>
      <w:r w:rsidRPr="00C53974">
        <w:rPr>
          <w:color w:val="000000" w:themeColor="text1"/>
        </w:rPr>
        <w:t xml:space="preserve"> </w:t>
      </w:r>
    </w:p>
    <w:p w14:paraId="176FDE0F" w14:textId="324396C3" w:rsidR="00BB619B" w:rsidRPr="003832F8" w:rsidRDefault="00BB619B" w:rsidP="00BB619B">
      <w:pPr>
        <w:pStyle w:val="detale"/>
        <w:rPr>
          <w:iCs/>
          <w:lang w:val="en-GB"/>
        </w:rPr>
      </w:pPr>
      <w:r>
        <w:t>FINA</w:t>
      </w:r>
      <w:r w:rsidRPr="005E0CF1">
        <w:t xml:space="preserve">, </w:t>
      </w:r>
      <w:r w:rsidR="003832F8" w:rsidRPr="003832F8">
        <w:rPr>
          <w:rStyle w:val="Uwydatnienie"/>
          <w:i w:val="0"/>
          <w:iCs w:val="0"/>
          <w:lang w:val="en-GB"/>
        </w:rPr>
        <w:t>SKSiL</w:t>
      </w:r>
      <w:r w:rsidR="003832F8" w:rsidRPr="003832F8">
        <w:rPr>
          <w:rStyle w:val="st"/>
          <w:lang w:val="en-GB"/>
        </w:rPr>
        <w:t xml:space="preserve">. The </w:t>
      </w:r>
      <w:r w:rsidR="003832F8" w:rsidRPr="003832F8">
        <w:rPr>
          <w:rStyle w:val="Uwydatnienie"/>
          <w:i w:val="0"/>
          <w:iCs w:val="0"/>
          <w:lang w:val="en-GB"/>
        </w:rPr>
        <w:t>Network</w:t>
      </w:r>
      <w:r w:rsidR="003832F8" w:rsidRPr="003832F8">
        <w:rPr>
          <w:rStyle w:val="st"/>
          <w:lang w:val="en-GB"/>
        </w:rPr>
        <w:t xml:space="preserve"> of Studio and </w:t>
      </w:r>
      <w:r w:rsidR="003832F8" w:rsidRPr="003832F8">
        <w:rPr>
          <w:rStyle w:val="Uwydatnienie"/>
          <w:i w:val="0"/>
          <w:iCs w:val="0"/>
          <w:lang w:val="en-GB"/>
        </w:rPr>
        <w:t>Local</w:t>
      </w:r>
      <w:r w:rsidR="003832F8" w:rsidRPr="003832F8">
        <w:rPr>
          <w:rStyle w:val="Uwydatnienie"/>
          <w:lang w:val="en-GB"/>
        </w:rPr>
        <w:t xml:space="preserve"> </w:t>
      </w:r>
      <w:r w:rsidR="003832F8" w:rsidRPr="003832F8">
        <w:rPr>
          <w:rStyle w:val="Uwydatnienie"/>
          <w:i w:val="0"/>
          <w:iCs w:val="0"/>
          <w:lang w:val="en-GB"/>
        </w:rPr>
        <w:t>Cinemas,</w:t>
      </w:r>
      <w:r w:rsidR="003832F8" w:rsidRPr="003832F8">
        <w:rPr>
          <w:rStyle w:val="Uwydatnienie"/>
          <w:lang w:val="en-GB"/>
        </w:rPr>
        <w:t xml:space="preserve"> </w:t>
      </w:r>
      <w:r w:rsidRPr="003832F8">
        <w:rPr>
          <w:lang w:val="en-GB"/>
        </w:rPr>
        <w:t>Art Cinema CICAE, Europa Cinemas</w:t>
      </w:r>
    </w:p>
    <w:p w14:paraId="6D42653F" w14:textId="6B85C291" w:rsidR="004C0776" w:rsidRPr="009372B1" w:rsidRDefault="003832F8" w:rsidP="004C0776">
      <w:pPr>
        <w:pStyle w:val="Nagwek1"/>
        <w:rPr>
          <w:color w:val="000000" w:themeColor="text1"/>
          <w:lang w:val="en-GB"/>
        </w:rPr>
      </w:pPr>
      <w:r w:rsidRPr="009372B1">
        <w:rPr>
          <w:color w:val="000000" w:themeColor="text1"/>
          <w:lang w:val="en-GB"/>
        </w:rPr>
        <w:t>Press materials</w:t>
      </w:r>
    </w:p>
    <w:p w14:paraId="7EF9AEFD" w14:textId="61C1CCAE" w:rsidR="000F0F38" w:rsidRPr="009372B1" w:rsidRDefault="00810B29" w:rsidP="000F0F38">
      <w:pPr>
        <w:rPr>
          <w:rFonts w:ascii="Times New Roman" w:hAnsi="Times New Roman" w:cs="Times New Roman"/>
          <w:sz w:val="24"/>
          <w:szCs w:val="24"/>
          <w:lang w:val="en-GB"/>
        </w:rPr>
      </w:pPr>
      <w:r w:rsidRPr="00810B29">
        <w:rPr>
          <w:rStyle w:val="Hipercze"/>
          <w:lang w:val="en-GB"/>
        </w:rPr>
        <w:t>https://u-jazdowski.pl/en/press-room/komunikaty-prasowe/kino/every-film-is-a-ghost-story</w:t>
      </w:r>
    </w:p>
    <w:p w14:paraId="6D3FDA3D" w14:textId="2D396D88" w:rsidR="004C0776" w:rsidRPr="00C53974" w:rsidRDefault="009372B1" w:rsidP="004C0776">
      <w:pPr>
        <w:pStyle w:val="Nagwek1"/>
        <w:rPr>
          <w:color w:val="000000" w:themeColor="text1"/>
        </w:rPr>
      </w:pPr>
      <w:r>
        <w:rPr>
          <w:color w:val="000000" w:themeColor="text1"/>
        </w:rPr>
        <w:t>Contact for media</w:t>
      </w:r>
    </w:p>
    <w:p w14:paraId="6BBC392B" w14:textId="77777777" w:rsidR="00125A97" w:rsidRPr="00C53974" w:rsidRDefault="00125A97" w:rsidP="00125A97">
      <w:pPr>
        <w:pStyle w:val="Bezodstpw"/>
        <w:rPr>
          <w:color w:val="000000" w:themeColor="text1"/>
        </w:rPr>
      </w:pPr>
      <w:r>
        <w:rPr>
          <w:color w:val="000000" w:themeColor="text1"/>
        </w:rPr>
        <w:t>Natalia Karas</w:t>
      </w:r>
      <w:r w:rsidRPr="00C53974">
        <w:rPr>
          <w:color w:val="000000" w:themeColor="text1"/>
        </w:rPr>
        <w:t xml:space="preserve"> </w:t>
      </w:r>
      <w:r>
        <w:rPr>
          <w:color w:val="000000" w:themeColor="text1"/>
        </w:rPr>
        <w:br/>
        <w:t>Centrum Sztuki Współczesnej</w:t>
      </w:r>
      <w:r>
        <w:rPr>
          <w:color w:val="000000" w:themeColor="text1"/>
        </w:rPr>
        <w:br/>
        <w:t>Zamek Ujazdowski</w:t>
      </w:r>
    </w:p>
    <w:p w14:paraId="2EEA2A32" w14:textId="77777777" w:rsidR="00125A97" w:rsidRDefault="00125A97" w:rsidP="00125A97">
      <w:pPr>
        <w:spacing w:after="0"/>
        <w:ind w:right="-340"/>
      </w:pPr>
      <w:r w:rsidRPr="00AB6021">
        <w:t>+48 22 628 12 71</w:t>
      </w:r>
      <w:r>
        <w:t xml:space="preserve"> wew</w:t>
      </w:r>
      <w:r>
        <w:rPr>
          <w:i/>
          <w:iCs w:val="0"/>
        </w:rPr>
        <w:t>.</w:t>
      </w:r>
      <w:r>
        <w:t xml:space="preserve"> 124</w:t>
      </w:r>
    </w:p>
    <w:p w14:paraId="68619881" w14:textId="77777777" w:rsidR="00125A97" w:rsidRPr="00AE1EE9" w:rsidRDefault="00125A97" w:rsidP="00125A97">
      <w:pPr>
        <w:spacing w:after="0"/>
        <w:ind w:right="-340"/>
        <w:rPr>
          <w:rFonts w:eastAsiaTheme="minorEastAsia"/>
          <w:noProof/>
          <w:color w:val="000000" w:themeColor="text1"/>
          <w:sz w:val="22"/>
          <w:szCs w:val="22"/>
        </w:rPr>
      </w:pPr>
      <w:r>
        <w:t>+48 510 160 776</w:t>
      </w:r>
      <w:r w:rsidRPr="00C53974">
        <w:rPr>
          <w:rFonts w:eastAsiaTheme="minorEastAsia"/>
          <w:noProof/>
          <w:color w:val="000000" w:themeColor="text1"/>
        </w:rPr>
        <w:br/>
      </w:r>
      <w:r>
        <w:rPr>
          <w:rFonts w:eastAsiaTheme="minorEastAsia"/>
          <w:noProof/>
          <w:color w:val="000000" w:themeColor="text1"/>
          <w:u w:val="single"/>
        </w:rPr>
        <w:t>n.karas</w:t>
      </w:r>
      <w:r w:rsidRPr="00C53974">
        <w:rPr>
          <w:rFonts w:eastAsiaTheme="minorEastAsia"/>
          <w:noProof/>
          <w:color w:val="000000" w:themeColor="text1"/>
          <w:u w:val="single"/>
        </w:rPr>
        <w:t>@u-jazdowski.pl</w:t>
      </w:r>
    </w:p>
    <w:p w14:paraId="04F1CE2D" w14:textId="1241EA53" w:rsidR="004C0776" w:rsidRPr="009372B1" w:rsidRDefault="004C0776" w:rsidP="00AE1EE9">
      <w:pPr>
        <w:spacing w:after="0"/>
        <w:ind w:right="-340"/>
        <w:rPr>
          <w:rFonts w:eastAsiaTheme="minorEastAsia"/>
          <w:noProof/>
          <w:color w:val="000000" w:themeColor="text1"/>
          <w:sz w:val="22"/>
          <w:szCs w:val="22"/>
          <w:lang w:val="en-GB"/>
        </w:rPr>
      </w:pPr>
    </w:p>
    <w:sectPr w:rsidR="004C0776" w:rsidRPr="009372B1" w:rsidSect="00D97339">
      <w:headerReference w:type="default" r:id="rId9"/>
      <w:footerReference w:type="default" r:id="rId10"/>
      <w:pgSz w:w="11906" w:h="16838"/>
      <w:pgMar w:top="1259" w:right="2478" w:bottom="1797" w:left="69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0085" w14:textId="77777777" w:rsidR="00F66A48" w:rsidRDefault="00F66A48" w:rsidP="00295A47">
      <w:r>
        <w:separator/>
      </w:r>
    </w:p>
  </w:endnote>
  <w:endnote w:type="continuationSeparator" w:id="0">
    <w:p w14:paraId="078E0A5E" w14:textId="77777777" w:rsidR="00F66A48" w:rsidRDefault="00F66A48" w:rsidP="0029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rr Sans Medium">
    <w:panose1 w:val="00000000000000000000"/>
    <w:charset w:val="00"/>
    <w:family w:val="modern"/>
    <w:notTrueType/>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7147" w14:textId="77777777" w:rsidR="001050AD" w:rsidRDefault="001050AD" w:rsidP="0036123A">
    <w:pPr>
      <w:pStyle w:val="Stopka"/>
      <w:ind w:left="-697"/>
    </w:pPr>
    <w:r>
      <w:rPr>
        <w:noProof/>
      </w:rPr>
      <w:drawing>
        <wp:inline distT="0" distB="0" distL="0" distR="0" wp14:anchorId="29912C0B" wp14:editId="41537923">
          <wp:extent cx="4320000" cy="1069238"/>
          <wp:effectExtent l="0" t="0" r="444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lo_Informacja_prasowa_dol+.png"/>
                  <pic:cNvPicPr/>
                </pic:nvPicPr>
                <pic:blipFill>
                  <a:blip r:embed="rId1">
                    <a:extLst>
                      <a:ext uri="{28A0092B-C50C-407E-A947-70E740481C1C}">
                        <a14:useLocalDpi xmlns:a14="http://schemas.microsoft.com/office/drawing/2010/main" val="0"/>
                      </a:ext>
                    </a:extLst>
                  </a:blip>
                  <a:stretch>
                    <a:fillRect/>
                  </a:stretch>
                </pic:blipFill>
                <pic:spPr>
                  <a:xfrm>
                    <a:off x="0" y="0"/>
                    <a:ext cx="4320000" cy="10692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15F80" w14:textId="77777777" w:rsidR="00F66A48" w:rsidRDefault="00F66A48" w:rsidP="00295A47">
      <w:r>
        <w:separator/>
      </w:r>
    </w:p>
  </w:footnote>
  <w:footnote w:type="continuationSeparator" w:id="0">
    <w:p w14:paraId="07498C00" w14:textId="77777777" w:rsidR="00F66A48" w:rsidRDefault="00F66A48" w:rsidP="00295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BB0B" w14:textId="77777777" w:rsidR="001050AD" w:rsidRDefault="001050AD" w:rsidP="0036123A">
    <w:pPr>
      <w:pStyle w:val="Nagwek"/>
      <w:ind w:left="-697"/>
    </w:pPr>
    <w:r>
      <w:rPr>
        <w:noProof/>
      </w:rPr>
      <w:drawing>
        <wp:inline distT="0" distB="0" distL="0" distR="0" wp14:anchorId="6487A148" wp14:editId="424343E9">
          <wp:extent cx="4388906" cy="731484"/>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apier_tlo_word_U_PL_go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8906" cy="731484"/>
                  </a:xfrm>
                  <a:prstGeom prst="rect">
                    <a:avLst/>
                  </a:prstGeom>
                </pic:spPr>
              </pic:pic>
            </a:graphicData>
          </a:graphic>
        </wp:inline>
      </w:drawing>
    </w:r>
  </w:p>
  <w:p w14:paraId="227C41BB" w14:textId="77777777" w:rsidR="001050AD" w:rsidRDefault="001050AD" w:rsidP="00295A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EA0"/>
    <w:multiLevelType w:val="hybridMultilevel"/>
    <w:tmpl w:val="75AA6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7E5900"/>
    <w:multiLevelType w:val="multilevel"/>
    <w:tmpl w:val="AB2A123E"/>
    <w:numStyleLink w:val="Styl1"/>
  </w:abstractNum>
  <w:abstractNum w:abstractNumId="2" w15:restartNumberingAfterBreak="0">
    <w:nsid w:val="279777A4"/>
    <w:multiLevelType w:val="hybridMultilevel"/>
    <w:tmpl w:val="251ACE58"/>
    <w:lvl w:ilvl="0" w:tplc="04150001">
      <w:start w:val="1"/>
      <w:numFmt w:val="bullet"/>
      <w:lvlText w:val=""/>
      <w:lvlJc w:val="left"/>
      <w:pPr>
        <w:ind w:left="1559" w:hanging="360"/>
      </w:pPr>
      <w:rPr>
        <w:rFonts w:ascii="Symbol" w:hAnsi="Symbol" w:hint="default"/>
      </w:rPr>
    </w:lvl>
    <w:lvl w:ilvl="1" w:tplc="04150003" w:tentative="1">
      <w:start w:val="1"/>
      <w:numFmt w:val="bullet"/>
      <w:lvlText w:val="o"/>
      <w:lvlJc w:val="left"/>
      <w:pPr>
        <w:ind w:left="2279" w:hanging="360"/>
      </w:pPr>
      <w:rPr>
        <w:rFonts w:ascii="Courier New" w:hAnsi="Courier New" w:cs="Courier New" w:hint="default"/>
      </w:rPr>
    </w:lvl>
    <w:lvl w:ilvl="2" w:tplc="04150005" w:tentative="1">
      <w:start w:val="1"/>
      <w:numFmt w:val="bullet"/>
      <w:lvlText w:val=""/>
      <w:lvlJc w:val="left"/>
      <w:pPr>
        <w:ind w:left="2999" w:hanging="360"/>
      </w:pPr>
      <w:rPr>
        <w:rFonts w:ascii="Wingdings" w:hAnsi="Wingdings" w:hint="default"/>
      </w:rPr>
    </w:lvl>
    <w:lvl w:ilvl="3" w:tplc="04150001" w:tentative="1">
      <w:start w:val="1"/>
      <w:numFmt w:val="bullet"/>
      <w:lvlText w:val=""/>
      <w:lvlJc w:val="left"/>
      <w:pPr>
        <w:ind w:left="3719" w:hanging="360"/>
      </w:pPr>
      <w:rPr>
        <w:rFonts w:ascii="Symbol" w:hAnsi="Symbol" w:hint="default"/>
      </w:rPr>
    </w:lvl>
    <w:lvl w:ilvl="4" w:tplc="04150003" w:tentative="1">
      <w:start w:val="1"/>
      <w:numFmt w:val="bullet"/>
      <w:lvlText w:val="o"/>
      <w:lvlJc w:val="left"/>
      <w:pPr>
        <w:ind w:left="4439" w:hanging="360"/>
      </w:pPr>
      <w:rPr>
        <w:rFonts w:ascii="Courier New" w:hAnsi="Courier New" w:cs="Courier New" w:hint="default"/>
      </w:rPr>
    </w:lvl>
    <w:lvl w:ilvl="5" w:tplc="04150005" w:tentative="1">
      <w:start w:val="1"/>
      <w:numFmt w:val="bullet"/>
      <w:lvlText w:val=""/>
      <w:lvlJc w:val="left"/>
      <w:pPr>
        <w:ind w:left="5159" w:hanging="360"/>
      </w:pPr>
      <w:rPr>
        <w:rFonts w:ascii="Wingdings" w:hAnsi="Wingdings" w:hint="default"/>
      </w:rPr>
    </w:lvl>
    <w:lvl w:ilvl="6" w:tplc="04150001" w:tentative="1">
      <w:start w:val="1"/>
      <w:numFmt w:val="bullet"/>
      <w:lvlText w:val=""/>
      <w:lvlJc w:val="left"/>
      <w:pPr>
        <w:ind w:left="5879" w:hanging="360"/>
      </w:pPr>
      <w:rPr>
        <w:rFonts w:ascii="Symbol" w:hAnsi="Symbol" w:hint="default"/>
      </w:rPr>
    </w:lvl>
    <w:lvl w:ilvl="7" w:tplc="04150003" w:tentative="1">
      <w:start w:val="1"/>
      <w:numFmt w:val="bullet"/>
      <w:lvlText w:val="o"/>
      <w:lvlJc w:val="left"/>
      <w:pPr>
        <w:ind w:left="6599" w:hanging="360"/>
      </w:pPr>
      <w:rPr>
        <w:rFonts w:ascii="Courier New" w:hAnsi="Courier New" w:cs="Courier New" w:hint="default"/>
      </w:rPr>
    </w:lvl>
    <w:lvl w:ilvl="8" w:tplc="04150005" w:tentative="1">
      <w:start w:val="1"/>
      <w:numFmt w:val="bullet"/>
      <w:lvlText w:val=""/>
      <w:lvlJc w:val="left"/>
      <w:pPr>
        <w:ind w:left="7319" w:hanging="360"/>
      </w:pPr>
      <w:rPr>
        <w:rFonts w:ascii="Wingdings" w:hAnsi="Wingdings" w:hint="default"/>
      </w:rPr>
    </w:lvl>
  </w:abstractNum>
  <w:abstractNum w:abstractNumId="3" w15:restartNumberingAfterBreak="0">
    <w:nsid w:val="284A4E96"/>
    <w:multiLevelType w:val="multilevel"/>
    <w:tmpl w:val="447CA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A15A8C"/>
    <w:multiLevelType w:val="multilevel"/>
    <w:tmpl w:val="AB2A123E"/>
    <w:styleLink w:val="Styl1"/>
    <w:lvl w:ilvl="0">
      <w:start w:val="1"/>
      <w:numFmt w:val="bullet"/>
      <w:pStyle w:val="listanienumerowana"/>
      <w:lvlText w:val=""/>
      <w:lvlJc w:val="left"/>
      <w:pPr>
        <w:ind w:left="360" w:hanging="360"/>
      </w:pPr>
      <w:rPr>
        <w:rFonts w:ascii="Symbol" w:hAnsi="Symbol" w:hint="default"/>
      </w:rPr>
    </w:lvl>
    <w:lvl w:ilvl="1">
      <w:start w:val="1"/>
      <w:numFmt w:val="bullet"/>
      <w:lvlText w:val="o"/>
      <w:lvlJc w:val="left"/>
      <w:pPr>
        <w:ind w:left="2279" w:hanging="360"/>
      </w:pPr>
      <w:rPr>
        <w:rFonts w:ascii="Courier New" w:hAnsi="Courier New" w:cs="Courier New" w:hint="default"/>
      </w:rPr>
    </w:lvl>
    <w:lvl w:ilvl="2">
      <w:start w:val="1"/>
      <w:numFmt w:val="bullet"/>
      <w:lvlText w:val=""/>
      <w:lvlJc w:val="left"/>
      <w:pPr>
        <w:ind w:left="2999" w:hanging="360"/>
      </w:pPr>
      <w:rPr>
        <w:rFonts w:ascii="Wingdings" w:hAnsi="Wingdings" w:hint="default"/>
      </w:rPr>
    </w:lvl>
    <w:lvl w:ilvl="3">
      <w:start w:val="1"/>
      <w:numFmt w:val="bullet"/>
      <w:lvlText w:val=""/>
      <w:lvlJc w:val="left"/>
      <w:pPr>
        <w:ind w:left="3719" w:hanging="360"/>
      </w:pPr>
      <w:rPr>
        <w:rFonts w:ascii="Symbol" w:hAnsi="Symbol" w:hint="default"/>
      </w:rPr>
    </w:lvl>
    <w:lvl w:ilvl="4">
      <w:start w:val="1"/>
      <w:numFmt w:val="bullet"/>
      <w:lvlText w:val="o"/>
      <w:lvlJc w:val="left"/>
      <w:pPr>
        <w:ind w:left="4439" w:hanging="360"/>
      </w:pPr>
      <w:rPr>
        <w:rFonts w:ascii="Courier New" w:hAnsi="Courier New" w:cs="Courier New" w:hint="default"/>
      </w:rPr>
    </w:lvl>
    <w:lvl w:ilvl="5">
      <w:start w:val="1"/>
      <w:numFmt w:val="bullet"/>
      <w:lvlText w:val=""/>
      <w:lvlJc w:val="left"/>
      <w:pPr>
        <w:ind w:left="5159" w:hanging="360"/>
      </w:pPr>
      <w:rPr>
        <w:rFonts w:ascii="Wingdings" w:hAnsi="Wingdings" w:hint="default"/>
      </w:rPr>
    </w:lvl>
    <w:lvl w:ilvl="6">
      <w:start w:val="1"/>
      <w:numFmt w:val="bullet"/>
      <w:lvlText w:val=""/>
      <w:lvlJc w:val="left"/>
      <w:pPr>
        <w:ind w:left="5879" w:hanging="360"/>
      </w:pPr>
      <w:rPr>
        <w:rFonts w:ascii="Symbol" w:hAnsi="Symbol" w:hint="default"/>
      </w:rPr>
    </w:lvl>
    <w:lvl w:ilvl="7">
      <w:start w:val="1"/>
      <w:numFmt w:val="bullet"/>
      <w:lvlText w:val="o"/>
      <w:lvlJc w:val="left"/>
      <w:pPr>
        <w:ind w:left="6599" w:hanging="360"/>
      </w:pPr>
      <w:rPr>
        <w:rFonts w:ascii="Courier New" w:hAnsi="Courier New" w:cs="Courier New" w:hint="default"/>
      </w:rPr>
    </w:lvl>
    <w:lvl w:ilvl="8">
      <w:start w:val="1"/>
      <w:numFmt w:val="bullet"/>
      <w:lvlText w:val=""/>
      <w:lvlJc w:val="left"/>
      <w:pPr>
        <w:ind w:left="7319" w:hanging="360"/>
      </w:pPr>
      <w:rPr>
        <w:rFonts w:ascii="Wingdings" w:hAnsi="Wingdings" w:hint="default"/>
      </w:rPr>
    </w:lvl>
  </w:abstractNum>
  <w:abstractNum w:abstractNumId="5" w15:restartNumberingAfterBreak="0">
    <w:nsid w:val="2A5A790C"/>
    <w:multiLevelType w:val="hybridMultilevel"/>
    <w:tmpl w:val="2B4EAA04"/>
    <w:lvl w:ilvl="0" w:tplc="0415000F">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6" w15:restartNumberingAfterBreak="0">
    <w:nsid w:val="2A855DBD"/>
    <w:multiLevelType w:val="hybridMultilevel"/>
    <w:tmpl w:val="EC643D1C"/>
    <w:lvl w:ilvl="0" w:tplc="0415000F">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7" w15:restartNumberingAfterBreak="0">
    <w:nsid w:val="402E77C6"/>
    <w:multiLevelType w:val="hybridMultilevel"/>
    <w:tmpl w:val="7EB2D890"/>
    <w:numStyleLink w:val="Bullets"/>
  </w:abstractNum>
  <w:abstractNum w:abstractNumId="8" w15:restartNumberingAfterBreak="0">
    <w:nsid w:val="418014F5"/>
    <w:multiLevelType w:val="multilevel"/>
    <w:tmpl w:val="6982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D4E3E"/>
    <w:multiLevelType w:val="hybridMultilevel"/>
    <w:tmpl w:val="AB2A123E"/>
    <w:lvl w:ilvl="0" w:tplc="04150001">
      <w:start w:val="1"/>
      <w:numFmt w:val="bullet"/>
      <w:lvlText w:val=""/>
      <w:lvlJc w:val="left"/>
      <w:pPr>
        <w:ind w:left="1559" w:hanging="360"/>
      </w:pPr>
      <w:rPr>
        <w:rFonts w:ascii="Symbol" w:hAnsi="Symbol" w:hint="default"/>
      </w:rPr>
    </w:lvl>
    <w:lvl w:ilvl="1" w:tplc="04150003" w:tentative="1">
      <w:start w:val="1"/>
      <w:numFmt w:val="bullet"/>
      <w:lvlText w:val="o"/>
      <w:lvlJc w:val="left"/>
      <w:pPr>
        <w:ind w:left="2279" w:hanging="360"/>
      </w:pPr>
      <w:rPr>
        <w:rFonts w:ascii="Courier New" w:hAnsi="Courier New" w:cs="Courier New" w:hint="default"/>
      </w:rPr>
    </w:lvl>
    <w:lvl w:ilvl="2" w:tplc="04150005" w:tentative="1">
      <w:start w:val="1"/>
      <w:numFmt w:val="bullet"/>
      <w:lvlText w:val=""/>
      <w:lvlJc w:val="left"/>
      <w:pPr>
        <w:ind w:left="2999" w:hanging="360"/>
      </w:pPr>
      <w:rPr>
        <w:rFonts w:ascii="Wingdings" w:hAnsi="Wingdings" w:hint="default"/>
      </w:rPr>
    </w:lvl>
    <w:lvl w:ilvl="3" w:tplc="04150001" w:tentative="1">
      <w:start w:val="1"/>
      <w:numFmt w:val="bullet"/>
      <w:lvlText w:val=""/>
      <w:lvlJc w:val="left"/>
      <w:pPr>
        <w:ind w:left="3719" w:hanging="360"/>
      </w:pPr>
      <w:rPr>
        <w:rFonts w:ascii="Symbol" w:hAnsi="Symbol" w:hint="default"/>
      </w:rPr>
    </w:lvl>
    <w:lvl w:ilvl="4" w:tplc="04150003" w:tentative="1">
      <w:start w:val="1"/>
      <w:numFmt w:val="bullet"/>
      <w:lvlText w:val="o"/>
      <w:lvlJc w:val="left"/>
      <w:pPr>
        <w:ind w:left="4439" w:hanging="360"/>
      </w:pPr>
      <w:rPr>
        <w:rFonts w:ascii="Courier New" w:hAnsi="Courier New" w:cs="Courier New" w:hint="default"/>
      </w:rPr>
    </w:lvl>
    <w:lvl w:ilvl="5" w:tplc="04150005" w:tentative="1">
      <w:start w:val="1"/>
      <w:numFmt w:val="bullet"/>
      <w:lvlText w:val=""/>
      <w:lvlJc w:val="left"/>
      <w:pPr>
        <w:ind w:left="5159" w:hanging="360"/>
      </w:pPr>
      <w:rPr>
        <w:rFonts w:ascii="Wingdings" w:hAnsi="Wingdings" w:hint="default"/>
      </w:rPr>
    </w:lvl>
    <w:lvl w:ilvl="6" w:tplc="04150001" w:tentative="1">
      <w:start w:val="1"/>
      <w:numFmt w:val="bullet"/>
      <w:lvlText w:val=""/>
      <w:lvlJc w:val="left"/>
      <w:pPr>
        <w:ind w:left="5879" w:hanging="360"/>
      </w:pPr>
      <w:rPr>
        <w:rFonts w:ascii="Symbol" w:hAnsi="Symbol" w:hint="default"/>
      </w:rPr>
    </w:lvl>
    <w:lvl w:ilvl="7" w:tplc="04150003" w:tentative="1">
      <w:start w:val="1"/>
      <w:numFmt w:val="bullet"/>
      <w:lvlText w:val="o"/>
      <w:lvlJc w:val="left"/>
      <w:pPr>
        <w:ind w:left="6599" w:hanging="360"/>
      </w:pPr>
      <w:rPr>
        <w:rFonts w:ascii="Courier New" w:hAnsi="Courier New" w:cs="Courier New" w:hint="default"/>
      </w:rPr>
    </w:lvl>
    <w:lvl w:ilvl="8" w:tplc="04150005" w:tentative="1">
      <w:start w:val="1"/>
      <w:numFmt w:val="bullet"/>
      <w:lvlText w:val=""/>
      <w:lvlJc w:val="left"/>
      <w:pPr>
        <w:ind w:left="7319" w:hanging="360"/>
      </w:pPr>
      <w:rPr>
        <w:rFonts w:ascii="Wingdings" w:hAnsi="Wingdings" w:hint="default"/>
      </w:rPr>
    </w:lvl>
  </w:abstractNum>
  <w:abstractNum w:abstractNumId="10" w15:restartNumberingAfterBreak="0">
    <w:nsid w:val="4B2C227B"/>
    <w:multiLevelType w:val="hybridMultilevel"/>
    <w:tmpl w:val="1834CC60"/>
    <w:lvl w:ilvl="0" w:tplc="178832D2">
      <w:start w:val="1"/>
      <w:numFmt w:val="decimal"/>
      <w:lvlText w:val="%1."/>
      <w:lvlJc w:val="left"/>
      <w:pPr>
        <w:ind w:left="1559" w:hanging="360"/>
      </w:pPr>
      <w:rPr>
        <w:rFonts w:hint="default"/>
      </w:rPr>
    </w:lvl>
    <w:lvl w:ilvl="1" w:tplc="04150003" w:tentative="1">
      <w:start w:val="1"/>
      <w:numFmt w:val="bullet"/>
      <w:lvlText w:val="o"/>
      <w:lvlJc w:val="left"/>
      <w:pPr>
        <w:ind w:left="2279" w:hanging="360"/>
      </w:pPr>
      <w:rPr>
        <w:rFonts w:ascii="Courier New" w:hAnsi="Courier New" w:cs="Courier New" w:hint="default"/>
      </w:rPr>
    </w:lvl>
    <w:lvl w:ilvl="2" w:tplc="04150005" w:tentative="1">
      <w:start w:val="1"/>
      <w:numFmt w:val="bullet"/>
      <w:lvlText w:val=""/>
      <w:lvlJc w:val="left"/>
      <w:pPr>
        <w:ind w:left="2999" w:hanging="360"/>
      </w:pPr>
      <w:rPr>
        <w:rFonts w:ascii="Wingdings" w:hAnsi="Wingdings" w:hint="default"/>
      </w:rPr>
    </w:lvl>
    <w:lvl w:ilvl="3" w:tplc="04150001" w:tentative="1">
      <w:start w:val="1"/>
      <w:numFmt w:val="bullet"/>
      <w:lvlText w:val=""/>
      <w:lvlJc w:val="left"/>
      <w:pPr>
        <w:ind w:left="3719" w:hanging="360"/>
      </w:pPr>
      <w:rPr>
        <w:rFonts w:ascii="Symbol" w:hAnsi="Symbol" w:hint="default"/>
      </w:rPr>
    </w:lvl>
    <w:lvl w:ilvl="4" w:tplc="04150003" w:tentative="1">
      <w:start w:val="1"/>
      <w:numFmt w:val="bullet"/>
      <w:lvlText w:val="o"/>
      <w:lvlJc w:val="left"/>
      <w:pPr>
        <w:ind w:left="4439" w:hanging="360"/>
      </w:pPr>
      <w:rPr>
        <w:rFonts w:ascii="Courier New" w:hAnsi="Courier New" w:cs="Courier New" w:hint="default"/>
      </w:rPr>
    </w:lvl>
    <w:lvl w:ilvl="5" w:tplc="04150005" w:tentative="1">
      <w:start w:val="1"/>
      <w:numFmt w:val="bullet"/>
      <w:lvlText w:val=""/>
      <w:lvlJc w:val="left"/>
      <w:pPr>
        <w:ind w:left="5159" w:hanging="360"/>
      </w:pPr>
      <w:rPr>
        <w:rFonts w:ascii="Wingdings" w:hAnsi="Wingdings" w:hint="default"/>
      </w:rPr>
    </w:lvl>
    <w:lvl w:ilvl="6" w:tplc="04150001" w:tentative="1">
      <w:start w:val="1"/>
      <w:numFmt w:val="bullet"/>
      <w:lvlText w:val=""/>
      <w:lvlJc w:val="left"/>
      <w:pPr>
        <w:ind w:left="5879" w:hanging="360"/>
      </w:pPr>
      <w:rPr>
        <w:rFonts w:ascii="Symbol" w:hAnsi="Symbol" w:hint="default"/>
      </w:rPr>
    </w:lvl>
    <w:lvl w:ilvl="7" w:tplc="04150003" w:tentative="1">
      <w:start w:val="1"/>
      <w:numFmt w:val="bullet"/>
      <w:lvlText w:val="o"/>
      <w:lvlJc w:val="left"/>
      <w:pPr>
        <w:ind w:left="6599" w:hanging="360"/>
      </w:pPr>
      <w:rPr>
        <w:rFonts w:ascii="Courier New" w:hAnsi="Courier New" w:cs="Courier New" w:hint="default"/>
      </w:rPr>
    </w:lvl>
    <w:lvl w:ilvl="8" w:tplc="04150005" w:tentative="1">
      <w:start w:val="1"/>
      <w:numFmt w:val="bullet"/>
      <w:lvlText w:val=""/>
      <w:lvlJc w:val="left"/>
      <w:pPr>
        <w:ind w:left="7319" w:hanging="360"/>
      </w:pPr>
      <w:rPr>
        <w:rFonts w:ascii="Wingdings" w:hAnsi="Wingdings" w:hint="default"/>
      </w:rPr>
    </w:lvl>
  </w:abstractNum>
  <w:abstractNum w:abstractNumId="11" w15:restartNumberingAfterBreak="0">
    <w:nsid w:val="54CA1F63"/>
    <w:multiLevelType w:val="multilevel"/>
    <w:tmpl w:val="AB2A123E"/>
    <w:numStyleLink w:val="Styl1"/>
  </w:abstractNum>
  <w:abstractNum w:abstractNumId="12" w15:restartNumberingAfterBreak="0">
    <w:nsid w:val="60A7291C"/>
    <w:multiLevelType w:val="hybridMultilevel"/>
    <w:tmpl w:val="7116DDF6"/>
    <w:lvl w:ilvl="0" w:tplc="0415000F">
      <w:start w:val="1"/>
      <w:numFmt w:val="decimal"/>
      <w:lvlText w:val="%1."/>
      <w:lvlJc w:val="left"/>
      <w:pPr>
        <w:ind w:left="2400" w:hanging="360"/>
      </w:pPr>
    </w:lvl>
    <w:lvl w:ilvl="1" w:tplc="0415000F">
      <w:start w:val="1"/>
      <w:numFmt w:val="decimal"/>
      <w:lvlText w:val="%2."/>
      <w:lvlJc w:val="left"/>
      <w:pPr>
        <w:ind w:left="2280" w:hanging="360"/>
      </w:pPr>
      <w:rPr>
        <w:rFonts w:hint="default"/>
      </w:r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3" w15:restartNumberingAfterBreak="0">
    <w:nsid w:val="694C54DC"/>
    <w:multiLevelType w:val="hybridMultilevel"/>
    <w:tmpl w:val="94C6FD60"/>
    <w:lvl w:ilvl="0" w:tplc="0415000F">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4" w15:restartNumberingAfterBreak="0">
    <w:nsid w:val="6B0A3FB2"/>
    <w:multiLevelType w:val="hybridMultilevel"/>
    <w:tmpl w:val="96B663E0"/>
    <w:lvl w:ilvl="0" w:tplc="178832D2">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5" w15:restartNumberingAfterBreak="0">
    <w:nsid w:val="6B9336E9"/>
    <w:multiLevelType w:val="hybridMultilevel"/>
    <w:tmpl w:val="7EB2D890"/>
    <w:styleLink w:val="Bullets"/>
    <w:lvl w:ilvl="0" w:tplc="9FC031D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8B5A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D851E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D4F8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52BC8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92513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BC377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623D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BE40E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1C26656"/>
    <w:multiLevelType w:val="hybridMultilevel"/>
    <w:tmpl w:val="D6065E0E"/>
    <w:lvl w:ilvl="0" w:tplc="9D8C9750">
      <w:start w:val="1"/>
      <w:numFmt w:val="decimal"/>
      <w:pStyle w:val="listanumerowana"/>
      <w:lvlText w:val="%1."/>
      <w:lvlJc w:val="left"/>
      <w:pPr>
        <w:ind w:left="2125" w:hanging="360"/>
      </w:pPr>
      <w:rPr>
        <w:rFonts w:hint="default"/>
      </w:rPr>
    </w:lvl>
    <w:lvl w:ilvl="1" w:tplc="04150003">
      <w:start w:val="1"/>
      <w:numFmt w:val="bullet"/>
      <w:lvlText w:val="o"/>
      <w:lvlJc w:val="left"/>
      <w:pPr>
        <w:ind w:left="2845" w:hanging="360"/>
      </w:pPr>
      <w:rPr>
        <w:rFonts w:ascii="Courier New" w:hAnsi="Courier New" w:cs="Courier New" w:hint="default"/>
      </w:rPr>
    </w:lvl>
    <w:lvl w:ilvl="2" w:tplc="04150005">
      <w:start w:val="1"/>
      <w:numFmt w:val="bullet"/>
      <w:lvlText w:val=""/>
      <w:lvlJc w:val="left"/>
      <w:pPr>
        <w:ind w:left="3565" w:hanging="360"/>
      </w:pPr>
      <w:rPr>
        <w:rFonts w:ascii="Wingdings" w:hAnsi="Wingdings" w:hint="default"/>
      </w:rPr>
    </w:lvl>
    <w:lvl w:ilvl="3" w:tplc="04150001" w:tentative="1">
      <w:start w:val="1"/>
      <w:numFmt w:val="bullet"/>
      <w:lvlText w:val=""/>
      <w:lvlJc w:val="left"/>
      <w:pPr>
        <w:ind w:left="4285" w:hanging="360"/>
      </w:pPr>
      <w:rPr>
        <w:rFonts w:ascii="Symbol" w:hAnsi="Symbol" w:hint="default"/>
      </w:rPr>
    </w:lvl>
    <w:lvl w:ilvl="4" w:tplc="04150003" w:tentative="1">
      <w:start w:val="1"/>
      <w:numFmt w:val="bullet"/>
      <w:lvlText w:val="o"/>
      <w:lvlJc w:val="left"/>
      <w:pPr>
        <w:ind w:left="5005" w:hanging="360"/>
      </w:pPr>
      <w:rPr>
        <w:rFonts w:ascii="Courier New" w:hAnsi="Courier New" w:cs="Courier New" w:hint="default"/>
      </w:rPr>
    </w:lvl>
    <w:lvl w:ilvl="5" w:tplc="04150005" w:tentative="1">
      <w:start w:val="1"/>
      <w:numFmt w:val="bullet"/>
      <w:lvlText w:val=""/>
      <w:lvlJc w:val="left"/>
      <w:pPr>
        <w:ind w:left="5725" w:hanging="360"/>
      </w:pPr>
      <w:rPr>
        <w:rFonts w:ascii="Wingdings" w:hAnsi="Wingdings" w:hint="default"/>
      </w:rPr>
    </w:lvl>
    <w:lvl w:ilvl="6" w:tplc="04150001" w:tentative="1">
      <w:start w:val="1"/>
      <w:numFmt w:val="bullet"/>
      <w:lvlText w:val=""/>
      <w:lvlJc w:val="left"/>
      <w:pPr>
        <w:ind w:left="6445" w:hanging="360"/>
      </w:pPr>
      <w:rPr>
        <w:rFonts w:ascii="Symbol" w:hAnsi="Symbol" w:hint="default"/>
      </w:rPr>
    </w:lvl>
    <w:lvl w:ilvl="7" w:tplc="04150003" w:tentative="1">
      <w:start w:val="1"/>
      <w:numFmt w:val="bullet"/>
      <w:lvlText w:val="o"/>
      <w:lvlJc w:val="left"/>
      <w:pPr>
        <w:ind w:left="7165" w:hanging="360"/>
      </w:pPr>
      <w:rPr>
        <w:rFonts w:ascii="Courier New" w:hAnsi="Courier New" w:cs="Courier New" w:hint="default"/>
      </w:rPr>
    </w:lvl>
    <w:lvl w:ilvl="8" w:tplc="04150005" w:tentative="1">
      <w:start w:val="1"/>
      <w:numFmt w:val="bullet"/>
      <w:lvlText w:val=""/>
      <w:lvlJc w:val="left"/>
      <w:pPr>
        <w:ind w:left="7885" w:hanging="360"/>
      </w:pPr>
      <w:rPr>
        <w:rFonts w:ascii="Wingdings" w:hAnsi="Wingdings" w:hint="default"/>
      </w:rPr>
    </w:lvl>
  </w:abstractNum>
  <w:num w:numId="1">
    <w:abstractNumId w:val="13"/>
  </w:num>
  <w:num w:numId="2">
    <w:abstractNumId w:val="12"/>
  </w:num>
  <w:num w:numId="3">
    <w:abstractNumId w:val="6"/>
  </w:num>
  <w:num w:numId="4">
    <w:abstractNumId w:val="5"/>
  </w:num>
  <w:num w:numId="5">
    <w:abstractNumId w:val="14"/>
  </w:num>
  <w:num w:numId="6">
    <w:abstractNumId w:val="16"/>
  </w:num>
  <w:num w:numId="7">
    <w:abstractNumId w:val="16"/>
    <w:lvlOverride w:ilvl="0">
      <w:startOverride w:val="1"/>
    </w:lvlOverride>
  </w:num>
  <w:num w:numId="8">
    <w:abstractNumId w:val="0"/>
  </w:num>
  <w:num w:numId="9">
    <w:abstractNumId w:val="2"/>
  </w:num>
  <w:num w:numId="10">
    <w:abstractNumId w:val="10"/>
  </w:num>
  <w:num w:numId="11">
    <w:abstractNumId w:val="9"/>
  </w:num>
  <w:num w:numId="12">
    <w:abstractNumId w:val="4"/>
  </w:num>
  <w:num w:numId="13">
    <w:abstractNumId w:val="1"/>
  </w:num>
  <w:num w:numId="14">
    <w:abstractNumId w:val="11"/>
  </w:num>
  <w:num w:numId="15">
    <w:abstractNumId w:val="15"/>
  </w:num>
  <w:num w:numId="16">
    <w:abstractNumId w:val="7"/>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FF"/>
    <w:rsid w:val="00000A2A"/>
    <w:rsid w:val="00012CF1"/>
    <w:rsid w:val="000222D7"/>
    <w:rsid w:val="000250D5"/>
    <w:rsid w:val="0002555D"/>
    <w:rsid w:val="0002558D"/>
    <w:rsid w:val="00026715"/>
    <w:rsid w:val="00027197"/>
    <w:rsid w:val="00032142"/>
    <w:rsid w:val="0003573E"/>
    <w:rsid w:val="00036D72"/>
    <w:rsid w:val="00036EA7"/>
    <w:rsid w:val="00040669"/>
    <w:rsid w:val="0004095F"/>
    <w:rsid w:val="000428E3"/>
    <w:rsid w:val="00042C75"/>
    <w:rsid w:val="00056416"/>
    <w:rsid w:val="000609DE"/>
    <w:rsid w:val="00061C8F"/>
    <w:rsid w:val="000656E2"/>
    <w:rsid w:val="00073DB2"/>
    <w:rsid w:val="00080870"/>
    <w:rsid w:val="000912D2"/>
    <w:rsid w:val="000943DF"/>
    <w:rsid w:val="00097DFF"/>
    <w:rsid w:val="000A18F0"/>
    <w:rsid w:val="000A4748"/>
    <w:rsid w:val="000A4FB2"/>
    <w:rsid w:val="000A58DA"/>
    <w:rsid w:val="000A7398"/>
    <w:rsid w:val="000B7200"/>
    <w:rsid w:val="000B7646"/>
    <w:rsid w:val="000C1B09"/>
    <w:rsid w:val="000C27C0"/>
    <w:rsid w:val="000C48D7"/>
    <w:rsid w:val="000D2461"/>
    <w:rsid w:val="000D2673"/>
    <w:rsid w:val="000D5286"/>
    <w:rsid w:val="000D7EEC"/>
    <w:rsid w:val="000E0375"/>
    <w:rsid w:val="000E29BF"/>
    <w:rsid w:val="000F0F38"/>
    <w:rsid w:val="001004CF"/>
    <w:rsid w:val="0010436E"/>
    <w:rsid w:val="00104E9F"/>
    <w:rsid w:val="001050AD"/>
    <w:rsid w:val="001072F7"/>
    <w:rsid w:val="00110170"/>
    <w:rsid w:val="001127AC"/>
    <w:rsid w:val="0011386E"/>
    <w:rsid w:val="00114D6A"/>
    <w:rsid w:val="00125A97"/>
    <w:rsid w:val="001314BF"/>
    <w:rsid w:val="0013405E"/>
    <w:rsid w:val="001363E4"/>
    <w:rsid w:val="00140436"/>
    <w:rsid w:val="001408DF"/>
    <w:rsid w:val="00147C7D"/>
    <w:rsid w:val="001535EE"/>
    <w:rsid w:val="00154657"/>
    <w:rsid w:val="00160A74"/>
    <w:rsid w:val="0016579C"/>
    <w:rsid w:val="00172963"/>
    <w:rsid w:val="001747C1"/>
    <w:rsid w:val="00176FE6"/>
    <w:rsid w:val="0018168C"/>
    <w:rsid w:val="00183FF5"/>
    <w:rsid w:val="00191800"/>
    <w:rsid w:val="00192FAC"/>
    <w:rsid w:val="001A2031"/>
    <w:rsid w:val="001A293C"/>
    <w:rsid w:val="001A2C12"/>
    <w:rsid w:val="001A5C71"/>
    <w:rsid w:val="001A5C87"/>
    <w:rsid w:val="001A620D"/>
    <w:rsid w:val="001A7FBE"/>
    <w:rsid w:val="001B2C0A"/>
    <w:rsid w:val="001B5CA5"/>
    <w:rsid w:val="001C3F62"/>
    <w:rsid w:val="001C5F5F"/>
    <w:rsid w:val="001D085F"/>
    <w:rsid w:val="001D20F1"/>
    <w:rsid w:val="001D7F01"/>
    <w:rsid w:val="001E7C73"/>
    <w:rsid w:val="001F095C"/>
    <w:rsid w:val="001F4A2A"/>
    <w:rsid w:val="002008BE"/>
    <w:rsid w:val="00200BB5"/>
    <w:rsid w:val="002013C0"/>
    <w:rsid w:val="0020286E"/>
    <w:rsid w:val="002041AE"/>
    <w:rsid w:val="0021489D"/>
    <w:rsid w:val="00221D71"/>
    <w:rsid w:val="00226853"/>
    <w:rsid w:val="00230D9F"/>
    <w:rsid w:val="00232608"/>
    <w:rsid w:val="002354D3"/>
    <w:rsid w:val="00235EFF"/>
    <w:rsid w:val="00243E6C"/>
    <w:rsid w:val="00247DA4"/>
    <w:rsid w:val="00263D22"/>
    <w:rsid w:val="002676D4"/>
    <w:rsid w:val="00275E1A"/>
    <w:rsid w:val="00295A47"/>
    <w:rsid w:val="002A2A59"/>
    <w:rsid w:val="002A53A9"/>
    <w:rsid w:val="002A7AC4"/>
    <w:rsid w:val="002B60A2"/>
    <w:rsid w:val="002B6331"/>
    <w:rsid w:val="002B7CFC"/>
    <w:rsid w:val="002D5F92"/>
    <w:rsid w:val="002D687B"/>
    <w:rsid w:val="002E3535"/>
    <w:rsid w:val="002E3ECF"/>
    <w:rsid w:val="002E6C73"/>
    <w:rsid w:val="002E7793"/>
    <w:rsid w:val="002F1CE0"/>
    <w:rsid w:val="002F49DC"/>
    <w:rsid w:val="003029EC"/>
    <w:rsid w:val="003103C3"/>
    <w:rsid w:val="00316E7A"/>
    <w:rsid w:val="00324CB7"/>
    <w:rsid w:val="00353586"/>
    <w:rsid w:val="003550BC"/>
    <w:rsid w:val="0035544B"/>
    <w:rsid w:val="0036123A"/>
    <w:rsid w:val="0036183C"/>
    <w:rsid w:val="00361BB1"/>
    <w:rsid w:val="00363E40"/>
    <w:rsid w:val="00374417"/>
    <w:rsid w:val="00381BE2"/>
    <w:rsid w:val="003832F8"/>
    <w:rsid w:val="00385100"/>
    <w:rsid w:val="003A075D"/>
    <w:rsid w:val="003A259D"/>
    <w:rsid w:val="003A2B95"/>
    <w:rsid w:val="003A774D"/>
    <w:rsid w:val="003A7D5C"/>
    <w:rsid w:val="003B135D"/>
    <w:rsid w:val="003B3936"/>
    <w:rsid w:val="003B4B4E"/>
    <w:rsid w:val="003C1542"/>
    <w:rsid w:val="003C32FC"/>
    <w:rsid w:val="003D1021"/>
    <w:rsid w:val="003D154A"/>
    <w:rsid w:val="003D3734"/>
    <w:rsid w:val="003E6F75"/>
    <w:rsid w:val="003E7F69"/>
    <w:rsid w:val="004039D3"/>
    <w:rsid w:val="0040584F"/>
    <w:rsid w:val="00407A96"/>
    <w:rsid w:val="00435DF8"/>
    <w:rsid w:val="00446E67"/>
    <w:rsid w:val="00452A71"/>
    <w:rsid w:val="00461967"/>
    <w:rsid w:val="004745CE"/>
    <w:rsid w:val="004760A2"/>
    <w:rsid w:val="00481898"/>
    <w:rsid w:val="004857AA"/>
    <w:rsid w:val="00487928"/>
    <w:rsid w:val="0049118F"/>
    <w:rsid w:val="00491233"/>
    <w:rsid w:val="00496ADF"/>
    <w:rsid w:val="004A7B0D"/>
    <w:rsid w:val="004C0776"/>
    <w:rsid w:val="004C3F94"/>
    <w:rsid w:val="004C52B6"/>
    <w:rsid w:val="004D1F79"/>
    <w:rsid w:val="004D4F86"/>
    <w:rsid w:val="00507E10"/>
    <w:rsid w:val="005122FE"/>
    <w:rsid w:val="00515EFD"/>
    <w:rsid w:val="0052148A"/>
    <w:rsid w:val="005317CC"/>
    <w:rsid w:val="00532874"/>
    <w:rsid w:val="005402D9"/>
    <w:rsid w:val="00544F21"/>
    <w:rsid w:val="00561842"/>
    <w:rsid w:val="00565199"/>
    <w:rsid w:val="00571F25"/>
    <w:rsid w:val="0057428B"/>
    <w:rsid w:val="00574458"/>
    <w:rsid w:val="00575AC7"/>
    <w:rsid w:val="005771E9"/>
    <w:rsid w:val="005A085D"/>
    <w:rsid w:val="005A4E7A"/>
    <w:rsid w:val="005B6B14"/>
    <w:rsid w:val="005C5747"/>
    <w:rsid w:val="005C75A4"/>
    <w:rsid w:val="005D02E5"/>
    <w:rsid w:val="005D4D0F"/>
    <w:rsid w:val="005D6D80"/>
    <w:rsid w:val="005D74E7"/>
    <w:rsid w:val="005E4EE2"/>
    <w:rsid w:val="005F0B7A"/>
    <w:rsid w:val="005F7B99"/>
    <w:rsid w:val="00600ABB"/>
    <w:rsid w:val="00611601"/>
    <w:rsid w:val="006201F2"/>
    <w:rsid w:val="0063228F"/>
    <w:rsid w:val="00632D78"/>
    <w:rsid w:val="00635E1C"/>
    <w:rsid w:val="0063712F"/>
    <w:rsid w:val="00644C6A"/>
    <w:rsid w:val="00655F21"/>
    <w:rsid w:val="006725F6"/>
    <w:rsid w:val="006835B5"/>
    <w:rsid w:val="00695E39"/>
    <w:rsid w:val="006B3B73"/>
    <w:rsid w:val="006B71CE"/>
    <w:rsid w:val="006C0017"/>
    <w:rsid w:val="006C5485"/>
    <w:rsid w:val="006C5FD6"/>
    <w:rsid w:val="006E2112"/>
    <w:rsid w:val="006F52E4"/>
    <w:rsid w:val="006F7E50"/>
    <w:rsid w:val="007109FE"/>
    <w:rsid w:val="00721DD1"/>
    <w:rsid w:val="00725454"/>
    <w:rsid w:val="00725DEF"/>
    <w:rsid w:val="00737A42"/>
    <w:rsid w:val="00740DEA"/>
    <w:rsid w:val="007411AB"/>
    <w:rsid w:val="00752F6C"/>
    <w:rsid w:val="00755D83"/>
    <w:rsid w:val="00757852"/>
    <w:rsid w:val="00763C90"/>
    <w:rsid w:val="007649A7"/>
    <w:rsid w:val="00766CB3"/>
    <w:rsid w:val="00775C61"/>
    <w:rsid w:val="00777914"/>
    <w:rsid w:val="0078638D"/>
    <w:rsid w:val="007A1E90"/>
    <w:rsid w:val="007A35F5"/>
    <w:rsid w:val="007B0849"/>
    <w:rsid w:val="007B5F59"/>
    <w:rsid w:val="007D1898"/>
    <w:rsid w:val="007D2835"/>
    <w:rsid w:val="007D48AE"/>
    <w:rsid w:val="007D4A03"/>
    <w:rsid w:val="007E07D2"/>
    <w:rsid w:val="00810B29"/>
    <w:rsid w:val="0081748F"/>
    <w:rsid w:val="00821412"/>
    <w:rsid w:val="00822EB4"/>
    <w:rsid w:val="008238D2"/>
    <w:rsid w:val="00824219"/>
    <w:rsid w:val="0082447F"/>
    <w:rsid w:val="008244A3"/>
    <w:rsid w:val="008328F7"/>
    <w:rsid w:val="0083302D"/>
    <w:rsid w:val="00840889"/>
    <w:rsid w:val="00842EFE"/>
    <w:rsid w:val="0085205A"/>
    <w:rsid w:val="00852DF3"/>
    <w:rsid w:val="008555AB"/>
    <w:rsid w:val="0085648A"/>
    <w:rsid w:val="00856CF6"/>
    <w:rsid w:val="0086146F"/>
    <w:rsid w:val="00861CCD"/>
    <w:rsid w:val="00874DA0"/>
    <w:rsid w:val="00875DF7"/>
    <w:rsid w:val="00880EBA"/>
    <w:rsid w:val="008948E7"/>
    <w:rsid w:val="00897389"/>
    <w:rsid w:val="008A489C"/>
    <w:rsid w:val="008B3852"/>
    <w:rsid w:val="008B5D1A"/>
    <w:rsid w:val="008B61BC"/>
    <w:rsid w:val="008C4D6B"/>
    <w:rsid w:val="008D0A59"/>
    <w:rsid w:val="008D1115"/>
    <w:rsid w:val="008D4659"/>
    <w:rsid w:val="008F28F4"/>
    <w:rsid w:val="00902E81"/>
    <w:rsid w:val="009076B6"/>
    <w:rsid w:val="00912BFB"/>
    <w:rsid w:val="009176B1"/>
    <w:rsid w:val="00922F13"/>
    <w:rsid w:val="009345E2"/>
    <w:rsid w:val="009372B1"/>
    <w:rsid w:val="0094071D"/>
    <w:rsid w:val="009532A7"/>
    <w:rsid w:val="00954589"/>
    <w:rsid w:val="00956053"/>
    <w:rsid w:val="009576BB"/>
    <w:rsid w:val="0096101F"/>
    <w:rsid w:val="00976ACD"/>
    <w:rsid w:val="00983AF0"/>
    <w:rsid w:val="00990933"/>
    <w:rsid w:val="009968E5"/>
    <w:rsid w:val="00996D2E"/>
    <w:rsid w:val="009973E1"/>
    <w:rsid w:val="009A14D8"/>
    <w:rsid w:val="009A197C"/>
    <w:rsid w:val="009A5B9E"/>
    <w:rsid w:val="009A633B"/>
    <w:rsid w:val="009A634B"/>
    <w:rsid w:val="009B1B3A"/>
    <w:rsid w:val="009B42DA"/>
    <w:rsid w:val="009C107E"/>
    <w:rsid w:val="009C7509"/>
    <w:rsid w:val="009D72B2"/>
    <w:rsid w:val="009D7555"/>
    <w:rsid w:val="009E607C"/>
    <w:rsid w:val="009F0A84"/>
    <w:rsid w:val="009F3009"/>
    <w:rsid w:val="009F4074"/>
    <w:rsid w:val="009F4839"/>
    <w:rsid w:val="00A0201D"/>
    <w:rsid w:val="00A1786D"/>
    <w:rsid w:val="00A24F85"/>
    <w:rsid w:val="00A30BD9"/>
    <w:rsid w:val="00A330C2"/>
    <w:rsid w:val="00A416ED"/>
    <w:rsid w:val="00A47A52"/>
    <w:rsid w:val="00A54F80"/>
    <w:rsid w:val="00A57A00"/>
    <w:rsid w:val="00A57DF7"/>
    <w:rsid w:val="00A616B8"/>
    <w:rsid w:val="00A628E0"/>
    <w:rsid w:val="00A82E2C"/>
    <w:rsid w:val="00A83DF2"/>
    <w:rsid w:val="00A876F3"/>
    <w:rsid w:val="00A87773"/>
    <w:rsid w:val="00A91763"/>
    <w:rsid w:val="00A91B58"/>
    <w:rsid w:val="00A96FBF"/>
    <w:rsid w:val="00A97311"/>
    <w:rsid w:val="00AA1D49"/>
    <w:rsid w:val="00AA5682"/>
    <w:rsid w:val="00AA709B"/>
    <w:rsid w:val="00AB6021"/>
    <w:rsid w:val="00AC1DDD"/>
    <w:rsid w:val="00AC6D74"/>
    <w:rsid w:val="00AD0CC6"/>
    <w:rsid w:val="00AD2D4B"/>
    <w:rsid w:val="00AD52F3"/>
    <w:rsid w:val="00AD56FB"/>
    <w:rsid w:val="00AE1EE9"/>
    <w:rsid w:val="00AE385E"/>
    <w:rsid w:val="00AF068A"/>
    <w:rsid w:val="00AF1BF1"/>
    <w:rsid w:val="00AF74C3"/>
    <w:rsid w:val="00B04BD1"/>
    <w:rsid w:val="00B121F2"/>
    <w:rsid w:val="00B15278"/>
    <w:rsid w:val="00B23DE7"/>
    <w:rsid w:val="00B3594D"/>
    <w:rsid w:val="00B4451E"/>
    <w:rsid w:val="00B44F10"/>
    <w:rsid w:val="00B4561E"/>
    <w:rsid w:val="00B52249"/>
    <w:rsid w:val="00B626FF"/>
    <w:rsid w:val="00B6289E"/>
    <w:rsid w:val="00B6303D"/>
    <w:rsid w:val="00B71A24"/>
    <w:rsid w:val="00B8018D"/>
    <w:rsid w:val="00B84831"/>
    <w:rsid w:val="00B952C0"/>
    <w:rsid w:val="00BB37AB"/>
    <w:rsid w:val="00BB619B"/>
    <w:rsid w:val="00BB6679"/>
    <w:rsid w:val="00BB762B"/>
    <w:rsid w:val="00BC08FA"/>
    <w:rsid w:val="00BC10A9"/>
    <w:rsid w:val="00BC37C7"/>
    <w:rsid w:val="00BD5275"/>
    <w:rsid w:val="00BE221D"/>
    <w:rsid w:val="00BE2583"/>
    <w:rsid w:val="00BF3202"/>
    <w:rsid w:val="00BF3CE4"/>
    <w:rsid w:val="00BF4BB7"/>
    <w:rsid w:val="00C001BD"/>
    <w:rsid w:val="00C0186C"/>
    <w:rsid w:val="00C01ED6"/>
    <w:rsid w:val="00C1031A"/>
    <w:rsid w:val="00C1100A"/>
    <w:rsid w:val="00C16AE9"/>
    <w:rsid w:val="00C22889"/>
    <w:rsid w:val="00C2427E"/>
    <w:rsid w:val="00C25B36"/>
    <w:rsid w:val="00C305A3"/>
    <w:rsid w:val="00C31272"/>
    <w:rsid w:val="00C42EFA"/>
    <w:rsid w:val="00C44EEC"/>
    <w:rsid w:val="00C45599"/>
    <w:rsid w:val="00C45E92"/>
    <w:rsid w:val="00C53974"/>
    <w:rsid w:val="00C61641"/>
    <w:rsid w:val="00C62EF0"/>
    <w:rsid w:val="00C63653"/>
    <w:rsid w:val="00C706DA"/>
    <w:rsid w:val="00C75320"/>
    <w:rsid w:val="00C756C6"/>
    <w:rsid w:val="00C91EF6"/>
    <w:rsid w:val="00C95BA5"/>
    <w:rsid w:val="00CA0931"/>
    <w:rsid w:val="00CA6C58"/>
    <w:rsid w:val="00CB698B"/>
    <w:rsid w:val="00CC2CE2"/>
    <w:rsid w:val="00CD17A9"/>
    <w:rsid w:val="00D00163"/>
    <w:rsid w:val="00D00509"/>
    <w:rsid w:val="00D0476C"/>
    <w:rsid w:val="00D06141"/>
    <w:rsid w:val="00D107FB"/>
    <w:rsid w:val="00D14D01"/>
    <w:rsid w:val="00D1607A"/>
    <w:rsid w:val="00D204BF"/>
    <w:rsid w:val="00D23EE2"/>
    <w:rsid w:val="00D27D63"/>
    <w:rsid w:val="00D34F23"/>
    <w:rsid w:val="00D46A80"/>
    <w:rsid w:val="00D5706F"/>
    <w:rsid w:val="00D645A2"/>
    <w:rsid w:val="00D70476"/>
    <w:rsid w:val="00D843A7"/>
    <w:rsid w:val="00D90BD5"/>
    <w:rsid w:val="00D9264D"/>
    <w:rsid w:val="00D92D7D"/>
    <w:rsid w:val="00D97339"/>
    <w:rsid w:val="00DA06B7"/>
    <w:rsid w:val="00DB1935"/>
    <w:rsid w:val="00DB2B9E"/>
    <w:rsid w:val="00DD07E6"/>
    <w:rsid w:val="00DD29A2"/>
    <w:rsid w:val="00DF02C7"/>
    <w:rsid w:val="00DF4E47"/>
    <w:rsid w:val="00DF55A3"/>
    <w:rsid w:val="00DF7AE3"/>
    <w:rsid w:val="00E02518"/>
    <w:rsid w:val="00E06F3E"/>
    <w:rsid w:val="00E1325B"/>
    <w:rsid w:val="00E2028C"/>
    <w:rsid w:val="00E20C5F"/>
    <w:rsid w:val="00E2118D"/>
    <w:rsid w:val="00E2562F"/>
    <w:rsid w:val="00E27717"/>
    <w:rsid w:val="00E33913"/>
    <w:rsid w:val="00E37B62"/>
    <w:rsid w:val="00E41606"/>
    <w:rsid w:val="00E4244A"/>
    <w:rsid w:val="00E44530"/>
    <w:rsid w:val="00E44787"/>
    <w:rsid w:val="00E5364D"/>
    <w:rsid w:val="00E53A29"/>
    <w:rsid w:val="00E65D6A"/>
    <w:rsid w:val="00E7399E"/>
    <w:rsid w:val="00E749CB"/>
    <w:rsid w:val="00E7509A"/>
    <w:rsid w:val="00E76CC6"/>
    <w:rsid w:val="00E946E4"/>
    <w:rsid w:val="00E964FF"/>
    <w:rsid w:val="00EA2769"/>
    <w:rsid w:val="00EC0E61"/>
    <w:rsid w:val="00ED157F"/>
    <w:rsid w:val="00ED1803"/>
    <w:rsid w:val="00ED668E"/>
    <w:rsid w:val="00EE4DA4"/>
    <w:rsid w:val="00EF1CBC"/>
    <w:rsid w:val="00EF2ED4"/>
    <w:rsid w:val="00EF5807"/>
    <w:rsid w:val="00EF787B"/>
    <w:rsid w:val="00F04C12"/>
    <w:rsid w:val="00F07AEB"/>
    <w:rsid w:val="00F12928"/>
    <w:rsid w:val="00F12D2F"/>
    <w:rsid w:val="00F16ABD"/>
    <w:rsid w:val="00F221EC"/>
    <w:rsid w:val="00F26A4F"/>
    <w:rsid w:val="00F26C5C"/>
    <w:rsid w:val="00F27F9E"/>
    <w:rsid w:val="00F3794E"/>
    <w:rsid w:val="00F426C8"/>
    <w:rsid w:val="00F42BFF"/>
    <w:rsid w:val="00F450AD"/>
    <w:rsid w:val="00F507EB"/>
    <w:rsid w:val="00F66A48"/>
    <w:rsid w:val="00F7294B"/>
    <w:rsid w:val="00F73A45"/>
    <w:rsid w:val="00F92C74"/>
    <w:rsid w:val="00FA062C"/>
    <w:rsid w:val="00FA0FD6"/>
    <w:rsid w:val="00FA486B"/>
    <w:rsid w:val="00FB2620"/>
    <w:rsid w:val="00FB6D39"/>
    <w:rsid w:val="00FC5009"/>
    <w:rsid w:val="00FC7037"/>
    <w:rsid w:val="00FD188A"/>
    <w:rsid w:val="00FD1EB9"/>
    <w:rsid w:val="00FF25E9"/>
    <w:rsid w:val="00FF2B0E"/>
    <w:rsid w:val="00FF738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18A0099"/>
  <w15:docId w15:val="{6ED3CAA5-8240-433F-A74F-5E8466CD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26FF"/>
    <w:pPr>
      <w:tabs>
        <w:tab w:val="left" w:pos="8505"/>
      </w:tabs>
      <w:spacing w:line="315" w:lineRule="exact"/>
      <w:ind w:left="839" w:right="-341"/>
    </w:pPr>
    <w:rPr>
      <w:rFonts w:ascii="Georgia" w:eastAsia="Times New Roman" w:hAnsi="Georgia" w:cs="Arial"/>
      <w:bCs/>
      <w:iCs/>
      <w:sz w:val="21"/>
      <w:szCs w:val="21"/>
      <w:lang w:eastAsia="pl-PL"/>
    </w:rPr>
  </w:style>
  <w:style w:type="paragraph" w:styleId="Nagwek1">
    <w:name w:val="heading 1"/>
    <w:basedOn w:val="Normalny"/>
    <w:next w:val="Normalny"/>
    <w:link w:val="Nagwek1Znak"/>
    <w:uiPriority w:val="9"/>
    <w:qFormat/>
    <w:rsid w:val="00295A47"/>
    <w:pPr>
      <w:keepNext/>
      <w:keepLines/>
      <w:spacing w:before="600"/>
      <w:ind w:left="420"/>
      <w:outlineLvl w:val="0"/>
    </w:pPr>
    <w:rPr>
      <w:rFonts w:cstheme="majorBidi"/>
      <w:bCs w:val="0"/>
      <w:sz w:val="26"/>
      <w:szCs w:val="26"/>
    </w:rPr>
  </w:style>
  <w:style w:type="paragraph" w:styleId="Nagwek2">
    <w:name w:val="heading 2"/>
    <w:basedOn w:val="Normalny"/>
    <w:next w:val="Normalny"/>
    <w:link w:val="Nagwek2Znak"/>
    <w:uiPriority w:val="9"/>
    <w:unhideWhenUsed/>
    <w:rsid w:val="00BE221D"/>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paragraph" w:styleId="Nagwek5">
    <w:name w:val="heading 5"/>
    <w:basedOn w:val="Normalny"/>
    <w:next w:val="Normalny"/>
    <w:link w:val="Nagwek5Znak"/>
    <w:uiPriority w:val="9"/>
    <w:semiHidden/>
    <w:unhideWhenUsed/>
    <w:qFormat/>
    <w:rsid w:val="00C305A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706DA"/>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omylnaczcionkaakapitu"/>
    <w:rsid w:val="00C706DA"/>
  </w:style>
  <w:style w:type="character" w:styleId="Hipercze">
    <w:name w:val="Hyperlink"/>
    <w:basedOn w:val="Domylnaczcionkaakapitu"/>
    <w:uiPriority w:val="99"/>
    <w:unhideWhenUsed/>
    <w:rsid w:val="00C706DA"/>
    <w:rPr>
      <w:color w:val="0000FF"/>
      <w:u w:val="single"/>
    </w:rPr>
  </w:style>
  <w:style w:type="paragraph" w:styleId="Bezodstpw">
    <w:name w:val="No Spacing"/>
    <w:link w:val="BezodstpwZnak"/>
    <w:qFormat/>
    <w:rsid w:val="00295A47"/>
    <w:pPr>
      <w:spacing w:after="0" w:line="315" w:lineRule="exact"/>
      <w:ind w:left="840"/>
    </w:pPr>
    <w:rPr>
      <w:rFonts w:ascii="Georgia" w:hAnsi="Georgia"/>
      <w:sz w:val="21"/>
      <w:szCs w:val="21"/>
    </w:rPr>
  </w:style>
  <w:style w:type="paragraph" w:styleId="Tytu">
    <w:name w:val="Title"/>
    <w:basedOn w:val="Normalny"/>
    <w:next w:val="Normalny"/>
    <w:link w:val="TytuZnak"/>
    <w:uiPriority w:val="10"/>
    <w:qFormat/>
    <w:rsid w:val="00E02518"/>
    <w:pPr>
      <w:spacing w:after="100" w:line="240" w:lineRule="auto"/>
      <w:ind w:left="0"/>
      <w:contextualSpacing/>
    </w:pPr>
    <w:rPr>
      <w:rFonts w:cstheme="majorBidi"/>
      <w:spacing w:val="5"/>
      <w:kern w:val="28"/>
      <w:sz w:val="42"/>
      <w:szCs w:val="42"/>
    </w:rPr>
  </w:style>
  <w:style w:type="character" w:customStyle="1" w:styleId="TytuZnak">
    <w:name w:val="Tytuł Znak"/>
    <w:basedOn w:val="Domylnaczcionkaakapitu"/>
    <w:link w:val="Tytu"/>
    <w:uiPriority w:val="10"/>
    <w:rsid w:val="00E02518"/>
    <w:rPr>
      <w:rFonts w:ascii="Marr Sans Medium" w:eastAsia="Times New Roman" w:hAnsi="Marr Sans Medium" w:cstheme="majorBidi"/>
      <w:bCs/>
      <w:spacing w:val="5"/>
      <w:kern w:val="28"/>
      <w:sz w:val="42"/>
      <w:szCs w:val="42"/>
      <w:lang w:val="en-GB" w:eastAsia="pl-PL"/>
    </w:rPr>
  </w:style>
  <w:style w:type="paragraph" w:styleId="Podtytu">
    <w:name w:val="Subtitle"/>
    <w:basedOn w:val="Normalny"/>
    <w:next w:val="Normalny"/>
    <w:link w:val="PodtytuZnak"/>
    <w:uiPriority w:val="11"/>
    <w:qFormat/>
    <w:rsid w:val="00295A47"/>
    <w:pPr>
      <w:numPr>
        <w:ilvl w:val="1"/>
      </w:numPr>
      <w:spacing w:line="314" w:lineRule="exact"/>
      <w:ind w:left="420"/>
    </w:pPr>
    <w:rPr>
      <w:rFonts w:cstheme="majorBidi"/>
      <w:iCs w:val="0"/>
      <w:sz w:val="26"/>
      <w:szCs w:val="26"/>
    </w:rPr>
  </w:style>
  <w:style w:type="character" w:customStyle="1" w:styleId="PodtytuZnak">
    <w:name w:val="Podtytuł Znak"/>
    <w:basedOn w:val="Domylnaczcionkaakapitu"/>
    <w:link w:val="Podtytu"/>
    <w:uiPriority w:val="11"/>
    <w:rsid w:val="00295A47"/>
    <w:rPr>
      <w:rFonts w:ascii="Georgia" w:eastAsia="Times New Roman" w:hAnsi="Georgia" w:cstheme="majorBidi"/>
      <w:bCs/>
      <w:iCs/>
      <w:sz w:val="26"/>
      <w:szCs w:val="26"/>
      <w:lang w:eastAsia="pl-PL"/>
    </w:rPr>
  </w:style>
  <w:style w:type="character" w:customStyle="1" w:styleId="Nagwek1Znak">
    <w:name w:val="Nagłówek 1 Znak"/>
    <w:basedOn w:val="Domylnaczcionkaakapitu"/>
    <w:link w:val="Nagwek1"/>
    <w:uiPriority w:val="9"/>
    <w:rsid w:val="00295A47"/>
    <w:rPr>
      <w:rFonts w:ascii="Georgia" w:eastAsia="Times New Roman" w:hAnsi="Georgia" w:cstheme="majorBidi"/>
      <w:sz w:val="26"/>
      <w:szCs w:val="26"/>
      <w:lang w:eastAsia="pl-PL"/>
    </w:rPr>
  </w:style>
  <w:style w:type="paragraph" w:styleId="Akapitzlist">
    <w:name w:val="List Paragraph"/>
    <w:basedOn w:val="Normalny"/>
    <w:link w:val="AkapitzlistZnak"/>
    <w:uiPriority w:val="34"/>
    <w:rsid w:val="001363E4"/>
    <w:pPr>
      <w:ind w:left="720"/>
      <w:contextualSpacing/>
    </w:pPr>
  </w:style>
  <w:style w:type="paragraph" w:customStyle="1" w:styleId="listanumerowana">
    <w:name w:val="lista numerowana"/>
    <w:basedOn w:val="Akapitzlist"/>
    <w:link w:val="listanumerowanaZnak"/>
    <w:qFormat/>
    <w:rsid w:val="009F4074"/>
    <w:pPr>
      <w:numPr>
        <w:numId w:val="6"/>
      </w:numPr>
      <w:ind w:left="1418" w:hanging="567"/>
    </w:pPr>
  </w:style>
  <w:style w:type="paragraph" w:customStyle="1" w:styleId="listanienumerowana">
    <w:name w:val="lista nienumerowana"/>
    <w:basedOn w:val="Akapitzlist"/>
    <w:link w:val="listanienumerowanaZnak"/>
    <w:qFormat/>
    <w:rsid w:val="009F4074"/>
    <w:pPr>
      <w:numPr>
        <w:numId w:val="14"/>
      </w:numPr>
      <w:spacing w:after="0"/>
      <w:ind w:left="1418" w:hanging="567"/>
    </w:pPr>
  </w:style>
  <w:style w:type="character" w:customStyle="1" w:styleId="AkapitzlistZnak">
    <w:name w:val="Akapit z listą Znak"/>
    <w:basedOn w:val="Domylnaczcionkaakapitu"/>
    <w:link w:val="Akapitzlist"/>
    <w:uiPriority w:val="34"/>
    <w:rsid w:val="00E02518"/>
    <w:rPr>
      <w:rFonts w:ascii="Marr Sans Medium" w:eastAsia="Times New Roman" w:hAnsi="Marr Sans Medium" w:cs="Arial"/>
      <w:bCs/>
      <w:sz w:val="21"/>
      <w:szCs w:val="21"/>
      <w:lang w:val="en-GB" w:eastAsia="pl-PL"/>
    </w:rPr>
  </w:style>
  <w:style w:type="character" w:customStyle="1" w:styleId="listanumerowanaZnak">
    <w:name w:val="lista numerowana Znak"/>
    <w:basedOn w:val="AkapitzlistZnak"/>
    <w:link w:val="listanumerowana"/>
    <w:rsid w:val="009F4074"/>
    <w:rPr>
      <w:rFonts w:ascii="Marr Sans Medium" w:eastAsia="Times New Roman" w:hAnsi="Marr Sans Medium" w:cs="Arial"/>
      <w:bCs/>
      <w:sz w:val="21"/>
      <w:szCs w:val="21"/>
      <w:lang w:val="en-GB" w:eastAsia="pl-PL"/>
    </w:rPr>
  </w:style>
  <w:style w:type="numbering" w:customStyle="1" w:styleId="Styl1">
    <w:name w:val="Styl 1"/>
    <w:uiPriority w:val="99"/>
    <w:rsid w:val="009F4074"/>
    <w:pPr>
      <w:numPr>
        <w:numId w:val="12"/>
      </w:numPr>
    </w:pPr>
  </w:style>
  <w:style w:type="character" w:customStyle="1" w:styleId="listanienumerowanaZnak">
    <w:name w:val="lista nienumerowana Znak"/>
    <w:basedOn w:val="AkapitzlistZnak"/>
    <w:link w:val="listanienumerowana"/>
    <w:rsid w:val="009F4074"/>
    <w:rPr>
      <w:rFonts w:ascii="Marr Sans Medium" w:eastAsia="Times New Roman" w:hAnsi="Marr Sans Medium" w:cs="Arial"/>
      <w:bCs/>
      <w:sz w:val="21"/>
      <w:szCs w:val="21"/>
      <w:lang w:val="en-GB" w:eastAsia="pl-PL"/>
    </w:rPr>
  </w:style>
  <w:style w:type="paragraph" w:styleId="Nagwek">
    <w:name w:val="header"/>
    <w:basedOn w:val="Normalny"/>
    <w:link w:val="NagwekZnak"/>
    <w:uiPriority w:val="99"/>
    <w:unhideWhenUsed/>
    <w:rsid w:val="008D1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1115"/>
    <w:rPr>
      <w:rFonts w:ascii="Marr Sans Medium" w:eastAsia="Times New Roman" w:hAnsi="Marr Sans Medium" w:cs="Arial"/>
      <w:bCs/>
      <w:sz w:val="21"/>
      <w:szCs w:val="21"/>
      <w:lang w:val="en-GB" w:eastAsia="pl-PL"/>
    </w:rPr>
  </w:style>
  <w:style w:type="paragraph" w:styleId="Stopka">
    <w:name w:val="footer"/>
    <w:basedOn w:val="Normalny"/>
    <w:link w:val="StopkaZnak"/>
    <w:uiPriority w:val="99"/>
    <w:unhideWhenUsed/>
    <w:rsid w:val="008D1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1115"/>
    <w:rPr>
      <w:rFonts w:ascii="Marr Sans Medium" w:eastAsia="Times New Roman" w:hAnsi="Marr Sans Medium" w:cs="Arial"/>
      <w:bCs/>
      <w:sz w:val="21"/>
      <w:szCs w:val="21"/>
      <w:lang w:val="en-GB" w:eastAsia="pl-PL"/>
    </w:rPr>
  </w:style>
  <w:style w:type="paragraph" w:styleId="Tekstdymka">
    <w:name w:val="Balloon Text"/>
    <w:basedOn w:val="Normalny"/>
    <w:link w:val="TekstdymkaZnak"/>
    <w:uiPriority w:val="99"/>
    <w:semiHidden/>
    <w:unhideWhenUsed/>
    <w:rsid w:val="008D11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1115"/>
    <w:rPr>
      <w:rFonts w:ascii="Tahoma" w:eastAsia="Times New Roman" w:hAnsi="Tahoma" w:cs="Tahoma"/>
      <w:bCs/>
      <w:sz w:val="16"/>
      <w:szCs w:val="16"/>
      <w:lang w:val="en-GB" w:eastAsia="pl-PL"/>
    </w:rPr>
  </w:style>
  <w:style w:type="character" w:customStyle="1" w:styleId="Nagwek2Znak">
    <w:name w:val="Nagłówek 2 Znak"/>
    <w:basedOn w:val="Domylnaczcionkaakapitu"/>
    <w:link w:val="Nagwek2"/>
    <w:uiPriority w:val="9"/>
    <w:rsid w:val="00BE221D"/>
    <w:rPr>
      <w:rFonts w:asciiTheme="majorHAnsi" w:eastAsiaTheme="majorEastAsia" w:hAnsiTheme="majorHAnsi" w:cstheme="majorBidi"/>
      <w:b/>
      <w:color w:val="4F81BD" w:themeColor="accent1"/>
      <w:sz w:val="26"/>
      <w:szCs w:val="26"/>
      <w:lang w:val="en-GB" w:eastAsia="pl-PL"/>
    </w:rPr>
  </w:style>
  <w:style w:type="character" w:styleId="Wyrnieniedelikatne">
    <w:name w:val="Subtle Emphasis"/>
    <w:basedOn w:val="Domylnaczcionkaakapitu"/>
    <w:uiPriority w:val="19"/>
    <w:rsid w:val="00BE221D"/>
    <w:rPr>
      <w:i/>
      <w:iCs/>
      <w:color w:val="808080" w:themeColor="text1" w:themeTint="7F"/>
    </w:rPr>
  </w:style>
  <w:style w:type="paragraph" w:customStyle="1" w:styleId="detale">
    <w:name w:val="detale"/>
    <w:basedOn w:val="Bezodstpw"/>
    <w:link w:val="detaleZnak"/>
    <w:qFormat/>
    <w:rsid w:val="00295A47"/>
    <w:pPr>
      <w:spacing w:after="200"/>
      <w:ind w:left="1260"/>
    </w:pPr>
  </w:style>
  <w:style w:type="paragraph" w:customStyle="1" w:styleId="link">
    <w:name w:val="link"/>
    <w:basedOn w:val="Normalny"/>
    <w:link w:val="linkZnak"/>
    <w:qFormat/>
    <w:rsid w:val="00295A47"/>
  </w:style>
  <w:style w:type="character" w:customStyle="1" w:styleId="detaleZnak">
    <w:name w:val="detale Znak"/>
    <w:basedOn w:val="Domylnaczcionkaakapitu"/>
    <w:link w:val="detale"/>
    <w:rsid w:val="00295A47"/>
    <w:rPr>
      <w:rFonts w:ascii="Georgia" w:hAnsi="Georgia"/>
      <w:sz w:val="21"/>
      <w:szCs w:val="21"/>
    </w:rPr>
  </w:style>
  <w:style w:type="character" w:customStyle="1" w:styleId="BezodstpwZnak">
    <w:name w:val="Bez odstępów Znak"/>
    <w:basedOn w:val="Domylnaczcionkaakapitu"/>
    <w:link w:val="Bezodstpw"/>
    <w:rsid w:val="00295A47"/>
    <w:rPr>
      <w:rFonts w:ascii="Georgia" w:hAnsi="Georgia"/>
      <w:sz w:val="21"/>
      <w:szCs w:val="21"/>
    </w:rPr>
  </w:style>
  <w:style w:type="character" w:customStyle="1" w:styleId="linkZnak">
    <w:name w:val="link Znak"/>
    <w:basedOn w:val="BezodstpwZnak"/>
    <w:link w:val="link"/>
    <w:rsid w:val="00295A47"/>
    <w:rPr>
      <w:rFonts w:ascii="Georgia" w:eastAsia="Times New Roman" w:hAnsi="Georgia" w:cs="Arial"/>
      <w:bCs/>
      <w:iCs/>
      <w:sz w:val="21"/>
      <w:szCs w:val="21"/>
      <w:lang w:eastAsia="pl-PL"/>
    </w:rPr>
  </w:style>
  <w:style w:type="character" w:styleId="Odwoaniedokomentarza">
    <w:name w:val="annotation reference"/>
    <w:basedOn w:val="Domylnaczcionkaakapitu"/>
    <w:uiPriority w:val="99"/>
    <w:semiHidden/>
    <w:unhideWhenUsed/>
    <w:rsid w:val="00461967"/>
    <w:rPr>
      <w:sz w:val="16"/>
      <w:szCs w:val="16"/>
    </w:rPr>
  </w:style>
  <w:style w:type="paragraph" w:styleId="Tekstkomentarza">
    <w:name w:val="annotation text"/>
    <w:basedOn w:val="Normalny"/>
    <w:link w:val="TekstkomentarzaZnak"/>
    <w:uiPriority w:val="99"/>
    <w:semiHidden/>
    <w:unhideWhenUsed/>
    <w:rsid w:val="004619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1967"/>
    <w:rPr>
      <w:rFonts w:ascii="Marr Sans Medium" w:eastAsia="Times New Roman" w:hAnsi="Marr Sans Medium" w:cs="Arial"/>
      <w:bCs/>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461967"/>
    <w:rPr>
      <w:b/>
    </w:rPr>
  </w:style>
  <w:style w:type="character" w:customStyle="1" w:styleId="TematkomentarzaZnak">
    <w:name w:val="Temat komentarza Znak"/>
    <w:basedOn w:val="TekstkomentarzaZnak"/>
    <w:link w:val="Tematkomentarza"/>
    <w:uiPriority w:val="99"/>
    <w:semiHidden/>
    <w:rsid w:val="00461967"/>
    <w:rPr>
      <w:rFonts w:ascii="Marr Sans Medium" w:eastAsia="Times New Roman" w:hAnsi="Marr Sans Medium" w:cs="Arial"/>
      <w:b/>
      <w:bCs/>
      <w:sz w:val="20"/>
      <w:szCs w:val="20"/>
      <w:lang w:val="en-GB" w:eastAsia="pl-PL"/>
    </w:rPr>
  </w:style>
  <w:style w:type="character" w:customStyle="1" w:styleId="st">
    <w:name w:val="st"/>
    <w:basedOn w:val="Domylnaczcionkaakapitu"/>
    <w:rsid w:val="009B1B3A"/>
  </w:style>
  <w:style w:type="character" w:styleId="Uwydatnienie">
    <w:name w:val="Emphasis"/>
    <w:basedOn w:val="Domylnaczcionkaakapitu"/>
    <w:uiPriority w:val="20"/>
    <w:qFormat/>
    <w:rsid w:val="009B1B3A"/>
    <w:rPr>
      <w:i/>
      <w:iCs/>
    </w:rPr>
  </w:style>
  <w:style w:type="character" w:styleId="UyteHipercze">
    <w:name w:val="FollowedHyperlink"/>
    <w:basedOn w:val="Domylnaczcionkaakapitu"/>
    <w:uiPriority w:val="99"/>
    <w:semiHidden/>
    <w:unhideWhenUsed/>
    <w:rsid w:val="00FD1EB9"/>
    <w:rPr>
      <w:color w:val="800080" w:themeColor="followedHyperlink"/>
      <w:u w:val="single"/>
    </w:rPr>
  </w:style>
  <w:style w:type="paragraph" w:customStyle="1" w:styleId="BodyA">
    <w:name w:val="Body A"/>
    <w:rsid w:val="00A9176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pl-PL"/>
    </w:rPr>
  </w:style>
  <w:style w:type="character" w:customStyle="1" w:styleId="NoneA">
    <w:name w:val="None A"/>
    <w:rsid w:val="00A91763"/>
    <w:rPr>
      <w:lang w:val="en-US"/>
    </w:rPr>
  </w:style>
  <w:style w:type="character" w:customStyle="1" w:styleId="Hyperlink0">
    <w:name w:val="Hyperlink.0"/>
    <w:basedOn w:val="NoneA"/>
    <w:rsid w:val="00A91763"/>
    <w:rPr>
      <w:i/>
      <w:iCs/>
      <w:color w:val="0000FF"/>
      <w:sz w:val="22"/>
      <w:szCs w:val="22"/>
      <w:u w:val="single" w:color="0000FF"/>
      <w:lang w:val="en-US"/>
    </w:rPr>
  </w:style>
  <w:style w:type="numbering" w:customStyle="1" w:styleId="Bullets">
    <w:name w:val="Bullets"/>
    <w:rsid w:val="00A91763"/>
    <w:pPr>
      <w:numPr>
        <w:numId w:val="15"/>
      </w:numPr>
    </w:pPr>
  </w:style>
  <w:style w:type="paragraph" w:customStyle="1" w:styleId="Default">
    <w:name w:val="Default"/>
    <w:rsid w:val="00A91763"/>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pl-PL"/>
    </w:rPr>
  </w:style>
  <w:style w:type="character" w:customStyle="1" w:styleId="redniasiatka2akcent1Znak">
    <w:name w:val="Średnia siatka 2 — akcent 1 Znak"/>
    <w:link w:val="redniasiatka2akcent1"/>
    <w:rsid w:val="00BC08FA"/>
    <w:rPr>
      <w:rFonts w:ascii="Georgia" w:eastAsia="Cambria" w:hAnsi="Georgia" w:cs="Times New Roman"/>
      <w:sz w:val="21"/>
      <w:szCs w:val="21"/>
      <w:lang w:val="pl-PL"/>
    </w:rPr>
  </w:style>
  <w:style w:type="table" w:styleId="redniasiatka2akcent1">
    <w:name w:val="Medium Grid 2 Accent 1"/>
    <w:basedOn w:val="Standardowy"/>
    <w:link w:val="redniasiatka2akcent1Znak"/>
    <w:rsid w:val="00BC08FA"/>
    <w:pPr>
      <w:spacing w:after="0" w:line="240" w:lineRule="auto"/>
    </w:pPr>
    <w:rPr>
      <w:rFonts w:ascii="Georgia" w:eastAsia="Cambria" w:hAnsi="Georgia" w:cs="Times New Roman"/>
      <w:sz w:val="21"/>
      <w:szCs w:val="2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Tekstprzypisukocowego">
    <w:name w:val="endnote text"/>
    <w:basedOn w:val="Normalny"/>
    <w:link w:val="TekstprzypisukocowegoZnak"/>
    <w:uiPriority w:val="99"/>
    <w:semiHidden/>
    <w:unhideWhenUsed/>
    <w:rsid w:val="00BC08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08FA"/>
    <w:rPr>
      <w:rFonts w:ascii="Georgia" w:eastAsia="Times New Roman" w:hAnsi="Georgia" w:cs="Arial"/>
      <w:bCs/>
      <w:iCs/>
      <w:sz w:val="20"/>
      <w:szCs w:val="20"/>
      <w:lang w:eastAsia="pl-PL"/>
    </w:rPr>
  </w:style>
  <w:style w:type="character" w:styleId="Odwoanieprzypisukocowego">
    <w:name w:val="endnote reference"/>
    <w:basedOn w:val="Domylnaczcionkaakapitu"/>
    <w:uiPriority w:val="99"/>
    <w:semiHidden/>
    <w:unhideWhenUsed/>
    <w:rsid w:val="00BC08FA"/>
    <w:rPr>
      <w:vertAlign w:val="superscript"/>
    </w:rPr>
  </w:style>
  <w:style w:type="character" w:customStyle="1" w:styleId="normaltextrun">
    <w:name w:val="normaltextrun"/>
    <w:basedOn w:val="Domylnaczcionkaakapitu"/>
    <w:rsid w:val="00FF25E9"/>
  </w:style>
  <w:style w:type="table" w:styleId="Tabela-Siatka">
    <w:name w:val="Table Grid"/>
    <w:basedOn w:val="Standardowy"/>
    <w:uiPriority w:val="59"/>
    <w:unhideWhenUsed/>
    <w:rsid w:val="007D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D645A2"/>
    <w:rPr>
      <w:color w:val="808080"/>
      <w:shd w:val="clear" w:color="auto" w:fill="E6E6E6"/>
    </w:rPr>
  </w:style>
  <w:style w:type="character" w:customStyle="1" w:styleId="Nierozpoznanawzmianka2">
    <w:name w:val="Nierozpoznana wzmianka2"/>
    <w:basedOn w:val="Domylnaczcionkaakapitu"/>
    <w:uiPriority w:val="99"/>
    <w:semiHidden/>
    <w:unhideWhenUsed/>
    <w:rsid w:val="00752F6C"/>
    <w:rPr>
      <w:color w:val="808080"/>
      <w:shd w:val="clear" w:color="auto" w:fill="E6E6E6"/>
    </w:rPr>
  </w:style>
  <w:style w:type="character" w:customStyle="1" w:styleId="Nierozpoznanawzmianka3">
    <w:name w:val="Nierozpoznana wzmianka3"/>
    <w:basedOn w:val="Domylnaczcionkaakapitu"/>
    <w:uiPriority w:val="99"/>
    <w:semiHidden/>
    <w:unhideWhenUsed/>
    <w:rsid w:val="000A4748"/>
    <w:rPr>
      <w:color w:val="605E5C"/>
      <w:shd w:val="clear" w:color="auto" w:fill="E1DFDD"/>
    </w:rPr>
  </w:style>
  <w:style w:type="character" w:customStyle="1" w:styleId="Nierozpoznanawzmianka4">
    <w:name w:val="Nierozpoznana wzmianka4"/>
    <w:basedOn w:val="Domylnaczcionkaakapitu"/>
    <w:uiPriority w:val="99"/>
    <w:semiHidden/>
    <w:unhideWhenUsed/>
    <w:rsid w:val="006C0017"/>
    <w:rPr>
      <w:color w:val="605E5C"/>
      <w:shd w:val="clear" w:color="auto" w:fill="E1DFDD"/>
    </w:rPr>
  </w:style>
  <w:style w:type="character" w:customStyle="1" w:styleId="Nierozpoznanawzmianka5">
    <w:name w:val="Nierozpoznana wzmianka5"/>
    <w:basedOn w:val="Domylnaczcionkaakapitu"/>
    <w:uiPriority w:val="99"/>
    <w:semiHidden/>
    <w:unhideWhenUsed/>
    <w:rsid w:val="002A53A9"/>
    <w:rPr>
      <w:color w:val="605E5C"/>
      <w:shd w:val="clear" w:color="auto" w:fill="E1DFDD"/>
    </w:rPr>
  </w:style>
  <w:style w:type="character" w:customStyle="1" w:styleId="Nierozpoznanawzmianka6">
    <w:name w:val="Nierozpoznana wzmianka6"/>
    <w:basedOn w:val="Domylnaczcionkaakapitu"/>
    <w:uiPriority w:val="99"/>
    <w:semiHidden/>
    <w:unhideWhenUsed/>
    <w:rsid w:val="00DD29A2"/>
    <w:rPr>
      <w:color w:val="605E5C"/>
      <w:shd w:val="clear" w:color="auto" w:fill="E1DFDD"/>
    </w:rPr>
  </w:style>
  <w:style w:type="character" w:customStyle="1" w:styleId="Nierozpoznanawzmianka7">
    <w:name w:val="Nierozpoznana wzmianka7"/>
    <w:basedOn w:val="Domylnaczcionkaakapitu"/>
    <w:uiPriority w:val="99"/>
    <w:semiHidden/>
    <w:unhideWhenUsed/>
    <w:rsid w:val="004C0776"/>
    <w:rPr>
      <w:color w:val="605E5C"/>
      <w:shd w:val="clear" w:color="auto" w:fill="E1DFDD"/>
    </w:rPr>
  </w:style>
  <w:style w:type="paragraph" w:styleId="Tekstpodstawowy">
    <w:name w:val="Body Text"/>
    <w:basedOn w:val="Normalny"/>
    <w:link w:val="TekstpodstawowyZnak"/>
    <w:rsid w:val="00824219"/>
    <w:pPr>
      <w:widowControl w:val="0"/>
      <w:tabs>
        <w:tab w:val="clear" w:pos="8505"/>
      </w:tabs>
      <w:suppressAutoHyphens/>
      <w:spacing w:after="120" w:line="240" w:lineRule="auto"/>
      <w:ind w:left="0" w:right="0"/>
    </w:pPr>
    <w:rPr>
      <w:rFonts w:ascii="Times New Roman" w:eastAsia="SimSun" w:hAnsi="Times New Roman" w:cs="Lucida Sans"/>
      <w:bCs w:val="0"/>
      <w:iCs w:val="0"/>
      <w:kern w:val="1"/>
      <w:sz w:val="24"/>
      <w:szCs w:val="24"/>
      <w:lang w:eastAsia="hi-IN" w:bidi="hi-IN"/>
    </w:rPr>
  </w:style>
  <w:style w:type="character" w:customStyle="1" w:styleId="TekstpodstawowyZnak">
    <w:name w:val="Tekst podstawowy Znak"/>
    <w:basedOn w:val="Domylnaczcionkaakapitu"/>
    <w:link w:val="Tekstpodstawowy"/>
    <w:rsid w:val="00824219"/>
    <w:rPr>
      <w:rFonts w:ascii="Times New Roman" w:eastAsia="SimSun" w:hAnsi="Times New Roman" w:cs="Lucida Sans"/>
      <w:kern w:val="1"/>
      <w:sz w:val="24"/>
      <w:szCs w:val="24"/>
      <w:lang w:eastAsia="hi-IN" w:bidi="hi-IN"/>
    </w:rPr>
  </w:style>
  <w:style w:type="character" w:customStyle="1" w:styleId="Nierozpoznanawzmianka8">
    <w:name w:val="Nierozpoznana wzmianka8"/>
    <w:basedOn w:val="Domylnaczcionkaakapitu"/>
    <w:uiPriority w:val="99"/>
    <w:semiHidden/>
    <w:unhideWhenUsed/>
    <w:rsid w:val="00824219"/>
    <w:rPr>
      <w:color w:val="605E5C"/>
      <w:shd w:val="clear" w:color="auto" w:fill="E1DFDD"/>
    </w:rPr>
  </w:style>
  <w:style w:type="character" w:customStyle="1" w:styleId="Nagwek5Znak">
    <w:name w:val="Nagłówek 5 Znak"/>
    <w:basedOn w:val="Domylnaczcionkaakapitu"/>
    <w:link w:val="Nagwek5"/>
    <w:uiPriority w:val="9"/>
    <w:semiHidden/>
    <w:rsid w:val="00C305A3"/>
    <w:rPr>
      <w:rFonts w:asciiTheme="majorHAnsi" w:eastAsiaTheme="majorEastAsia" w:hAnsiTheme="majorHAnsi" w:cstheme="majorBidi"/>
      <w:bCs/>
      <w:iCs/>
      <w:color w:val="365F91" w:themeColor="accent1" w:themeShade="BF"/>
      <w:sz w:val="21"/>
      <w:szCs w:val="21"/>
      <w:lang w:eastAsia="pl-PL"/>
    </w:rPr>
  </w:style>
  <w:style w:type="character" w:customStyle="1" w:styleId="Nierozpoznanawzmianka9">
    <w:name w:val="Nierozpoznana wzmianka9"/>
    <w:basedOn w:val="Domylnaczcionkaakapitu"/>
    <w:uiPriority w:val="99"/>
    <w:rsid w:val="003832F8"/>
    <w:rPr>
      <w:color w:val="605E5C"/>
      <w:shd w:val="clear" w:color="auto" w:fill="E1DFDD"/>
    </w:rPr>
  </w:style>
  <w:style w:type="character" w:styleId="Nierozpoznanawzmianka">
    <w:name w:val="Unresolved Mention"/>
    <w:basedOn w:val="Domylnaczcionkaakapitu"/>
    <w:uiPriority w:val="99"/>
    <w:semiHidden/>
    <w:unhideWhenUsed/>
    <w:rsid w:val="00060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4282">
      <w:bodyDiv w:val="1"/>
      <w:marLeft w:val="0"/>
      <w:marRight w:val="0"/>
      <w:marTop w:val="0"/>
      <w:marBottom w:val="0"/>
      <w:divBdr>
        <w:top w:val="none" w:sz="0" w:space="0" w:color="auto"/>
        <w:left w:val="none" w:sz="0" w:space="0" w:color="auto"/>
        <w:bottom w:val="none" w:sz="0" w:space="0" w:color="auto"/>
        <w:right w:val="none" w:sz="0" w:space="0" w:color="auto"/>
      </w:divBdr>
    </w:div>
    <w:div w:id="144778991">
      <w:bodyDiv w:val="1"/>
      <w:marLeft w:val="0"/>
      <w:marRight w:val="0"/>
      <w:marTop w:val="0"/>
      <w:marBottom w:val="0"/>
      <w:divBdr>
        <w:top w:val="none" w:sz="0" w:space="0" w:color="auto"/>
        <w:left w:val="none" w:sz="0" w:space="0" w:color="auto"/>
        <w:bottom w:val="none" w:sz="0" w:space="0" w:color="auto"/>
        <w:right w:val="none" w:sz="0" w:space="0" w:color="auto"/>
      </w:divBdr>
    </w:div>
    <w:div w:id="185363268">
      <w:bodyDiv w:val="1"/>
      <w:marLeft w:val="0"/>
      <w:marRight w:val="0"/>
      <w:marTop w:val="0"/>
      <w:marBottom w:val="0"/>
      <w:divBdr>
        <w:top w:val="none" w:sz="0" w:space="0" w:color="auto"/>
        <w:left w:val="none" w:sz="0" w:space="0" w:color="auto"/>
        <w:bottom w:val="none" w:sz="0" w:space="0" w:color="auto"/>
        <w:right w:val="none" w:sz="0" w:space="0" w:color="auto"/>
      </w:divBdr>
    </w:div>
    <w:div w:id="200558476">
      <w:bodyDiv w:val="1"/>
      <w:marLeft w:val="0"/>
      <w:marRight w:val="0"/>
      <w:marTop w:val="0"/>
      <w:marBottom w:val="0"/>
      <w:divBdr>
        <w:top w:val="none" w:sz="0" w:space="0" w:color="auto"/>
        <w:left w:val="none" w:sz="0" w:space="0" w:color="auto"/>
        <w:bottom w:val="none" w:sz="0" w:space="0" w:color="auto"/>
        <w:right w:val="none" w:sz="0" w:space="0" w:color="auto"/>
      </w:divBdr>
    </w:div>
    <w:div w:id="207646577">
      <w:bodyDiv w:val="1"/>
      <w:marLeft w:val="0"/>
      <w:marRight w:val="0"/>
      <w:marTop w:val="0"/>
      <w:marBottom w:val="0"/>
      <w:divBdr>
        <w:top w:val="none" w:sz="0" w:space="0" w:color="auto"/>
        <w:left w:val="none" w:sz="0" w:space="0" w:color="auto"/>
        <w:bottom w:val="none" w:sz="0" w:space="0" w:color="auto"/>
        <w:right w:val="none" w:sz="0" w:space="0" w:color="auto"/>
      </w:divBdr>
    </w:div>
    <w:div w:id="270362687">
      <w:bodyDiv w:val="1"/>
      <w:marLeft w:val="0"/>
      <w:marRight w:val="0"/>
      <w:marTop w:val="0"/>
      <w:marBottom w:val="0"/>
      <w:divBdr>
        <w:top w:val="none" w:sz="0" w:space="0" w:color="auto"/>
        <w:left w:val="none" w:sz="0" w:space="0" w:color="auto"/>
        <w:bottom w:val="none" w:sz="0" w:space="0" w:color="auto"/>
        <w:right w:val="none" w:sz="0" w:space="0" w:color="auto"/>
      </w:divBdr>
    </w:div>
    <w:div w:id="408695454">
      <w:bodyDiv w:val="1"/>
      <w:marLeft w:val="0"/>
      <w:marRight w:val="0"/>
      <w:marTop w:val="0"/>
      <w:marBottom w:val="0"/>
      <w:divBdr>
        <w:top w:val="none" w:sz="0" w:space="0" w:color="auto"/>
        <w:left w:val="none" w:sz="0" w:space="0" w:color="auto"/>
        <w:bottom w:val="none" w:sz="0" w:space="0" w:color="auto"/>
        <w:right w:val="none" w:sz="0" w:space="0" w:color="auto"/>
      </w:divBdr>
    </w:div>
    <w:div w:id="509175510">
      <w:bodyDiv w:val="1"/>
      <w:marLeft w:val="0"/>
      <w:marRight w:val="0"/>
      <w:marTop w:val="0"/>
      <w:marBottom w:val="0"/>
      <w:divBdr>
        <w:top w:val="none" w:sz="0" w:space="0" w:color="auto"/>
        <w:left w:val="none" w:sz="0" w:space="0" w:color="auto"/>
        <w:bottom w:val="none" w:sz="0" w:space="0" w:color="auto"/>
        <w:right w:val="none" w:sz="0" w:space="0" w:color="auto"/>
      </w:divBdr>
    </w:div>
    <w:div w:id="731923998">
      <w:bodyDiv w:val="1"/>
      <w:marLeft w:val="0"/>
      <w:marRight w:val="0"/>
      <w:marTop w:val="0"/>
      <w:marBottom w:val="0"/>
      <w:divBdr>
        <w:top w:val="none" w:sz="0" w:space="0" w:color="auto"/>
        <w:left w:val="none" w:sz="0" w:space="0" w:color="auto"/>
        <w:bottom w:val="none" w:sz="0" w:space="0" w:color="auto"/>
        <w:right w:val="none" w:sz="0" w:space="0" w:color="auto"/>
      </w:divBdr>
    </w:div>
    <w:div w:id="761488498">
      <w:bodyDiv w:val="1"/>
      <w:marLeft w:val="0"/>
      <w:marRight w:val="0"/>
      <w:marTop w:val="0"/>
      <w:marBottom w:val="0"/>
      <w:divBdr>
        <w:top w:val="none" w:sz="0" w:space="0" w:color="auto"/>
        <w:left w:val="none" w:sz="0" w:space="0" w:color="auto"/>
        <w:bottom w:val="none" w:sz="0" w:space="0" w:color="auto"/>
        <w:right w:val="none" w:sz="0" w:space="0" w:color="auto"/>
      </w:divBdr>
    </w:div>
    <w:div w:id="788620069">
      <w:bodyDiv w:val="1"/>
      <w:marLeft w:val="0"/>
      <w:marRight w:val="0"/>
      <w:marTop w:val="0"/>
      <w:marBottom w:val="0"/>
      <w:divBdr>
        <w:top w:val="none" w:sz="0" w:space="0" w:color="auto"/>
        <w:left w:val="none" w:sz="0" w:space="0" w:color="auto"/>
        <w:bottom w:val="none" w:sz="0" w:space="0" w:color="auto"/>
        <w:right w:val="none" w:sz="0" w:space="0" w:color="auto"/>
      </w:divBdr>
    </w:div>
    <w:div w:id="1345474578">
      <w:bodyDiv w:val="1"/>
      <w:marLeft w:val="0"/>
      <w:marRight w:val="0"/>
      <w:marTop w:val="0"/>
      <w:marBottom w:val="0"/>
      <w:divBdr>
        <w:top w:val="none" w:sz="0" w:space="0" w:color="auto"/>
        <w:left w:val="none" w:sz="0" w:space="0" w:color="auto"/>
        <w:bottom w:val="none" w:sz="0" w:space="0" w:color="auto"/>
        <w:right w:val="none" w:sz="0" w:space="0" w:color="auto"/>
      </w:divBdr>
    </w:div>
    <w:div w:id="1421683057">
      <w:bodyDiv w:val="1"/>
      <w:marLeft w:val="0"/>
      <w:marRight w:val="0"/>
      <w:marTop w:val="0"/>
      <w:marBottom w:val="0"/>
      <w:divBdr>
        <w:top w:val="none" w:sz="0" w:space="0" w:color="auto"/>
        <w:left w:val="none" w:sz="0" w:space="0" w:color="auto"/>
        <w:bottom w:val="none" w:sz="0" w:space="0" w:color="auto"/>
        <w:right w:val="none" w:sz="0" w:space="0" w:color="auto"/>
      </w:divBdr>
    </w:div>
    <w:div w:id="1431311529">
      <w:bodyDiv w:val="1"/>
      <w:marLeft w:val="0"/>
      <w:marRight w:val="0"/>
      <w:marTop w:val="0"/>
      <w:marBottom w:val="0"/>
      <w:divBdr>
        <w:top w:val="none" w:sz="0" w:space="0" w:color="auto"/>
        <w:left w:val="none" w:sz="0" w:space="0" w:color="auto"/>
        <w:bottom w:val="none" w:sz="0" w:space="0" w:color="auto"/>
        <w:right w:val="none" w:sz="0" w:space="0" w:color="auto"/>
      </w:divBdr>
    </w:div>
    <w:div w:id="1513107847">
      <w:bodyDiv w:val="1"/>
      <w:marLeft w:val="0"/>
      <w:marRight w:val="0"/>
      <w:marTop w:val="0"/>
      <w:marBottom w:val="0"/>
      <w:divBdr>
        <w:top w:val="none" w:sz="0" w:space="0" w:color="auto"/>
        <w:left w:val="none" w:sz="0" w:space="0" w:color="auto"/>
        <w:bottom w:val="none" w:sz="0" w:space="0" w:color="auto"/>
        <w:right w:val="none" w:sz="0" w:space="0" w:color="auto"/>
      </w:divBdr>
    </w:div>
    <w:div w:id="1643609328">
      <w:bodyDiv w:val="1"/>
      <w:marLeft w:val="0"/>
      <w:marRight w:val="0"/>
      <w:marTop w:val="0"/>
      <w:marBottom w:val="0"/>
      <w:divBdr>
        <w:top w:val="none" w:sz="0" w:space="0" w:color="auto"/>
        <w:left w:val="none" w:sz="0" w:space="0" w:color="auto"/>
        <w:bottom w:val="none" w:sz="0" w:space="0" w:color="auto"/>
        <w:right w:val="none" w:sz="0" w:space="0" w:color="auto"/>
      </w:divBdr>
    </w:div>
    <w:div w:id="1686861879">
      <w:bodyDiv w:val="1"/>
      <w:marLeft w:val="0"/>
      <w:marRight w:val="0"/>
      <w:marTop w:val="0"/>
      <w:marBottom w:val="0"/>
      <w:divBdr>
        <w:top w:val="none" w:sz="0" w:space="0" w:color="auto"/>
        <w:left w:val="none" w:sz="0" w:space="0" w:color="auto"/>
        <w:bottom w:val="none" w:sz="0" w:space="0" w:color="auto"/>
        <w:right w:val="none" w:sz="0" w:space="0" w:color="auto"/>
      </w:divBdr>
    </w:div>
    <w:div w:id="1797722971">
      <w:bodyDiv w:val="1"/>
      <w:marLeft w:val="0"/>
      <w:marRight w:val="0"/>
      <w:marTop w:val="0"/>
      <w:marBottom w:val="0"/>
      <w:divBdr>
        <w:top w:val="none" w:sz="0" w:space="0" w:color="auto"/>
        <w:left w:val="none" w:sz="0" w:space="0" w:color="auto"/>
        <w:bottom w:val="none" w:sz="0" w:space="0" w:color="auto"/>
        <w:right w:val="none" w:sz="0" w:space="0" w:color="auto"/>
      </w:divBdr>
      <w:divsChild>
        <w:div w:id="352462111">
          <w:marLeft w:val="0"/>
          <w:marRight w:val="0"/>
          <w:marTop w:val="0"/>
          <w:marBottom w:val="0"/>
          <w:divBdr>
            <w:top w:val="none" w:sz="0" w:space="0" w:color="auto"/>
            <w:left w:val="none" w:sz="0" w:space="0" w:color="auto"/>
            <w:bottom w:val="none" w:sz="0" w:space="0" w:color="auto"/>
            <w:right w:val="none" w:sz="0" w:space="0" w:color="auto"/>
          </w:divBdr>
        </w:div>
        <w:div w:id="375854826">
          <w:marLeft w:val="0"/>
          <w:marRight w:val="0"/>
          <w:marTop w:val="0"/>
          <w:marBottom w:val="0"/>
          <w:divBdr>
            <w:top w:val="none" w:sz="0" w:space="0" w:color="auto"/>
            <w:left w:val="none" w:sz="0" w:space="0" w:color="auto"/>
            <w:bottom w:val="none" w:sz="0" w:space="0" w:color="auto"/>
            <w:right w:val="none" w:sz="0" w:space="0" w:color="auto"/>
          </w:divBdr>
        </w:div>
        <w:div w:id="605626126">
          <w:marLeft w:val="0"/>
          <w:marRight w:val="0"/>
          <w:marTop w:val="0"/>
          <w:marBottom w:val="0"/>
          <w:divBdr>
            <w:top w:val="none" w:sz="0" w:space="0" w:color="auto"/>
            <w:left w:val="none" w:sz="0" w:space="0" w:color="auto"/>
            <w:bottom w:val="none" w:sz="0" w:space="0" w:color="auto"/>
            <w:right w:val="none" w:sz="0" w:space="0" w:color="auto"/>
          </w:divBdr>
        </w:div>
        <w:div w:id="801725543">
          <w:marLeft w:val="0"/>
          <w:marRight w:val="0"/>
          <w:marTop w:val="0"/>
          <w:marBottom w:val="0"/>
          <w:divBdr>
            <w:top w:val="none" w:sz="0" w:space="0" w:color="auto"/>
            <w:left w:val="none" w:sz="0" w:space="0" w:color="auto"/>
            <w:bottom w:val="none" w:sz="0" w:space="0" w:color="auto"/>
            <w:right w:val="none" w:sz="0" w:space="0" w:color="auto"/>
          </w:divBdr>
        </w:div>
        <w:div w:id="1234513697">
          <w:marLeft w:val="0"/>
          <w:marRight w:val="0"/>
          <w:marTop w:val="0"/>
          <w:marBottom w:val="0"/>
          <w:divBdr>
            <w:top w:val="none" w:sz="0" w:space="0" w:color="auto"/>
            <w:left w:val="none" w:sz="0" w:space="0" w:color="auto"/>
            <w:bottom w:val="none" w:sz="0" w:space="0" w:color="auto"/>
            <w:right w:val="none" w:sz="0" w:space="0" w:color="auto"/>
          </w:divBdr>
        </w:div>
        <w:div w:id="1401487459">
          <w:marLeft w:val="0"/>
          <w:marRight w:val="0"/>
          <w:marTop w:val="0"/>
          <w:marBottom w:val="0"/>
          <w:divBdr>
            <w:top w:val="none" w:sz="0" w:space="0" w:color="auto"/>
            <w:left w:val="none" w:sz="0" w:space="0" w:color="auto"/>
            <w:bottom w:val="none" w:sz="0" w:space="0" w:color="auto"/>
            <w:right w:val="none" w:sz="0" w:space="0" w:color="auto"/>
          </w:divBdr>
          <w:divsChild>
            <w:div w:id="311520228">
              <w:marLeft w:val="750"/>
              <w:marRight w:val="0"/>
              <w:marTop w:val="0"/>
              <w:marBottom w:val="0"/>
              <w:divBdr>
                <w:top w:val="none" w:sz="0" w:space="0" w:color="auto"/>
                <w:left w:val="none" w:sz="0" w:space="0" w:color="auto"/>
                <w:bottom w:val="none" w:sz="0" w:space="0" w:color="auto"/>
                <w:right w:val="none" w:sz="0" w:space="0" w:color="auto"/>
              </w:divBdr>
            </w:div>
            <w:div w:id="528185057">
              <w:marLeft w:val="630"/>
              <w:marRight w:val="0"/>
              <w:marTop w:val="0"/>
              <w:marBottom w:val="0"/>
              <w:divBdr>
                <w:top w:val="none" w:sz="0" w:space="0" w:color="auto"/>
                <w:left w:val="none" w:sz="0" w:space="0" w:color="auto"/>
                <w:bottom w:val="none" w:sz="0" w:space="0" w:color="auto"/>
                <w:right w:val="none" w:sz="0" w:space="0" w:color="auto"/>
              </w:divBdr>
            </w:div>
            <w:div w:id="670527274">
              <w:marLeft w:val="750"/>
              <w:marRight w:val="0"/>
              <w:marTop w:val="0"/>
              <w:marBottom w:val="0"/>
              <w:divBdr>
                <w:top w:val="none" w:sz="0" w:space="0" w:color="auto"/>
                <w:left w:val="none" w:sz="0" w:space="0" w:color="auto"/>
                <w:bottom w:val="none" w:sz="0" w:space="0" w:color="auto"/>
                <w:right w:val="none" w:sz="0" w:space="0" w:color="auto"/>
              </w:divBdr>
            </w:div>
            <w:div w:id="1001349066">
              <w:marLeft w:val="750"/>
              <w:marRight w:val="0"/>
              <w:marTop w:val="0"/>
              <w:marBottom w:val="0"/>
              <w:divBdr>
                <w:top w:val="none" w:sz="0" w:space="0" w:color="auto"/>
                <w:left w:val="none" w:sz="0" w:space="0" w:color="auto"/>
                <w:bottom w:val="none" w:sz="0" w:space="0" w:color="auto"/>
                <w:right w:val="none" w:sz="0" w:space="0" w:color="auto"/>
              </w:divBdr>
            </w:div>
            <w:div w:id="1696729133">
              <w:marLeft w:val="0"/>
              <w:marRight w:val="0"/>
              <w:marTop w:val="0"/>
              <w:marBottom w:val="0"/>
              <w:divBdr>
                <w:top w:val="none" w:sz="0" w:space="0" w:color="auto"/>
                <w:left w:val="none" w:sz="0" w:space="0" w:color="auto"/>
                <w:bottom w:val="none" w:sz="0" w:space="0" w:color="auto"/>
                <w:right w:val="none" w:sz="0" w:space="0" w:color="auto"/>
              </w:divBdr>
            </w:div>
            <w:div w:id="1697192828">
              <w:marLeft w:val="750"/>
              <w:marRight w:val="0"/>
              <w:marTop w:val="0"/>
              <w:marBottom w:val="0"/>
              <w:divBdr>
                <w:top w:val="none" w:sz="0" w:space="0" w:color="auto"/>
                <w:left w:val="none" w:sz="0" w:space="0" w:color="auto"/>
                <w:bottom w:val="none" w:sz="0" w:space="0" w:color="auto"/>
                <w:right w:val="none" w:sz="0" w:space="0" w:color="auto"/>
              </w:divBdr>
            </w:div>
            <w:div w:id="1765147854">
              <w:marLeft w:val="750"/>
              <w:marRight w:val="0"/>
              <w:marTop w:val="0"/>
              <w:marBottom w:val="0"/>
              <w:divBdr>
                <w:top w:val="none" w:sz="0" w:space="0" w:color="auto"/>
                <w:left w:val="none" w:sz="0" w:space="0" w:color="auto"/>
                <w:bottom w:val="none" w:sz="0" w:space="0" w:color="auto"/>
                <w:right w:val="none" w:sz="0" w:space="0" w:color="auto"/>
              </w:divBdr>
              <w:divsChild>
                <w:div w:id="647905433">
                  <w:marLeft w:val="630"/>
                  <w:marRight w:val="0"/>
                  <w:marTop w:val="0"/>
                  <w:marBottom w:val="0"/>
                  <w:divBdr>
                    <w:top w:val="none" w:sz="0" w:space="0" w:color="auto"/>
                    <w:left w:val="none" w:sz="0" w:space="0" w:color="auto"/>
                    <w:bottom w:val="none" w:sz="0" w:space="0" w:color="auto"/>
                    <w:right w:val="none" w:sz="0" w:space="0" w:color="auto"/>
                  </w:divBdr>
                </w:div>
                <w:div w:id="686635860">
                  <w:marLeft w:val="630"/>
                  <w:marRight w:val="0"/>
                  <w:marTop w:val="0"/>
                  <w:marBottom w:val="0"/>
                  <w:divBdr>
                    <w:top w:val="none" w:sz="0" w:space="0" w:color="auto"/>
                    <w:left w:val="none" w:sz="0" w:space="0" w:color="auto"/>
                    <w:bottom w:val="none" w:sz="0" w:space="0" w:color="auto"/>
                    <w:right w:val="none" w:sz="0" w:space="0" w:color="auto"/>
                  </w:divBdr>
                </w:div>
                <w:div w:id="741560958">
                  <w:marLeft w:val="630"/>
                  <w:marRight w:val="0"/>
                  <w:marTop w:val="0"/>
                  <w:marBottom w:val="0"/>
                  <w:divBdr>
                    <w:top w:val="none" w:sz="0" w:space="0" w:color="auto"/>
                    <w:left w:val="none" w:sz="0" w:space="0" w:color="auto"/>
                    <w:bottom w:val="none" w:sz="0" w:space="0" w:color="auto"/>
                    <w:right w:val="none" w:sz="0" w:space="0" w:color="auto"/>
                  </w:divBdr>
                </w:div>
                <w:div w:id="1134954241">
                  <w:marLeft w:val="630"/>
                  <w:marRight w:val="0"/>
                  <w:marTop w:val="0"/>
                  <w:marBottom w:val="0"/>
                  <w:divBdr>
                    <w:top w:val="none" w:sz="0" w:space="0" w:color="auto"/>
                    <w:left w:val="none" w:sz="0" w:space="0" w:color="auto"/>
                    <w:bottom w:val="none" w:sz="0" w:space="0" w:color="auto"/>
                    <w:right w:val="none" w:sz="0" w:space="0" w:color="auto"/>
                  </w:divBdr>
                </w:div>
                <w:div w:id="1181971077">
                  <w:marLeft w:val="630"/>
                  <w:marRight w:val="0"/>
                  <w:marTop w:val="0"/>
                  <w:marBottom w:val="0"/>
                  <w:divBdr>
                    <w:top w:val="none" w:sz="0" w:space="0" w:color="auto"/>
                    <w:left w:val="none" w:sz="0" w:space="0" w:color="auto"/>
                    <w:bottom w:val="none" w:sz="0" w:space="0" w:color="auto"/>
                    <w:right w:val="none" w:sz="0" w:space="0" w:color="auto"/>
                  </w:divBdr>
                </w:div>
                <w:div w:id="1234509218">
                  <w:marLeft w:val="630"/>
                  <w:marRight w:val="0"/>
                  <w:marTop w:val="0"/>
                  <w:marBottom w:val="0"/>
                  <w:divBdr>
                    <w:top w:val="none" w:sz="0" w:space="0" w:color="auto"/>
                    <w:left w:val="none" w:sz="0" w:space="0" w:color="auto"/>
                    <w:bottom w:val="none" w:sz="0" w:space="0" w:color="auto"/>
                    <w:right w:val="none" w:sz="0" w:space="0" w:color="auto"/>
                  </w:divBdr>
                </w:div>
                <w:div w:id="1330522980">
                  <w:marLeft w:val="630"/>
                  <w:marRight w:val="0"/>
                  <w:marTop w:val="0"/>
                  <w:marBottom w:val="0"/>
                  <w:divBdr>
                    <w:top w:val="none" w:sz="0" w:space="0" w:color="auto"/>
                    <w:left w:val="none" w:sz="0" w:space="0" w:color="auto"/>
                    <w:bottom w:val="none" w:sz="0" w:space="0" w:color="auto"/>
                    <w:right w:val="none" w:sz="0" w:space="0" w:color="auto"/>
                  </w:divBdr>
                </w:div>
                <w:div w:id="2017686545">
                  <w:marLeft w:val="630"/>
                  <w:marRight w:val="0"/>
                  <w:marTop w:val="0"/>
                  <w:marBottom w:val="0"/>
                  <w:divBdr>
                    <w:top w:val="none" w:sz="0" w:space="0" w:color="auto"/>
                    <w:left w:val="none" w:sz="0" w:space="0" w:color="auto"/>
                    <w:bottom w:val="none" w:sz="0" w:space="0" w:color="auto"/>
                    <w:right w:val="none" w:sz="0" w:space="0" w:color="auto"/>
                  </w:divBdr>
                </w:div>
              </w:divsChild>
            </w:div>
            <w:div w:id="1768113661">
              <w:marLeft w:val="750"/>
              <w:marRight w:val="0"/>
              <w:marTop w:val="0"/>
              <w:marBottom w:val="0"/>
              <w:divBdr>
                <w:top w:val="none" w:sz="0" w:space="0" w:color="auto"/>
                <w:left w:val="none" w:sz="0" w:space="0" w:color="auto"/>
                <w:bottom w:val="none" w:sz="0" w:space="0" w:color="auto"/>
                <w:right w:val="none" w:sz="0" w:space="0" w:color="auto"/>
              </w:divBdr>
            </w:div>
          </w:divsChild>
        </w:div>
        <w:div w:id="1872037356">
          <w:marLeft w:val="0"/>
          <w:marRight w:val="0"/>
          <w:marTop w:val="0"/>
          <w:marBottom w:val="0"/>
          <w:divBdr>
            <w:top w:val="none" w:sz="0" w:space="0" w:color="auto"/>
            <w:left w:val="none" w:sz="0" w:space="0" w:color="auto"/>
            <w:bottom w:val="none" w:sz="0" w:space="0" w:color="auto"/>
            <w:right w:val="none" w:sz="0" w:space="0" w:color="auto"/>
          </w:divBdr>
        </w:div>
      </w:divsChild>
    </w:div>
    <w:div w:id="2007203819">
      <w:bodyDiv w:val="1"/>
      <w:marLeft w:val="0"/>
      <w:marRight w:val="0"/>
      <w:marTop w:val="0"/>
      <w:marBottom w:val="0"/>
      <w:divBdr>
        <w:top w:val="none" w:sz="0" w:space="0" w:color="auto"/>
        <w:left w:val="none" w:sz="0" w:space="0" w:color="auto"/>
        <w:bottom w:val="none" w:sz="0" w:space="0" w:color="auto"/>
        <w:right w:val="none" w:sz="0" w:space="0" w:color="auto"/>
      </w:divBdr>
    </w:div>
    <w:div w:id="20768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jazdowski.pl/en/kino/repertuar/kazdy-film-to-film-o-ducha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09C27-892A-4C15-9E3A-18681054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331</Words>
  <Characters>1991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mgorlas</dc:creator>
  <cp:lastModifiedBy>Natalia Karas</cp:lastModifiedBy>
  <cp:revision>14</cp:revision>
  <cp:lastPrinted>2018-01-24T10:09:00Z</cp:lastPrinted>
  <dcterms:created xsi:type="dcterms:W3CDTF">2020-09-28T13:00:00Z</dcterms:created>
  <dcterms:modified xsi:type="dcterms:W3CDTF">2021-09-20T10:41:00Z</dcterms:modified>
</cp:coreProperties>
</file>