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8F2D06" w14:textId="2BBD2CF1" w:rsidR="00F43CCF" w:rsidRPr="00F018F0" w:rsidRDefault="00D8261E" w:rsidP="00F018F0">
      <w:pPr>
        <w:pStyle w:val="Tytu"/>
        <w:rPr>
          <w:lang w:val="en-GB"/>
        </w:rPr>
      </w:pPr>
      <w:r w:rsidRPr="00C7595B">
        <w:rPr>
          <w:i/>
          <w:lang w:val="en-GB"/>
        </w:rPr>
        <w:t>Franciszek Orłowski</w:t>
      </w:r>
      <w:r w:rsidRPr="00F018F0">
        <w:rPr>
          <w:rStyle w:val="PodtytuZnak"/>
          <w:i/>
          <w:lang w:val="en-GB"/>
        </w:rPr>
        <w:br/>
      </w:r>
      <w:r w:rsidRPr="00C7595B">
        <w:rPr>
          <w:i/>
          <w:lang w:val="en-GB"/>
        </w:rPr>
        <w:t>Work for Small</w:t>
      </w:r>
      <w:r w:rsidRPr="00F018F0">
        <w:rPr>
          <w:rStyle w:val="PodtytuZnak"/>
          <w:i/>
          <w:lang w:val="en-GB"/>
        </w:rPr>
        <w:t xml:space="preserve"> </w:t>
      </w:r>
      <w:r w:rsidRPr="00C7595B">
        <w:rPr>
          <w:rStyle w:val="PodtytuZnak"/>
          <w:bCs/>
          <w:i/>
          <w:iCs/>
          <w:sz w:val="42"/>
          <w:szCs w:val="42"/>
          <w:lang w:val="en-GB"/>
        </w:rPr>
        <w:t>Change</w:t>
      </w:r>
    </w:p>
    <w:p w14:paraId="61CEE531" w14:textId="1C0F9440" w:rsidR="00F018F0" w:rsidRPr="00F018F0" w:rsidRDefault="00F018F0" w:rsidP="00F018F0">
      <w:pPr>
        <w:pStyle w:val="Nagwek1"/>
        <w:widowControl w:val="0"/>
        <w:suppressAutoHyphens/>
        <w:spacing w:line="100" w:lineRule="atLeast"/>
        <w:rPr>
          <w:lang w:val="en-GB"/>
        </w:rPr>
      </w:pPr>
      <w:r w:rsidRPr="00F018F0">
        <w:rPr>
          <w:bCs/>
          <w:i/>
          <w:lang w:val="en-GB"/>
        </w:rPr>
        <w:t xml:space="preserve">Work for Small Change </w:t>
      </w:r>
      <w:r w:rsidRPr="00F018F0">
        <w:rPr>
          <w:bCs/>
          <w:lang w:val="en-GB"/>
        </w:rPr>
        <w:t>is a</w:t>
      </w:r>
      <w:r w:rsidRPr="00F018F0">
        <w:rPr>
          <w:bCs/>
          <w:i/>
          <w:lang w:val="en-GB"/>
        </w:rPr>
        <w:t xml:space="preserve"> </w:t>
      </w:r>
      <w:r w:rsidRPr="00F018F0">
        <w:rPr>
          <w:rStyle w:val="Nagwek1Znak"/>
          <w:lang w:val="en-GB"/>
        </w:rPr>
        <w:t>richly illustrated album of works by Franciszek Orłowski</w:t>
      </w:r>
      <w:r>
        <w:rPr>
          <w:rStyle w:val="Nagwek1Znak"/>
          <w:lang w:val="en-GB"/>
        </w:rPr>
        <w:t xml:space="preserve">. This is the </w:t>
      </w:r>
      <w:r w:rsidRPr="00F018F0">
        <w:rPr>
          <w:rStyle w:val="Nagwek1Znak"/>
          <w:lang w:val="en-GB"/>
        </w:rPr>
        <w:t xml:space="preserve">first such extensive </w:t>
      </w:r>
      <w:r>
        <w:rPr>
          <w:rStyle w:val="Nagwek1Znak"/>
          <w:lang w:val="en-GB"/>
        </w:rPr>
        <w:t xml:space="preserve">presentation of </w:t>
      </w:r>
      <w:r w:rsidR="005C3F5C">
        <w:rPr>
          <w:rStyle w:val="Nagwek1Znak"/>
          <w:lang w:val="en-GB"/>
        </w:rPr>
        <w:t xml:space="preserve">his </w:t>
      </w:r>
      <w:r w:rsidRPr="00F018F0">
        <w:rPr>
          <w:rStyle w:val="Nagwek1Znak"/>
          <w:lang w:val="en-GB"/>
        </w:rPr>
        <w:t>art.</w:t>
      </w:r>
    </w:p>
    <w:p w14:paraId="097FF302" w14:textId="5A56A538" w:rsidR="00030A69" w:rsidRDefault="00030A69" w:rsidP="00030A69">
      <w:pPr>
        <w:rPr>
          <w:lang w:val="en-US" w:eastAsia="hi-IN" w:bidi="hi-IN"/>
        </w:rPr>
      </w:pPr>
      <w:r w:rsidRPr="00030A69">
        <w:rPr>
          <w:lang w:val="en-GB"/>
        </w:rPr>
        <w:t>Published by the Ujazdowski Castle Centre for Contemporary Art in collaboration with the</w:t>
      </w:r>
      <w:r w:rsidR="00FA3B41">
        <w:rPr>
          <w:lang w:val="en-GB"/>
        </w:rPr>
        <w:t xml:space="preserve"> Municipal Gallery</w:t>
      </w:r>
      <w:r w:rsidRPr="00030A69">
        <w:rPr>
          <w:lang w:val="en-GB"/>
        </w:rPr>
        <w:t xml:space="preserve"> </w:t>
      </w:r>
      <w:proofErr w:type="spellStart"/>
      <w:r w:rsidRPr="00030A69">
        <w:rPr>
          <w:lang w:val="en-GB"/>
        </w:rPr>
        <w:t>Arsenał</w:t>
      </w:r>
      <w:proofErr w:type="spellEnd"/>
      <w:r w:rsidRPr="00030A69">
        <w:rPr>
          <w:lang w:val="en-GB"/>
        </w:rPr>
        <w:t xml:space="preserve"> in </w:t>
      </w:r>
      <w:proofErr w:type="spellStart"/>
      <w:r w:rsidRPr="00030A69">
        <w:rPr>
          <w:lang w:val="en-GB"/>
        </w:rPr>
        <w:t>Poznań</w:t>
      </w:r>
      <w:proofErr w:type="spellEnd"/>
      <w:r w:rsidRPr="00030A69">
        <w:rPr>
          <w:lang w:val="en-GB"/>
        </w:rPr>
        <w:t xml:space="preserve">, the book </w:t>
      </w:r>
      <w:r>
        <w:rPr>
          <w:lang w:val="en-GB"/>
        </w:rPr>
        <w:t xml:space="preserve">is an attempt to </w:t>
      </w:r>
      <w:r w:rsidRPr="00030A69">
        <w:rPr>
          <w:lang w:val="en-GB"/>
        </w:rPr>
        <w:t xml:space="preserve">look at Franciszek </w:t>
      </w:r>
      <w:proofErr w:type="spellStart"/>
      <w:r w:rsidRPr="00030A69">
        <w:rPr>
          <w:lang w:val="en-GB"/>
        </w:rPr>
        <w:t>Orłowski</w:t>
      </w:r>
      <w:r>
        <w:rPr>
          <w:lang w:val="en-GB"/>
        </w:rPr>
        <w:t>’</w:t>
      </w:r>
      <w:r w:rsidRPr="00030A69">
        <w:rPr>
          <w:lang w:val="en-GB"/>
        </w:rPr>
        <w:t>s</w:t>
      </w:r>
      <w:proofErr w:type="spellEnd"/>
      <w:r w:rsidRPr="00030A69">
        <w:rPr>
          <w:lang w:val="en-GB"/>
        </w:rPr>
        <w:t xml:space="preserve"> work from a broader, international perspective. </w:t>
      </w:r>
      <w:r w:rsidR="00B81895">
        <w:rPr>
          <w:lang w:val="en-GB"/>
        </w:rPr>
        <w:t xml:space="preserve">The book was initiated and edited by </w:t>
      </w:r>
      <w:r w:rsidRPr="00030A69">
        <w:rPr>
          <w:lang w:val="en-GB"/>
        </w:rPr>
        <w:t xml:space="preserve">Magdalena Radomska from the Institute of Art History at the Adam Mickiewicz University in </w:t>
      </w:r>
      <w:proofErr w:type="spellStart"/>
      <w:r w:rsidRPr="00030A69">
        <w:rPr>
          <w:lang w:val="en-GB"/>
        </w:rPr>
        <w:t>Poznań</w:t>
      </w:r>
      <w:proofErr w:type="spellEnd"/>
      <w:r w:rsidRPr="00030A69">
        <w:rPr>
          <w:lang w:val="en-GB"/>
        </w:rPr>
        <w:t xml:space="preserve">. </w:t>
      </w:r>
    </w:p>
    <w:p w14:paraId="5713EF6A" w14:textId="49E40A01" w:rsidR="00886B82" w:rsidRPr="00030A69" w:rsidRDefault="00886B82" w:rsidP="00886B82">
      <w:pPr>
        <w:rPr>
          <w:lang w:val="en-GB"/>
        </w:rPr>
      </w:pPr>
      <w:r>
        <w:rPr>
          <w:lang w:val="en-US" w:eastAsia="hi-IN" w:bidi="hi-IN"/>
        </w:rPr>
        <w:t>The main theme of the publication and the artistic practice of Orłowski is the concept of work. The artist explores the place of work in a contemporary capitalist society affected by economic crisis – he addresses issues of precarity, illegal work, economic migration, poverty and homelessness. He approaches the subject of social class with social sensitivity, questioning his own position as an artist.</w:t>
      </w:r>
    </w:p>
    <w:p w14:paraId="7A0D1315" w14:textId="68D4E164" w:rsidR="00791313" w:rsidRDefault="00791313" w:rsidP="00791313">
      <w:pPr>
        <w:rPr>
          <w:lang w:val="en-US"/>
        </w:rPr>
      </w:pPr>
      <w:r>
        <w:rPr>
          <w:lang w:val="en-US"/>
        </w:rPr>
        <w:t xml:space="preserve">The book contains commentary on the artist’s work by four theoreticians of contemporary art. </w:t>
      </w:r>
      <w:proofErr w:type="spellStart"/>
      <w:r>
        <w:rPr>
          <w:lang w:val="en-US"/>
        </w:rPr>
        <w:t>Ieva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Astahovska</w:t>
      </w:r>
      <w:proofErr w:type="spellEnd"/>
      <w:r>
        <w:rPr>
          <w:lang w:val="en-US"/>
        </w:rPr>
        <w:t xml:space="preserve">, an art curator from Riga, associated with the Latvian Center for Contemporary Art, analyzes the role of </w:t>
      </w:r>
      <w:proofErr w:type="spellStart"/>
      <w:r>
        <w:rPr>
          <w:lang w:val="en-US"/>
        </w:rPr>
        <w:t>Orłowski’s</w:t>
      </w:r>
      <w:proofErr w:type="spellEnd"/>
      <w:r>
        <w:rPr>
          <w:lang w:val="en-US"/>
        </w:rPr>
        <w:t xml:space="preserve"> work in the broader context of engaged art from Eastern Europe. Caterina </w:t>
      </w:r>
      <w:proofErr w:type="spellStart"/>
      <w:r>
        <w:rPr>
          <w:lang w:val="en-US"/>
        </w:rPr>
        <w:t>Preda</w:t>
      </w:r>
      <w:proofErr w:type="spellEnd"/>
      <w:r>
        <w:rPr>
          <w:lang w:val="en-US"/>
        </w:rPr>
        <w:t>, a political scientist from the University of Bucharest, author of</w:t>
      </w:r>
      <w:r>
        <w:rPr>
          <w:i/>
          <w:lang w:val="en-US"/>
        </w:rPr>
        <w:t xml:space="preserve"> Art and Politics under Modern Dictatorships: A Comparison of Chile and Romania</w:t>
      </w:r>
      <w:r>
        <w:rPr>
          <w:lang w:val="en-US"/>
        </w:rPr>
        <w:t xml:space="preserve"> (2017), winner of the 1st European </w:t>
      </w:r>
      <w:proofErr w:type="spellStart"/>
      <w:r>
        <w:rPr>
          <w:lang w:val="en-US"/>
        </w:rPr>
        <w:t>Arteast</w:t>
      </w:r>
      <w:proofErr w:type="spellEnd"/>
      <w:r>
        <w:rPr>
          <w:lang w:val="en-US"/>
        </w:rPr>
        <w:t xml:space="preserve"> Foundation International Research Grant, emphasizes the political nature of </w:t>
      </w:r>
      <w:proofErr w:type="spellStart"/>
      <w:r>
        <w:rPr>
          <w:lang w:val="en-US"/>
        </w:rPr>
        <w:t>Orłowski’s</w:t>
      </w:r>
      <w:proofErr w:type="spellEnd"/>
      <w:r>
        <w:rPr>
          <w:lang w:val="en-US"/>
        </w:rPr>
        <w:t xml:space="preserve"> activities. Amy </w:t>
      </w:r>
      <w:proofErr w:type="spellStart"/>
      <w:r>
        <w:rPr>
          <w:lang w:val="en-US"/>
        </w:rPr>
        <w:t>Bryzgel</w:t>
      </w:r>
      <w:proofErr w:type="spellEnd"/>
      <w:r>
        <w:rPr>
          <w:lang w:val="en-US"/>
        </w:rPr>
        <w:t xml:space="preserve">, a professor of film and visual culture at the University of Aberdeen, the author of </w:t>
      </w:r>
      <w:r>
        <w:rPr>
          <w:i/>
          <w:lang w:val="en-US"/>
        </w:rPr>
        <w:t>Performing the East: Performance Art in Russia, Latvia and Poland since 1980</w:t>
      </w:r>
      <w:r>
        <w:rPr>
          <w:lang w:val="en-US"/>
        </w:rPr>
        <w:t xml:space="preserve"> (2013) and </w:t>
      </w:r>
      <w:r>
        <w:rPr>
          <w:i/>
          <w:lang w:val="en-US"/>
        </w:rPr>
        <w:t>Performance Art in Eastern Europe since 1960</w:t>
      </w:r>
      <w:r>
        <w:rPr>
          <w:lang w:val="en-US"/>
        </w:rPr>
        <w:t xml:space="preserve"> (2017), discusses the performativity and empathy of </w:t>
      </w:r>
      <w:proofErr w:type="spellStart"/>
      <w:r>
        <w:rPr>
          <w:lang w:val="en-US"/>
        </w:rPr>
        <w:t>Orłowski’s</w:t>
      </w:r>
      <w:proofErr w:type="spellEnd"/>
      <w:r>
        <w:rPr>
          <w:lang w:val="en-US"/>
        </w:rPr>
        <w:t xml:space="preserve"> works. The theoretical section of the book ends with a chapter by Magdalena Radomska, the editor of the publication, which binds all the texts together and interprets the artist’s work from a </w:t>
      </w:r>
      <w:proofErr w:type="spellStart"/>
      <w:r>
        <w:rPr>
          <w:lang w:val="en-US"/>
        </w:rPr>
        <w:t>labour</w:t>
      </w:r>
      <w:proofErr w:type="spellEnd"/>
      <w:r>
        <w:rPr>
          <w:lang w:val="en-US"/>
        </w:rPr>
        <w:t>-oriented perspective.</w:t>
      </w:r>
    </w:p>
    <w:p w14:paraId="0DC22F56" w14:textId="1F66B854" w:rsidR="00791313" w:rsidRDefault="00791313" w:rsidP="0015156B">
      <w:pPr>
        <w:rPr>
          <w:lang w:val="en-US"/>
        </w:rPr>
      </w:pPr>
    </w:p>
    <w:p w14:paraId="42BA388C" w14:textId="22652C99" w:rsidR="00C7595B" w:rsidRDefault="00D67CA9" w:rsidP="0015156B">
      <w:pPr>
        <w:rPr>
          <w:lang w:val="en-US"/>
        </w:rPr>
      </w:pPr>
      <w:r>
        <w:rPr>
          <w:lang w:val="en-US"/>
        </w:rPr>
        <w:t>Book launch and signing</w:t>
      </w:r>
    </w:p>
    <w:p w14:paraId="403C3679" w14:textId="4C04F809" w:rsidR="00D67CA9" w:rsidRDefault="00D67CA9" w:rsidP="00D67CA9">
      <w:pPr>
        <w:pStyle w:val="detale"/>
        <w:rPr>
          <w:lang w:val="en-US"/>
        </w:rPr>
      </w:pPr>
      <w:r>
        <w:rPr>
          <w:lang w:val="en-US"/>
        </w:rPr>
        <w:t xml:space="preserve">on 4 April 2019 at the Ujazdowski Castle Centre for Contemporary Art in Warsaw, with participation of: Franciszek Orłowski, Amy </w:t>
      </w:r>
      <w:proofErr w:type="spellStart"/>
      <w:r>
        <w:rPr>
          <w:lang w:val="en-US"/>
        </w:rPr>
        <w:t>Bryzgel</w:t>
      </w:r>
      <w:proofErr w:type="spellEnd"/>
      <w:r>
        <w:rPr>
          <w:lang w:val="en-US"/>
        </w:rPr>
        <w:t xml:space="preserve">, Magdalena Radomska, Marek Wasilewski, moderated by Bogna </w:t>
      </w:r>
      <w:proofErr w:type="spellStart"/>
      <w:r>
        <w:rPr>
          <w:lang w:val="en-US"/>
        </w:rPr>
        <w:t>Świątkowska</w:t>
      </w:r>
      <w:proofErr w:type="spellEnd"/>
    </w:p>
    <w:p w14:paraId="205E4465" w14:textId="5B72A2BE" w:rsidR="00C7595B" w:rsidRDefault="00C7595B" w:rsidP="0015156B">
      <w:pPr>
        <w:rPr>
          <w:lang w:val="en-US"/>
        </w:rPr>
      </w:pPr>
    </w:p>
    <w:p w14:paraId="57DA3ADF" w14:textId="6A1173C5" w:rsidR="00C7595B" w:rsidRDefault="00C7595B" w:rsidP="0015156B">
      <w:pPr>
        <w:rPr>
          <w:lang w:val="en-US"/>
        </w:rPr>
      </w:pPr>
    </w:p>
    <w:p w14:paraId="379E8C56" w14:textId="6ECD61FC" w:rsidR="00766525" w:rsidRPr="00FA3B41" w:rsidRDefault="00766525" w:rsidP="00766525">
      <w:pPr>
        <w:pStyle w:val="Bezodstpw"/>
        <w:rPr>
          <w:lang w:val="en-GB"/>
        </w:rPr>
      </w:pPr>
      <w:bookmarkStart w:id="0" w:name="_GoBack"/>
      <w:bookmarkEnd w:id="0"/>
      <w:r w:rsidRPr="00FA3B41">
        <w:rPr>
          <w:lang w:val="en-GB"/>
        </w:rPr>
        <w:lastRenderedPageBreak/>
        <w:t>Franciszek Orłowski</w:t>
      </w:r>
    </w:p>
    <w:p w14:paraId="6808EAFE" w14:textId="197CB0D4" w:rsidR="00FA3B41" w:rsidRPr="00FA3B41" w:rsidRDefault="00FA3B41" w:rsidP="00FA3B41">
      <w:pPr>
        <w:pStyle w:val="detale"/>
        <w:rPr>
          <w:lang w:val="en-GB"/>
        </w:rPr>
      </w:pPr>
      <w:r>
        <w:rPr>
          <w:lang w:val="en-GB"/>
        </w:rPr>
        <w:t>b</w:t>
      </w:r>
      <w:r w:rsidRPr="00FA3B41">
        <w:rPr>
          <w:lang w:val="en-GB"/>
        </w:rPr>
        <w:t xml:space="preserve">orn in </w:t>
      </w:r>
      <w:proofErr w:type="spellStart"/>
      <w:r w:rsidRPr="00FA3B41">
        <w:rPr>
          <w:lang w:val="en-GB"/>
        </w:rPr>
        <w:t>Pozna</w:t>
      </w:r>
      <w:r w:rsidRPr="00FA3B41">
        <w:rPr>
          <w:rFonts w:hint="eastAsia"/>
          <w:lang w:val="en-GB"/>
        </w:rPr>
        <w:t>ń</w:t>
      </w:r>
      <w:proofErr w:type="spellEnd"/>
      <w:r w:rsidRPr="00FA3B41">
        <w:rPr>
          <w:lang w:val="en-GB"/>
        </w:rPr>
        <w:t xml:space="preserve"> in 1984. He lives and works in </w:t>
      </w:r>
      <w:proofErr w:type="spellStart"/>
      <w:r w:rsidRPr="00FA3B41">
        <w:rPr>
          <w:lang w:val="en-GB"/>
        </w:rPr>
        <w:t>Pozna</w:t>
      </w:r>
      <w:r w:rsidRPr="00FA3B41">
        <w:rPr>
          <w:rFonts w:hint="eastAsia"/>
          <w:lang w:val="en-GB"/>
        </w:rPr>
        <w:t>ń</w:t>
      </w:r>
      <w:proofErr w:type="spellEnd"/>
      <w:r w:rsidRPr="00FA3B41">
        <w:rPr>
          <w:lang w:val="en-GB"/>
        </w:rPr>
        <w:t xml:space="preserve"> and</w:t>
      </w:r>
      <w:r>
        <w:rPr>
          <w:lang w:val="en-GB"/>
        </w:rPr>
        <w:t xml:space="preserve"> </w:t>
      </w:r>
      <w:r w:rsidRPr="00FA3B41">
        <w:rPr>
          <w:lang w:val="en-GB"/>
        </w:rPr>
        <w:t>Warsaw. Post-conceptual artist, sculptor, performer, creator of</w:t>
      </w:r>
      <w:r>
        <w:rPr>
          <w:lang w:val="en-GB"/>
        </w:rPr>
        <w:t xml:space="preserve"> </w:t>
      </w:r>
      <w:r w:rsidRPr="00FA3B41">
        <w:rPr>
          <w:lang w:val="en-GB"/>
        </w:rPr>
        <w:t>installations, artistic objects, videos and participatory projects.</w:t>
      </w:r>
      <w:r>
        <w:rPr>
          <w:lang w:val="en-GB"/>
        </w:rPr>
        <w:t xml:space="preserve"> </w:t>
      </w:r>
      <w:r w:rsidRPr="00FA3B41">
        <w:rPr>
          <w:lang w:val="en-GB"/>
        </w:rPr>
        <w:t xml:space="preserve">He graduated from the University of Fine Arts in </w:t>
      </w:r>
      <w:proofErr w:type="spellStart"/>
      <w:r w:rsidRPr="00FA3B41">
        <w:rPr>
          <w:lang w:val="en-GB"/>
        </w:rPr>
        <w:t>Pozna</w:t>
      </w:r>
      <w:r w:rsidRPr="00FA3B41">
        <w:rPr>
          <w:rFonts w:hint="eastAsia"/>
          <w:lang w:val="en-GB"/>
        </w:rPr>
        <w:t>ń</w:t>
      </w:r>
      <w:proofErr w:type="spellEnd"/>
      <w:r w:rsidRPr="00FA3B41">
        <w:rPr>
          <w:lang w:val="en-GB"/>
        </w:rPr>
        <w:t>; here,</w:t>
      </w:r>
      <w:r>
        <w:rPr>
          <w:lang w:val="en-GB"/>
        </w:rPr>
        <w:t xml:space="preserve"> </w:t>
      </w:r>
      <w:r w:rsidRPr="00FA3B41">
        <w:rPr>
          <w:lang w:val="en-GB"/>
        </w:rPr>
        <w:t>at the Faculty of Intermedia, he completed his diploma in 2010</w:t>
      </w:r>
      <w:r>
        <w:rPr>
          <w:lang w:val="en-GB"/>
        </w:rPr>
        <w:t xml:space="preserve"> </w:t>
      </w:r>
      <w:r w:rsidRPr="00FA3B41">
        <w:rPr>
          <w:lang w:val="en-GB"/>
        </w:rPr>
        <w:t xml:space="preserve">under the direction of professors </w:t>
      </w:r>
      <w:proofErr w:type="spellStart"/>
      <w:r w:rsidRPr="00FA3B41">
        <w:rPr>
          <w:lang w:val="en-GB"/>
        </w:rPr>
        <w:t>Miros</w:t>
      </w:r>
      <w:r w:rsidRPr="00FA3B41">
        <w:rPr>
          <w:rFonts w:hint="eastAsia"/>
          <w:lang w:val="en-GB"/>
        </w:rPr>
        <w:t>ł</w:t>
      </w:r>
      <w:r w:rsidRPr="00FA3B41">
        <w:rPr>
          <w:lang w:val="en-GB"/>
        </w:rPr>
        <w:t>aw</w:t>
      </w:r>
      <w:proofErr w:type="spellEnd"/>
      <w:r w:rsidRPr="00FA3B41">
        <w:rPr>
          <w:lang w:val="en-GB"/>
        </w:rPr>
        <w:t xml:space="preserve"> </w:t>
      </w:r>
      <w:proofErr w:type="spellStart"/>
      <w:r w:rsidRPr="00FA3B41">
        <w:rPr>
          <w:lang w:val="en-GB"/>
        </w:rPr>
        <w:t>Ba</w:t>
      </w:r>
      <w:r w:rsidRPr="00FA3B41">
        <w:rPr>
          <w:rFonts w:hint="eastAsia"/>
          <w:lang w:val="en-GB"/>
        </w:rPr>
        <w:t>ł</w:t>
      </w:r>
      <w:r w:rsidRPr="00FA3B41">
        <w:rPr>
          <w:lang w:val="en-GB"/>
        </w:rPr>
        <w:t>ka</w:t>
      </w:r>
      <w:proofErr w:type="spellEnd"/>
      <w:r w:rsidRPr="00FA3B41">
        <w:rPr>
          <w:lang w:val="en-GB"/>
        </w:rPr>
        <w:t xml:space="preserve"> and Piotr</w:t>
      </w:r>
      <w:r>
        <w:rPr>
          <w:lang w:val="en-GB"/>
        </w:rPr>
        <w:t xml:space="preserve"> </w:t>
      </w:r>
      <w:proofErr w:type="spellStart"/>
      <w:r w:rsidRPr="00FA3B41">
        <w:rPr>
          <w:lang w:val="en-GB"/>
        </w:rPr>
        <w:t>Kurka</w:t>
      </w:r>
      <w:proofErr w:type="spellEnd"/>
      <w:r w:rsidRPr="00FA3B41">
        <w:rPr>
          <w:lang w:val="en-GB"/>
        </w:rPr>
        <w:t xml:space="preserve">. Currently he is a PhD </w:t>
      </w:r>
      <w:r w:rsidRPr="00D67CA9">
        <w:rPr>
          <w:lang w:val="en-GB"/>
        </w:rPr>
        <w:t>student at the university.</w:t>
      </w:r>
      <w:r w:rsidR="000D72BB" w:rsidRPr="00D67CA9">
        <w:rPr>
          <w:lang w:val="en-GB"/>
        </w:rPr>
        <w:t xml:space="preserve"> In 2014, he was awarded a scholarship for an art residency in Tokyo</w:t>
      </w:r>
      <w:r w:rsidRPr="00D67CA9">
        <w:rPr>
          <w:lang w:val="en-GB"/>
        </w:rPr>
        <w:t>.</w:t>
      </w:r>
    </w:p>
    <w:p w14:paraId="76240F6D" w14:textId="674B7AA9" w:rsidR="00FA3B41" w:rsidRDefault="00FA3B41" w:rsidP="00FA3B41">
      <w:pPr>
        <w:pStyle w:val="detale"/>
        <w:rPr>
          <w:lang w:val="en-GB"/>
        </w:rPr>
      </w:pPr>
      <w:proofErr w:type="spellStart"/>
      <w:r w:rsidRPr="00FA3B41">
        <w:rPr>
          <w:lang w:val="en-GB"/>
        </w:rPr>
        <w:t>Or</w:t>
      </w:r>
      <w:r w:rsidRPr="00FA3B41">
        <w:rPr>
          <w:rFonts w:hint="eastAsia"/>
          <w:lang w:val="en-GB"/>
        </w:rPr>
        <w:t>ł</w:t>
      </w:r>
      <w:r w:rsidRPr="00FA3B41">
        <w:rPr>
          <w:lang w:val="en-GB"/>
        </w:rPr>
        <w:t>owski</w:t>
      </w:r>
      <w:r>
        <w:rPr>
          <w:lang w:val="en-GB"/>
        </w:rPr>
        <w:t>’</w:t>
      </w:r>
      <w:r w:rsidRPr="00FA3B41">
        <w:rPr>
          <w:lang w:val="en-GB"/>
        </w:rPr>
        <w:t>s</w:t>
      </w:r>
      <w:proofErr w:type="spellEnd"/>
      <w:r w:rsidRPr="00FA3B41">
        <w:rPr>
          <w:lang w:val="en-GB"/>
        </w:rPr>
        <w:t xml:space="preserve"> focus is on man and his condition. His time and place</w:t>
      </w:r>
      <w:r>
        <w:rPr>
          <w:lang w:val="en-GB"/>
        </w:rPr>
        <w:t xml:space="preserve"> </w:t>
      </w:r>
      <w:r w:rsidRPr="00FA3B41">
        <w:rPr>
          <w:lang w:val="en-GB"/>
        </w:rPr>
        <w:t>of birth allowed him to confront the world of real socialism with</w:t>
      </w:r>
      <w:r>
        <w:rPr>
          <w:lang w:val="en-GB"/>
        </w:rPr>
        <w:t xml:space="preserve"> </w:t>
      </w:r>
      <w:r w:rsidRPr="00FA3B41">
        <w:rPr>
          <w:lang w:val="en-GB"/>
        </w:rPr>
        <w:t>emerging capitalism and consumerism. In his projects he deals</w:t>
      </w:r>
      <w:r>
        <w:rPr>
          <w:lang w:val="en-GB"/>
        </w:rPr>
        <w:t xml:space="preserve"> </w:t>
      </w:r>
      <w:r w:rsidRPr="00FA3B41">
        <w:rPr>
          <w:lang w:val="en-GB"/>
        </w:rPr>
        <w:t>with political, geographical, social, economic and class identity.</w:t>
      </w:r>
      <w:r>
        <w:rPr>
          <w:lang w:val="en-GB"/>
        </w:rPr>
        <w:t xml:space="preserve"> </w:t>
      </w:r>
      <w:r w:rsidRPr="00FA3B41">
        <w:rPr>
          <w:lang w:val="en-GB"/>
        </w:rPr>
        <w:t>Many of them are created from a post-Marxist perspective.</w:t>
      </w:r>
    </w:p>
    <w:p w14:paraId="55ADA11A" w14:textId="5BF1BBD7" w:rsidR="00FA3B41" w:rsidRPr="00FA3B41" w:rsidRDefault="00FA3B41" w:rsidP="00FA3B41">
      <w:pPr>
        <w:pStyle w:val="detale"/>
        <w:rPr>
          <w:lang w:val="en-GB"/>
        </w:rPr>
      </w:pPr>
      <w:r w:rsidRPr="00FA3B41">
        <w:rPr>
          <w:lang w:val="en-GB"/>
        </w:rPr>
        <w:t>In 2015 at the Ujazdowski Castle Centre for Contemporary Art</w:t>
      </w:r>
      <w:r>
        <w:rPr>
          <w:lang w:val="en-GB"/>
        </w:rPr>
        <w:t xml:space="preserve"> </w:t>
      </w:r>
      <w:r w:rsidRPr="00FA3B41">
        <w:rPr>
          <w:lang w:val="en-GB"/>
        </w:rPr>
        <w:t xml:space="preserve">in Warsaw, </w:t>
      </w:r>
      <w:r>
        <w:rPr>
          <w:lang w:val="en-GB"/>
        </w:rPr>
        <w:t>O</w:t>
      </w:r>
      <w:r w:rsidRPr="00FA3B41">
        <w:rPr>
          <w:lang w:val="en-GB"/>
        </w:rPr>
        <w:t>r</w:t>
      </w:r>
      <w:r w:rsidRPr="00FA3B41">
        <w:rPr>
          <w:rFonts w:hint="eastAsia"/>
          <w:lang w:val="en-GB"/>
        </w:rPr>
        <w:t>ł</w:t>
      </w:r>
      <w:r w:rsidRPr="00FA3B41">
        <w:rPr>
          <w:lang w:val="en-GB"/>
        </w:rPr>
        <w:t xml:space="preserve">owski had an individual exhibition entitled </w:t>
      </w:r>
      <w:r w:rsidRPr="00FA3B41">
        <w:rPr>
          <w:i/>
          <w:lang w:val="en-GB"/>
        </w:rPr>
        <w:t>There is still a lot of room down here</w:t>
      </w:r>
      <w:r w:rsidRPr="00FA3B41">
        <w:rPr>
          <w:rFonts w:ascii="FGrotesk-Italic" w:eastAsia="FGrotesk-Italic" w:cs="FGrotesk-Italic"/>
          <w:i/>
          <w:lang w:val="en-GB"/>
        </w:rPr>
        <w:t xml:space="preserve"> </w:t>
      </w:r>
      <w:r w:rsidRPr="00FA3B41">
        <w:rPr>
          <w:lang w:val="en-GB"/>
        </w:rPr>
        <w:t xml:space="preserve">(curator: Marek </w:t>
      </w:r>
      <w:proofErr w:type="spellStart"/>
      <w:r w:rsidRPr="00FA3B41">
        <w:rPr>
          <w:lang w:val="en-GB"/>
        </w:rPr>
        <w:t>Go</w:t>
      </w:r>
      <w:r w:rsidRPr="00FA3B41">
        <w:rPr>
          <w:rFonts w:hint="eastAsia"/>
          <w:lang w:val="en-GB"/>
        </w:rPr>
        <w:t>ź</w:t>
      </w:r>
      <w:r w:rsidRPr="00FA3B41">
        <w:rPr>
          <w:lang w:val="en-GB"/>
        </w:rPr>
        <w:t>dziewski</w:t>
      </w:r>
      <w:proofErr w:type="spellEnd"/>
      <w:r w:rsidRPr="00FA3B41">
        <w:rPr>
          <w:lang w:val="en-GB"/>
        </w:rPr>
        <w:t>). His</w:t>
      </w:r>
      <w:r>
        <w:rPr>
          <w:lang w:val="en-GB"/>
        </w:rPr>
        <w:t xml:space="preserve"> </w:t>
      </w:r>
      <w:r w:rsidRPr="00FA3B41">
        <w:rPr>
          <w:lang w:val="en-GB"/>
        </w:rPr>
        <w:t>projects have been presented at the Museum of Modern Art in</w:t>
      </w:r>
      <w:r>
        <w:rPr>
          <w:lang w:val="en-GB"/>
        </w:rPr>
        <w:t xml:space="preserve"> </w:t>
      </w:r>
      <w:r w:rsidRPr="00FA3B41">
        <w:rPr>
          <w:lang w:val="en-GB"/>
        </w:rPr>
        <w:t xml:space="preserve">Warsaw (2008, </w:t>
      </w:r>
      <w:proofErr w:type="spellStart"/>
      <w:r w:rsidRPr="00FA3B41">
        <w:rPr>
          <w:i/>
          <w:lang w:val="en-GB"/>
        </w:rPr>
        <w:t>Ai</w:t>
      </w:r>
      <w:r>
        <w:rPr>
          <w:i/>
          <w:lang w:val="en-GB"/>
        </w:rPr>
        <w:t>n’</w:t>
      </w:r>
      <w:r w:rsidRPr="00FA3B41">
        <w:rPr>
          <w:i/>
          <w:lang w:val="en-GB"/>
        </w:rPr>
        <w:t>t</w:t>
      </w:r>
      <w:proofErr w:type="spellEnd"/>
      <w:r w:rsidRPr="00FA3B41">
        <w:rPr>
          <w:i/>
          <w:lang w:val="en-GB"/>
        </w:rPr>
        <w:t xml:space="preserve"> No Sorry</w:t>
      </w:r>
      <w:r w:rsidRPr="00FA3B41">
        <w:rPr>
          <w:lang w:val="en-GB"/>
        </w:rPr>
        <w:t xml:space="preserve">); </w:t>
      </w:r>
      <w:proofErr w:type="spellStart"/>
      <w:r w:rsidRPr="00FA3B41">
        <w:rPr>
          <w:lang w:val="en-GB"/>
        </w:rPr>
        <w:t>Zach</w:t>
      </w:r>
      <w:r w:rsidRPr="00FA3B41">
        <w:rPr>
          <w:rFonts w:hint="eastAsia"/>
          <w:lang w:val="en-GB"/>
        </w:rPr>
        <w:t>ę</w:t>
      </w:r>
      <w:r w:rsidRPr="00FA3B41">
        <w:rPr>
          <w:lang w:val="en-GB"/>
        </w:rPr>
        <w:t>ta</w:t>
      </w:r>
      <w:proofErr w:type="spellEnd"/>
      <w:r w:rsidRPr="00FA3B41">
        <w:rPr>
          <w:lang w:val="en-GB"/>
        </w:rPr>
        <w:t xml:space="preserve"> National Gallery of Art</w:t>
      </w:r>
      <w:r>
        <w:rPr>
          <w:lang w:val="en-GB"/>
        </w:rPr>
        <w:t xml:space="preserve"> </w:t>
      </w:r>
      <w:r w:rsidRPr="00FA3B41">
        <w:rPr>
          <w:lang w:val="en-GB"/>
        </w:rPr>
        <w:t xml:space="preserve">in Warsaw (2013, </w:t>
      </w:r>
      <w:r w:rsidRPr="00FA3B41">
        <w:rPr>
          <w:i/>
          <w:lang w:val="en-GB"/>
        </w:rPr>
        <w:t xml:space="preserve">The </w:t>
      </w:r>
      <w:proofErr w:type="spellStart"/>
      <w:r w:rsidRPr="00FA3B41">
        <w:rPr>
          <w:i/>
          <w:lang w:val="en-GB"/>
        </w:rPr>
        <w:t>Splendor</w:t>
      </w:r>
      <w:proofErr w:type="spellEnd"/>
      <w:r w:rsidRPr="00FA3B41">
        <w:rPr>
          <w:i/>
          <w:lang w:val="en-GB"/>
        </w:rPr>
        <w:t xml:space="preserve"> of Textiles</w:t>
      </w:r>
      <w:r w:rsidRPr="00FA3B41">
        <w:rPr>
          <w:lang w:val="en-GB"/>
        </w:rPr>
        <w:t>); Ujazdowski Castle</w:t>
      </w:r>
      <w:r>
        <w:rPr>
          <w:lang w:val="en-GB"/>
        </w:rPr>
        <w:t xml:space="preserve"> </w:t>
      </w:r>
      <w:r w:rsidRPr="00FA3B41">
        <w:rPr>
          <w:lang w:val="en-GB"/>
        </w:rPr>
        <w:t xml:space="preserve">Centre for Contemporary Art in Warsaw (2016, </w:t>
      </w:r>
      <w:r w:rsidRPr="00FA3B41">
        <w:rPr>
          <w:i/>
          <w:lang w:val="en-GB"/>
        </w:rPr>
        <w:t>Retuning. Leszek</w:t>
      </w:r>
      <w:r>
        <w:rPr>
          <w:rFonts w:ascii="FGrotesk-Italic" w:eastAsia="FGrotesk-Italic" w:cs="FGrotesk-Italic"/>
          <w:i/>
          <w:lang w:val="en-GB"/>
        </w:rPr>
        <w:t xml:space="preserve"> </w:t>
      </w:r>
      <w:proofErr w:type="spellStart"/>
      <w:r w:rsidRPr="00FA3B41">
        <w:rPr>
          <w:i/>
          <w:lang w:val="en-GB"/>
        </w:rPr>
        <w:t>Knaflewski</w:t>
      </w:r>
      <w:proofErr w:type="spellEnd"/>
      <w:r w:rsidRPr="00FA3B41">
        <w:rPr>
          <w:i/>
          <w:lang w:val="en-GB"/>
        </w:rPr>
        <w:t xml:space="preserve"> and Soundscapes</w:t>
      </w:r>
      <w:r w:rsidRPr="00FA3B41">
        <w:rPr>
          <w:lang w:val="en-GB"/>
        </w:rPr>
        <w:t>; 2013,</w:t>
      </w:r>
      <w:r w:rsidRPr="00FA3B41">
        <w:rPr>
          <w:rFonts w:ascii="FGrotesk-Regular" w:eastAsia="FGrotesk-Regular" w:cs="FGrotesk-Regular"/>
          <w:iCs/>
          <w:lang w:val="en-GB"/>
        </w:rPr>
        <w:t xml:space="preserve"> </w:t>
      </w:r>
      <w:r w:rsidRPr="00FA3B41">
        <w:rPr>
          <w:i/>
          <w:lang w:val="en-GB"/>
        </w:rPr>
        <w:t xml:space="preserve">British </w:t>
      </w:r>
      <w:proofErr w:type="spellStart"/>
      <w:r w:rsidRPr="00FA3B41">
        <w:rPr>
          <w:i/>
          <w:lang w:val="en-GB"/>
        </w:rPr>
        <w:t>British</w:t>
      </w:r>
      <w:proofErr w:type="spellEnd"/>
      <w:r w:rsidRPr="00FA3B41">
        <w:rPr>
          <w:i/>
          <w:lang w:val="en-GB"/>
        </w:rPr>
        <w:t xml:space="preserve"> Polish Polish</w:t>
      </w:r>
      <w:r w:rsidRPr="00FA3B41">
        <w:rPr>
          <w:lang w:val="en-GB"/>
        </w:rPr>
        <w:t xml:space="preserve">); Centre of Contemporary Art in </w:t>
      </w:r>
      <w:proofErr w:type="spellStart"/>
      <w:r w:rsidRPr="00FA3B41">
        <w:rPr>
          <w:lang w:val="en-GB"/>
        </w:rPr>
        <w:t>Toru</w:t>
      </w:r>
      <w:r w:rsidRPr="00FA3B41">
        <w:rPr>
          <w:rFonts w:hint="eastAsia"/>
          <w:lang w:val="en-GB"/>
        </w:rPr>
        <w:t>ń</w:t>
      </w:r>
      <w:proofErr w:type="spellEnd"/>
      <w:r w:rsidRPr="00FA3B41">
        <w:rPr>
          <w:lang w:val="en-GB"/>
        </w:rPr>
        <w:t xml:space="preserve"> (2015, </w:t>
      </w:r>
      <w:r w:rsidRPr="00FA3B41">
        <w:rPr>
          <w:i/>
          <w:lang w:val="en-GB"/>
        </w:rPr>
        <w:t>Anthropology of Geometry);</w:t>
      </w:r>
      <w:r w:rsidRPr="00FA3B41">
        <w:rPr>
          <w:lang w:val="en-GB"/>
        </w:rPr>
        <w:t xml:space="preserve"> TRAFO </w:t>
      </w:r>
      <w:proofErr w:type="spellStart"/>
      <w:r w:rsidRPr="00FA3B41">
        <w:rPr>
          <w:lang w:val="en-GB"/>
        </w:rPr>
        <w:t>Center</w:t>
      </w:r>
      <w:proofErr w:type="spellEnd"/>
      <w:r w:rsidRPr="00FA3B41">
        <w:rPr>
          <w:lang w:val="en-GB"/>
        </w:rPr>
        <w:t xml:space="preserve"> for</w:t>
      </w:r>
      <w:r>
        <w:rPr>
          <w:lang w:val="en-GB"/>
        </w:rPr>
        <w:t xml:space="preserve"> C</w:t>
      </w:r>
      <w:r w:rsidRPr="00FA3B41">
        <w:rPr>
          <w:lang w:val="en-GB"/>
        </w:rPr>
        <w:t>ontemporary Art in Szczecin</w:t>
      </w:r>
      <w:r>
        <w:rPr>
          <w:lang w:val="en-GB"/>
        </w:rPr>
        <w:t xml:space="preserve"> </w:t>
      </w:r>
      <w:r w:rsidRPr="00FA3B41">
        <w:rPr>
          <w:lang w:val="en-GB"/>
        </w:rPr>
        <w:t xml:space="preserve">(2017, </w:t>
      </w:r>
      <w:r w:rsidRPr="00FA3B41">
        <w:rPr>
          <w:i/>
          <w:lang w:val="en-GB"/>
        </w:rPr>
        <w:t>Swag &amp; Threat</w:t>
      </w:r>
      <w:r w:rsidRPr="00FA3B41">
        <w:rPr>
          <w:lang w:val="en-GB"/>
        </w:rPr>
        <w:t xml:space="preserve">); </w:t>
      </w:r>
      <w:proofErr w:type="spellStart"/>
      <w:r w:rsidRPr="00FA3B41">
        <w:rPr>
          <w:lang w:val="en-GB"/>
        </w:rPr>
        <w:t>Munipical</w:t>
      </w:r>
      <w:proofErr w:type="spellEnd"/>
      <w:r w:rsidRPr="00FA3B41">
        <w:rPr>
          <w:lang w:val="en-GB"/>
        </w:rPr>
        <w:t xml:space="preserve"> Gallery </w:t>
      </w:r>
      <w:proofErr w:type="spellStart"/>
      <w:r w:rsidRPr="00FA3B41">
        <w:rPr>
          <w:lang w:val="en-GB"/>
        </w:rPr>
        <w:t>Arsena</w:t>
      </w:r>
      <w:r w:rsidRPr="00FA3B41">
        <w:rPr>
          <w:rFonts w:hint="eastAsia"/>
          <w:lang w:val="en-GB"/>
        </w:rPr>
        <w:t>ł</w:t>
      </w:r>
      <w:proofErr w:type="spellEnd"/>
      <w:r w:rsidRPr="00FA3B41">
        <w:rPr>
          <w:lang w:val="en-GB"/>
        </w:rPr>
        <w:t xml:space="preserve"> in </w:t>
      </w:r>
      <w:proofErr w:type="spellStart"/>
      <w:r w:rsidRPr="00FA3B41">
        <w:rPr>
          <w:lang w:val="en-GB"/>
        </w:rPr>
        <w:t>Pozna</w:t>
      </w:r>
      <w:r w:rsidRPr="00FA3B41">
        <w:rPr>
          <w:rFonts w:hint="eastAsia"/>
          <w:lang w:val="en-GB"/>
        </w:rPr>
        <w:t>ń</w:t>
      </w:r>
      <w:proofErr w:type="spellEnd"/>
      <w:r>
        <w:rPr>
          <w:lang w:val="en-GB"/>
        </w:rPr>
        <w:t xml:space="preserve"> </w:t>
      </w:r>
      <w:r w:rsidRPr="00FA3B41">
        <w:rPr>
          <w:lang w:val="en-GB"/>
        </w:rPr>
        <w:t xml:space="preserve">(2018, </w:t>
      </w:r>
      <w:r w:rsidRPr="00FA3B41">
        <w:rPr>
          <w:i/>
          <w:lang w:val="en-GB"/>
        </w:rPr>
        <w:t>Everyday life in Poland</w:t>
      </w:r>
      <w:r w:rsidRPr="00FA3B41">
        <w:rPr>
          <w:lang w:val="en-GB"/>
        </w:rPr>
        <w:t xml:space="preserve">); </w:t>
      </w:r>
      <w:proofErr w:type="spellStart"/>
      <w:r w:rsidRPr="00FA3B41">
        <w:rPr>
          <w:lang w:val="en-GB"/>
        </w:rPr>
        <w:t>Arsena</w:t>
      </w:r>
      <w:r w:rsidRPr="00FA3B41">
        <w:rPr>
          <w:rFonts w:hint="eastAsia"/>
          <w:lang w:val="en-GB"/>
        </w:rPr>
        <w:t>ł</w:t>
      </w:r>
      <w:proofErr w:type="spellEnd"/>
      <w:r w:rsidRPr="00FA3B41">
        <w:rPr>
          <w:lang w:val="en-GB"/>
        </w:rPr>
        <w:t xml:space="preserve"> Gallery in </w:t>
      </w:r>
      <w:proofErr w:type="spellStart"/>
      <w:r w:rsidRPr="00FA3B41">
        <w:rPr>
          <w:lang w:val="en-GB"/>
        </w:rPr>
        <w:t>Bia</w:t>
      </w:r>
      <w:r w:rsidRPr="00FA3B41">
        <w:rPr>
          <w:rFonts w:hint="eastAsia"/>
          <w:lang w:val="en-GB"/>
        </w:rPr>
        <w:t>ł</w:t>
      </w:r>
      <w:r w:rsidRPr="00FA3B41">
        <w:rPr>
          <w:lang w:val="en-GB"/>
        </w:rPr>
        <w:t>ystok</w:t>
      </w:r>
      <w:proofErr w:type="spellEnd"/>
      <w:r>
        <w:rPr>
          <w:lang w:val="en-GB"/>
        </w:rPr>
        <w:t xml:space="preserve"> </w:t>
      </w:r>
      <w:r w:rsidRPr="00FA3B41">
        <w:rPr>
          <w:lang w:val="en-GB"/>
        </w:rPr>
        <w:t xml:space="preserve">(2012, Potential City; 2011, Mir); Rodriguez Gallery in </w:t>
      </w:r>
      <w:proofErr w:type="spellStart"/>
      <w:r w:rsidRPr="00FA3B41">
        <w:rPr>
          <w:lang w:val="en-GB"/>
        </w:rPr>
        <w:t>Pozna</w:t>
      </w:r>
      <w:r w:rsidRPr="00FA3B41">
        <w:rPr>
          <w:rFonts w:hint="eastAsia"/>
          <w:lang w:val="en-GB"/>
        </w:rPr>
        <w:t>ń</w:t>
      </w:r>
      <w:proofErr w:type="spellEnd"/>
      <w:r>
        <w:rPr>
          <w:lang w:val="en-GB"/>
        </w:rPr>
        <w:t xml:space="preserve"> </w:t>
      </w:r>
      <w:r w:rsidRPr="00FA3B41">
        <w:rPr>
          <w:lang w:val="en-GB"/>
        </w:rPr>
        <w:t xml:space="preserve">(2018, </w:t>
      </w:r>
      <w:r w:rsidRPr="00FA3B41">
        <w:rPr>
          <w:i/>
          <w:lang w:val="en-GB"/>
        </w:rPr>
        <w:t>Cabinet of True Horizons</w:t>
      </w:r>
      <w:r w:rsidRPr="00FA3B41">
        <w:rPr>
          <w:lang w:val="en-GB"/>
        </w:rPr>
        <w:t xml:space="preserve">; 2017, </w:t>
      </w:r>
      <w:r w:rsidRPr="00FA3B41">
        <w:rPr>
          <w:i/>
          <w:lang w:val="en-GB"/>
        </w:rPr>
        <w:t>There is not one</w:t>
      </w:r>
      <w:r w:rsidRPr="00FA3B41">
        <w:rPr>
          <w:lang w:val="en-GB"/>
        </w:rPr>
        <w:t>); Stereo</w:t>
      </w:r>
      <w:r>
        <w:rPr>
          <w:lang w:val="en-GB"/>
        </w:rPr>
        <w:t xml:space="preserve"> </w:t>
      </w:r>
      <w:r w:rsidRPr="00FA3B41">
        <w:rPr>
          <w:lang w:val="en-GB"/>
        </w:rPr>
        <w:t xml:space="preserve">Gallery in </w:t>
      </w:r>
      <w:proofErr w:type="spellStart"/>
      <w:r w:rsidRPr="00FA3B41">
        <w:rPr>
          <w:lang w:val="en-GB"/>
        </w:rPr>
        <w:t>Pozna</w:t>
      </w:r>
      <w:r w:rsidRPr="00FA3B41">
        <w:rPr>
          <w:rFonts w:hint="eastAsia"/>
          <w:lang w:val="en-GB"/>
        </w:rPr>
        <w:t>ń</w:t>
      </w:r>
      <w:proofErr w:type="spellEnd"/>
      <w:r w:rsidRPr="00FA3B41">
        <w:rPr>
          <w:lang w:val="en-GB"/>
        </w:rPr>
        <w:t xml:space="preserve"> (2010, </w:t>
      </w:r>
      <w:r w:rsidRPr="00FA3B41">
        <w:rPr>
          <w:i/>
          <w:lang w:val="en-GB"/>
        </w:rPr>
        <w:t>Do It Like That</w:t>
      </w:r>
      <w:r w:rsidRPr="00FA3B41">
        <w:rPr>
          <w:lang w:val="en-GB"/>
        </w:rPr>
        <w:t xml:space="preserve">); </w:t>
      </w:r>
      <w:proofErr w:type="spellStart"/>
      <w:r w:rsidRPr="00FA3B41">
        <w:rPr>
          <w:lang w:val="en-GB"/>
        </w:rPr>
        <w:t>Bunkier</w:t>
      </w:r>
      <w:proofErr w:type="spellEnd"/>
      <w:r w:rsidRPr="00FA3B41">
        <w:rPr>
          <w:lang w:val="en-GB"/>
        </w:rPr>
        <w:t xml:space="preserve"> Sztuki Gallery</w:t>
      </w:r>
      <w:r>
        <w:rPr>
          <w:lang w:val="en-GB"/>
        </w:rPr>
        <w:t xml:space="preserve"> </w:t>
      </w:r>
      <w:r w:rsidRPr="00FA3B41">
        <w:rPr>
          <w:lang w:val="en-GB"/>
        </w:rPr>
        <w:t xml:space="preserve">of Contemporary Art in Krakow (2015, </w:t>
      </w:r>
      <w:r w:rsidRPr="00FA3B41">
        <w:rPr>
          <w:i/>
          <w:lang w:val="en-GB"/>
        </w:rPr>
        <w:t>Minimal forms of reality</w:t>
      </w:r>
      <w:r w:rsidRPr="00FA3B41">
        <w:rPr>
          <w:lang w:val="en-GB"/>
        </w:rPr>
        <w:t>);</w:t>
      </w:r>
      <w:r>
        <w:rPr>
          <w:lang w:val="en-GB"/>
        </w:rPr>
        <w:t xml:space="preserve"> </w:t>
      </w:r>
      <w:r w:rsidRPr="00FA3B41">
        <w:rPr>
          <w:lang w:val="en-GB"/>
        </w:rPr>
        <w:t xml:space="preserve">BWA </w:t>
      </w:r>
      <w:proofErr w:type="spellStart"/>
      <w:r w:rsidRPr="00FA3B41">
        <w:rPr>
          <w:lang w:val="en-GB"/>
        </w:rPr>
        <w:t>Wroc</w:t>
      </w:r>
      <w:r w:rsidRPr="00FA3B41">
        <w:rPr>
          <w:rFonts w:hint="eastAsia"/>
          <w:lang w:val="en-GB"/>
        </w:rPr>
        <w:t>ł</w:t>
      </w:r>
      <w:r w:rsidRPr="00FA3B41">
        <w:rPr>
          <w:lang w:val="en-GB"/>
        </w:rPr>
        <w:t>aw</w:t>
      </w:r>
      <w:proofErr w:type="spellEnd"/>
      <w:r w:rsidRPr="00FA3B41">
        <w:rPr>
          <w:lang w:val="en-GB"/>
        </w:rPr>
        <w:t xml:space="preserve"> (2012, </w:t>
      </w:r>
      <w:r w:rsidRPr="00FA3B41">
        <w:rPr>
          <w:i/>
          <w:lang w:val="en-GB"/>
        </w:rPr>
        <w:t>Apoptosis</w:t>
      </w:r>
      <w:r w:rsidRPr="00FA3B41">
        <w:rPr>
          <w:lang w:val="en-GB"/>
        </w:rPr>
        <w:t xml:space="preserve">); BWA </w:t>
      </w:r>
      <w:proofErr w:type="spellStart"/>
      <w:r w:rsidRPr="00FA3B41">
        <w:rPr>
          <w:lang w:val="en-GB"/>
        </w:rPr>
        <w:t>Zielona</w:t>
      </w:r>
      <w:proofErr w:type="spellEnd"/>
      <w:r w:rsidRPr="00FA3B41">
        <w:rPr>
          <w:lang w:val="en-GB"/>
        </w:rPr>
        <w:t xml:space="preserve"> Góra (2011,</w:t>
      </w:r>
      <w:r>
        <w:rPr>
          <w:lang w:val="en-GB"/>
        </w:rPr>
        <w:t xml:space="preserve"> </w:t>
      </w:r>
      <w:r w:rsidRPr="00FA3B41">
        <w:rPr>
          <w:i/>
          <w:lang w:val="en-GB"/>
        </w:rPr>
        <w:t>Selected Projects</w:t>
      </w:r>
      <w:r w:rsidRPr="00FA3B41">
        <w:rPr>
          <w:lang w:val="en-GB"/>
        </w:rPr>
        <w:t xml:space="preserve">); BWA </w:t>
      </w:r>
      <w:proofErr w:type="spellStart"/>
      <w:r w:rsidRPr="00FA3B41">
        <w:rPr>
          <w:lang w:val="en-GB"/>
        </w:rPr>
        <w:t>Soko</w:t>
      </w:r>
      <w:r w:rsidRPr="00FA3B41">
        <w:rPr>
          <w:rFonts w:hint="eastAsia"/>
          <w:lang w:val="en-GB"/>
        </w:rPr>
        <w:t>ł</w:t>
      </w:r>
      <w:proofErr w:type="spellEnd"/>
      <w:r w:rsidRPr="00FA3B41">
        <w:rPr>
          <w:lang w:val="en-GB"/>
        </w:rPr>
        <w:t xml:space="preserve"> in </w:t>
      </w:r>
      <w:proofErr w:type="spellStart"/>
      <w:r w:rsidRPr="00FA3B41">
        <w:rPr>
          <w:lang w:val="en-GB"/>
        </w:rPr>
        <w:t>Nowy</w:t>
      </w:r>
      <w:proofErr w:type="spellEnd"/>
      <w:r w:rsidRPr="00FA3B41">
        <w:rPr>
          <w:lang w:val="en-GB"/>
        </w:rPr>
        <w:t xml:space="preserve"> </w:t>
      </w:r>
      <w:proofErr w:type="spellStart"/>
      <w:r w:rsidRPr="00FA3B41">
        <w:rPr>
          <w:lang w:val="en-GB"/>
        </w:rPr>
        <w:t>S</w:t>
      </w:r>
      <w:r w:rsidRPr="00FA3B41">
        <w:rPr>
          <w:rFonts w:hint="eastAsia"/>
          <w:lang w:val="en-GB"/>
        </w:rPr>
        <w:t>ą</w:t>
      </w:r>
      <w:r w:rsidRPr="00FA3B41">
        <w:rPr>
          <w:lang w:val="en-GB"/>
        </w:rPr>
        <w:t>cz</w:t>
      </w:r>
      <w:proofErr w:type="spellEnd"/>
      <w:r w:rsidRPr="00FA3B41">
        <w:rPr>
          <w:lang w:val="en-GB"/>
        </w:rPr>
        <w:t xml:space="preserve"> (2016, </w:t>
      </w:r>
      <w:r w:rsidRPr="00FA3B41">
        <w:rPr>
          <w:i/>
          <w:lang w:val="en-GB"/>
        </w:rPr>
        <w:t>Masters Peasants</w:t>
      </w:r>
      <w:r w:rsidRPr="00FA3B41">
        <w:rPr>
          <w:lang w:val="en-GB"/>
        </w:rPr>
        <w:t xml:space="preserve">, </w:t>
      </w:r>
      <w:r w:rsidRPr="00FA3B41">
        <w:rPr>
          <w:i/>
          <w:lang w:val="en-GB"/>
        </w:rPr>
        <w:t>Peasants Masters</w:t>
      </w:r>
      <w:r w:rsidRPr="00FA3B41">
        <w:rPr>
          <w:lang w:val="en-GB"/>
        </w:rPr>
        <w:t xml:space="preserve">); </w:t>
      </w:r>
      <w:proofErr w:type="spellStart"/>
      <w:r w:rsidRPr="00FA3B41">
        <w:rPr>
          <w:lang w:val="en-GB"/>
        </w:rPr>
        <w:t>Gda</w:t>
      </w:r>
      <w:r w:rsidRPr="00FA3B41">
        <w:rPr>
          <w:rFonts w:hint="eastAsia"/>
          <w:lang w:val="en-GB"/>
        </w:rPr>
        <w:t>ń</w:t>
      </w:r>
      <w:r w:rsidRPr="00FA3B41">
        <w:rPr>
          <w:lang w:val="en-GB"/>
        </w:rPr>
        <w:t>sk</w:t>
      </w:r>
      <w:proofErr w:type="spellEnd"/>
      <w:r w:rsidRPr="00FA3B41">
        <w:rPr>
          <w:lang w:val="en-GB"/>
        </w:rPr>
        <w:t xml:space="preserve"> City Gallery (2018, </w:t>
      </w:r>
      <w:r w:rsidRPr="00FA3B41">
        <w:rPr>
          <w:i/>
          <w:lang w:val="en-GB"/>
        </w:rPr>
        <w:t>Flow</w:t>
      </w:r>
      <w:r w:rsidRPr="00FA3B41">
        <w:rPr>
          <w:lang w:val="en-GB"/>
        </w:rPr>
        <w:t>);</w:t>
      </w:r>
      <w:r>
        <w:rPr>
          <w:lang w:val="en-GB"/>
        </w:rPr>
        <w:t xml:space="preserve"> </w:t>
      </w:r>
      <w:r w:rsidRPr="00FA3B41">
        <w:rPr>
          <w:lang w:val="en-GB"/>
        </w:rPr>
        <w:t xml:space="preserve">the Manhattan Gallery in </w:t>
      </w:r>
      <w:proofErr w:type="spellStart"/>
      <w:r w:rsidRPr="00FA3B41">
        <w:rPr>
          <w:rFonts w:hint="eastAsia"/>
          <w:lang w:val="en-GB"/>
        </w:rPr>
        <w:t>Ł</w:t>
      </w:r>
      <w:r w:rsidRPr="00FA3B41">
        <w:rPr>
          <w:lang w:val="en-GB"/>
        </w:rPr>
        <w:t>od</w:t>
      </w:r>
      <w:r w:rsidRPr="00FA3B41">
        <w:rPr>
          <w:rFonts w:hint="eastAsia"/>
          <w:lang w:val="en-GB"/>
        </w:rPr>
        <w:t>ź</w:t>
      </w:r>
      <w:proofErr w:type="spellEnd"/>
      <w:r w:rsidRPr="00FA3B41">
        <w:rPr>
          <w:lang w:val="en-GB"/>
        </w:rPr>
        <w:t xml:space="preserve"> (2016, </w:t>
      </w:r>
      <w:r w:rsidRPr="00FA3B41">
        <w:rPr>
          <w:i/>
          <w:lang w:val="en-GB"/>
        </w:rPr>
        <w:t>Love</w:t>
      </w:r>
      <w:r w:rsidRPr="00FA3B41">
        <w:rPr>
          <w:lang w:val="en-GB"/>
        </w:rPr>
        <w:t>).</w:t>
      </w:r>
    </w:p>
    <w:p w14:paraId="6907786C" w14:textId="3708112A" w:rsidR="00FA3B41" w:rsidRDefault="00FA3B41" w:rsidP="00FA3B41">
      <w:pPr>
        <w:pStyle w:val="detale"/>
        <w:rPr>
          <w:lang w:val="en-GB"/>
        </w:rPr>
      </w:pPr>
      <w:r w:rsidRPr="00FA3B41">
        <w:rPr>
          <w:lang w:val="en-GB"/>
        </w:rPr>
        <w:t>He has also taken part in international exhibitions and</w:t>
      </w:r>
      <w:r>
        <w:rPr>
          <w:lang w:val="en-GB"/>
        </w:rPr>
        <w:t xml:space="preserve"> </w:t>
      </w:r>
      <w:r w:rsidRPr="00FA3B41">
        <w:rPr>
          <w:lang w:val="en-GB"/>
        </w:rPr>
        <w:t xml:space="preserve">events, including: </w:t>
      </w:r>
      <w:r w:rsidRPr="00FA3B41">
        <w:rPr>
          <w:i/>
          <w:lang w:val="en-GB"/>
        </w:rPr>
        <w:t>Revolve Performance Art Days</w:t>
      </w:r>
      <w:r w:rsidRPr="00FA3B41">
        <w:rPr>
          <w:lang w:val="en-GB"/>
        </w:rPr>
        <w:t xml:space="preserve"> (Uppsala</w:t>
      </w:r>
      <w:r>
        <w:rPr>
          <w:lang w:val="en-GB"/>
        </w:rPr>
        <w:t xml:space="preserve"> </w:t>
      </w:r>
      <w:proofErr w:type="spellStart"/>
      <w:r w:rsidRPr="00FA3B41">
        <w:rPr>
          <w:lang w:val="en-GB"/>
        </w:rPr>
        <w:t>Konstmuseum</w:t>
      </w:r>
      <w:proofErr w:type="spellEnd"/>
      <w:r w:rsidRPr="00FA3B41">
        <w:rPr>
          <w:lang w:val="en-GB"/>
        </w:rPr>
        <w:t xml:space="preserve">, Uppsala, 2018); </w:t>
      </w:r>
      <w:r w:rsidRPr="00FA3B41">
        <w:rPr>
          <w:i/>
          <w:lang w:val="en-GB"/>
        </w:rPr>
        <w:t>Common id-</w:t>
      </w:r>
      <w:proofErr w:type="spellStart"/>
      <w:r w:rsidRPr="00FA3B41">
        <w:rPr>
          <w:i/>
          <w:lang w:val="en-GB"/>
        </w:rPr>
        <w:t>eas</w:t>
      </w:r>
      <w:proofErr w:type="spellEnd"/>
      <w:r w:rsidRPr="00FA3B41">
        <w:rPr>
          <w:lang w:val="en-GB"/>
        </w:rPr>
        <w:t xml:space="preserve"> (</w:t>
      </w:r>
      <w:proofErr w:type="spellStart"/>
      <w:r w:rsidRPr="00FA3B41">
        <w:rPr>
          <w:lang w:val="en-GB"/>
        </w:rPr>
        <w:t>Kersan</w:t>
      </w:r>
      <w:proofErr w:type="spellEnd"/>
      <w:r w:rsidRPr="00FA3B41">
        <w:rPr>
          <w:lang w:val="en-GB"/>
        </w:rPr>
        <w:t xml:space="preserve"> Art</w:t>
      </w:r>
      <w:r>
        <w:rPr>
          <w:lang w:val="en-GB"/>
        </w:rPr>
        <w:t xml:space="preserve"> </w:t>
      </w:r>
      <w:r w:rsidRPr="00FA3B41">
        <w:rPr>
          <w:lang w:val="en-GB"/>
        </w:rPr>
        <w:t xml:space="preserve">Foundation, Yogyakarta, 2018); </w:t>
      </w:r>
      <w:r w:rsidRPr="00FA3B41">
        <w:rPr>
          <w:i/>
          <w:lang w:val="en-GB"/>
        </w:rPr>
        <w:t>Interiors</w:t>
      </w:r>
      <w:r w:rsidRPr="00FA3B41">
        <w:rPr>
          <w:lang w:val="en-GB"/>
        </w:rPr>
        <w:t xml:space="preserve"> (</w:t>
      </w:r>
      <w:proofErr w:type="spellStart"/>
      <w:r w:rsidRPr="00FA3B41">
        <w:rPr>
          <w:lang w:val="en-GB"/>
        </w:rPr>
        <w:t>Mathare</w:t>
      </w:r>
      <w:proofErr w:type="spellEnd"/>
      <w:r w:rsidRPr="00FA3B41">
        <w:rPr>
          <w:lang w:val="en-GB"/>
        </w:rPr>
        <w:t xml:space="preserve"> Art Gallery, Nairobi, 2018); </w:t>
      </w:r>
      <w:r w:rsidRPr="00FA3B41">
        <w:rPr>
          <w:i/>
          <w:lang w:val="en-GB"/>
        </w:rPr>
        <w:t>OSTRALE Biennale</w:t>
      </w:r>
      <w:r w:rsidRPr="00FA3B41">
        <w:rPr>
          <w:lang w:val="en-GB"/>
        </w:rPr>
        <w:t xml:space="preserve"> (</w:t>
      </w:r>
      <w:proofErr w:type="spellStart"/>
      <w:r w:rsidRPr="00FA3B41">
        <w:rPr>
          <w:lang w:val="en-GB"/>
        </w:rPr>
        <w:t>Center</w:t>
      </w:r>
      <w:proofErr w:type="spellEnd"/>
      <w:r w:rsidRPr="00FA3B41">
        <w:rPr>
          <w:lang w:val="en-GB"/>
        </w:rPr>
        <w:t xml:space="preserve"> for Contemporary</w:t>
      </w:r>
      <w:r>
        <w:rPr>
          <w:lang w:val="en-GB"/>
        </w:rPr>
        <w:t xml:space="preserve"> </w:t>
      </w:r>
      <w:r w:rsidRPr="00FA3B41">
        <w:rPr>
          <w:lang w:val="en-GB"/>
        </w:rPr>
        <w:t xml:space="preserve">Art, Dresden, 2017); </w:t>
      </w:r>
      <w:r w:rsidRPr="00FA3B41">
        <w:rPr>
          <w:i/>
          <w:lang w:val="en-GB"/>
        </w:rPr>
        <w:t>AIT x Takanawa Unlimited</w:t>
      </w:r>
      <w:r w:rsidRPr="00FA3B41">
        <w:rPr>
          <w:lang w:val="en-GB"/>
        </w:rPr>
        <w:t xml:space="preserve"> (Tokyo, 2017);</w:t>
      </w:r>
      <w:r>
        <w:rPr>
          <w:lang w:val="en-GB"/>
        </w:rPr>
        <w:t xml:space="preserve"> </w:t>
      </w:r>
      <w:proofErr w:type="spellStart"/>
      <w:r w:rsidRPr="00FA3B41">
        <w:rPr>
          <w:i/>
          <w:lang w:val="en-GB"/>
        </w:rPr>
        <w:t>Hati</w:t>
      </w:r>
      <w:proofErr w:type="spellEnd"/>
      <w:r w:rsidRPr="00FA3B41">
        <w:rPr>
          <w:i/>
          <w:lang w:val="en-GB"/>
        </w:rPr>
        <w:t xml:space="preserve"> </w:t>
      </w:r>
      <w:proofErr w:type="spellStart"/>
      <w:r w:rsidRPr="00FA3B41">
        <w:rPr>
          <w:i/>
          <w:lang w:val="en-GB"/>
        </w:rPr>
        <w:t>Hati</w:t>
      </w:r>
      <w:proofErr w:type="spellEnd"/>
      <w:r w:rsidRPr="00FA3B41">
        <w:rPr>
          <w:i/>
          <w:lang w:val="en-GB"/>
        </w:rPr>
        <w:t xml:space="preserve"> Hat. Social Design for Social Living </w:t>
      </w:r>
      <w:r w:rsidRPr="00FA3B41">
        <w:rPr>
          <w:lang w:val="en-GB"/>
        </w:rPr>
        <w:t xml:space="preserve">(National Gallery, Jakarta, 2016); </w:t>
      </w:r>
      <w:r w:rsidRPr="00FA3B41">
        <w:rPr>
          <w:i/>
          <w:lang w:val="en-GB"/>
        </w:rPr>
        <w:t xml:space="preserve">Je </w:t>
      </w:r>
      <w:proofErr w:type="spellStart"/>
      <w:r w:rsidRPr="00FA3B41">
        <w:rPr>
          <w:i/>
          <w:lang w:val="en-GB"/>
        </w:rPr>
        <w:t>brule</w:t>
      </w:r>
      <w:proofErr w:type="spellEnd"/>
      <w:r w:rsidRPr="00FA3B41">
        <w:rPr>
          <w:i/>
          <w:lang w:val="en-GB"/>
        </w:rPr>
        <w:t xml:space="preserve"> Paris</w:t>
      </w:r>
      <w:r w:rsidRPr="00FA3B41">
        <w:rPr>
          <w:lang w:val="en-GB"/>
        </w:rPr>
        <w:t xml:space="preserve"> (Cite </w:t>
      </w:r>
      <w:proofErr w:type="spellStart"/>
      <w:r w:rsidRPr="00FA3B41">
        <w:rPr>
          <w:lang w:val="en-GB"/>
        </w:rPr>
        <w:t>internationale</w:t>
      </w:r>
      <w:proofErr w:type="spellEnd"/>
      <w:r w:rsidRPr="00FA3B41">
        <w:rPr>
          <w:lang w:val="en-GB"/>
        </w:rPr>
        <w:t xml:space="preserve"> des Arts,</w:t>
      </w:r>
      <w:r>
        <w:rPr>
          <w:lang w:val="en-GB"/>
        </w:rPr>
        <w:t xml:space="preserve"> </w:t>
      </w:r>
      <w:r w:rsidRPr="00FA3B41">
        <w:rPr>
          <w:lang w:val="en-GB"/>
        </w:rPr>
        <w:t xml:space="preserve">Paris, 2016); </w:t>
      </w:r>
      <w:r w:rsidRPr="00FA3B41">
        <w:rPr>
          <w:i/>
          <w:lang w:val="en-GB"/>
        </w:rPr>
        <w:t>Odessa Biennale of Contemporary Art</w:t>
      </w:r>
      <w:r w:rsidRPr="00FA3B41">
        <w:rPr>
          <w:lang w:val="en-GB"/>
        </w:rPr>
        <w:t xml:space="preserve"> (Museum</w:t>
      </w:r>
      <w:r>
        <w:rPr>
          <w:lang w:val="en-GB"/>
        </w:rPr>
        <w:t xml:space="preserve"> </w:t>
      </w:r>
      <w:r w:rsidRPr="00FA3B41">
        <w:rPr>
          <w:lang w:val="en-GB"/>
        </w:rPr>
        <w:t xml:space="preserve">of Odessa Modern Art, Odessa, 2015); </w:t>
      </w:r>
      <w:r w:rsidRPr="00FA3B41">
        <w:rPr>
          <w:i/>
          <w:lang w:val="en-GB"/>
        </w:rPr>
        <w:t>Proximity</w:t>
      </w:r>
      <w:r w:rsidRPr="00FA3B41">
        <w:rPr>
          <w:lang w:val="en-GB"/>
        </w:rPr>
        <w:t xml:space="preserve"> (Bangkok Art</w:t>
      </w:r>
      <w:r>
        <w:rPr>
          <w:lang w:val="en-GB"/>
        </w:rPr>
        <w:t xml:space="preserve"> </w:t>
      </w:r>
      <w:r w:rsidRPr="00FA3B41">
        <w:rPr>
          <w:lang w:val="en-GB"/>
        </w:rPr>
        <w:t xml:space="preserve">and Culture Centre, Bangkok, 2015); </w:t>
      </w:r>
      <w:r w:rsidRPr="00FA3B41">
        <w:rPr>
          <w:i/>
          <w:lang w:val="en-GB"/>
        </w:rPr>
        <w:t>ART IST KUKU NU UT, PRADA PRAVDA</w:t>
      </w:r>
      <w:r w:rsidRPr="00FA3B41">
        <w:rPr>
          <w:lang w:val="en-GB"/>
        </w:rPr>
        <w:t xml:space="preserve"> (Tartu, 2013); </w:t>
      </w:r>
      <w:r w:rsidRPr="00FA3B41">
        <w:rPr>
          <w:i/>
          <w:lang w:val="en-GB"/>
        </w:rPr>
        <w:t xml:space="preserve">Double Game </w:t>
      </w:r>
      <w:r w:rsidRPr="00FA3B41">
        <w:rPr>
          <w:rFonts w:hint="eastAsia"/>
          <w:i/>
          <w:lang w:val="en-GB"/>
        </w:rPr>
        <w:t>–</w:t>
      </w:r>
      <w:r w:rsidRPr="00FA3B41">
        <w:rPr>
          <w:i/>
          <w:lang w:val="en-GB"/>
        </w:rPr>
        <w:t xml:space="preserve"> </w:t>
      </w:r>
      <w:proofErr w:type="spellStart"/>
      <w:r w:rsidRPr="00FA3B41">
        <w:rPr>
          <w:i/>
          <w:lang w:val="en-GB"/>
        </w:rPr>
        <w:t>Podwójna</w:t>
      </w:r>
      <w:proofErr w:type="spellEnd"/>
      <w:r w:rsidRPr="00FA3B41">
        <w:rPr>
          <w:i/>
          <w:lang w:val="en-GB"/>
        </w:rPr>
        <w:t xml:space="preserve"> </w:t>
      </w:r>
      <w:proofErr w:type="spellStart"/>
      <w:r w:rsidRPr="00FA3B41">
        <w:rPr>
          <w:i/>
          <w:lang w:val="en-GB"/>
        </w:rPr>
        <w:t>gra</w:t>
      </w:r>
      <w:proofErr w:type="spellEnd"/>
      <w:r w:rsidRPr="00FA3B41">
        <w:rPr>
          <w:lang w:val="en-GB"/>
        </w:rPr>
        <w:t xml:space="preserve"> (a Polish-Ukrainian special project within 1. International Biennale of Contemporary Art, </w:t>
      </w:r>
      <w:proofErr w:type="spellStart"/>
      <w:r w:rsidRPr="00FA3B41">
        <w:rPr>
          <w:lang w:val="en-GB"/>
        </w:rPr>
        <w:t>Mystetskyi</w:t>
      </w:r>
      <w:proofErr w:type="spellEnd"/>
      <w:r w:rsidRPr="00FA3B41">
        <w:rPr>
          <w:lang w:val="en-GB"/>
        </w:rPr>
        <w:t xml:space="preserve"> Arsenal, Kiev, </w:t>
      </w:r>
      <w:r w:rsidRPr="00FA3B41">
        <w:rPr>
          <w:lang w:val="en-GB"/>
        </w:rPr>
        <w:lastRenderedPageBreak/>
        <w:t xml:space="preserve">2012); </w:t>
      </w:r>
      <w:r w:rsidRPr="00FA3B41">
        <w:rPr>
          <w:i/>
          <w:lang w:val="en-GB"/>
        </w:rPr>
        <w:t>After Socialist Statues</w:t>
      </w:r>
      <w:r w:rsidRPr="00FA3B41">
        <w:rPr>
          <w:lang w:val="en-GB"/>
        </w:rPr>
        <w:t xml:space="preserve"> (Contemporary Art Centre, Riga, 2011); </w:t>
      </w:r>
      <w:proofErr w:type="spellStart"/>
      <w:r w:rsidRPr="00FA3B41">
        <w:rPr>
          <w:i/>
          <w:lang w:val="en-GB"/>
        </w:rPr>
        <w:t>Zerreisproben</w:t>
      </w:r>
      <w:proofErr w:type="spellEnd"/>
      <w:r w:rsidRPr="00FA3B41">
        <w:rPr>
          <w:lang w:val="en-GB"/>
        </w:rPr>
        <w:t xml:space="preserve"> (</w:t>
      </w:r>
      <w:proofErr w:type="spellStart"/>
      <w:r w:rsidRPr="00FA3B41">
        <w:rPr>
          <w:lang w:val="en-GB"/>
        </w:rPr>
        <w:t>Lepiziger</w:t>
      </w:r>
      <w:proofErr w:type="spellEnd"/>
      <w:r w:rsidRPr="00FA3B41">
        <w:rPr>
          <w:lang w:val="en-GB"/>
        </w:rPr>
        <w:t xml:space="preserve"> Kreis, Leipzig, 2010).</w:t>
      </w:r>
    </w:p>
    <w:p w14:paraId="0642DA55" w14:textId="77777777" w:rsidR="00FA3B41" w:rsidRPr="00FA3B41" w:rsidRDefault="00FA3B41" w:rsidP="00FA3B41">
      <w:pPr>
        <w:pStyle w:val="detale"/>
        <w:rPr>
          <w:lang w:val="en-GB"/>
        </w:rPr>
      </w:pPr>
    </w:p>
    <w:p w14:paraId="32575544" w14:textId="565BF10C" w:rsidR="00F43CCF" w:rsidRPr="00000747" w:rsidRDefault="00000747" w:rsidP="00F43CCF">
      <w:pPr>
        <w:pStyle w:val="Bezodstpw"/>
        <w:rPr>
          <w:lang w:val="en-GB"/>
        </w:rPr>
      </w:pPr>
      <w:r w:rsidRPr="00000747">
        <w:rPr>
          <w:lang w:val="en-GB"/>
        </w:rPr>
        <w:t>Edit</w:t>
      </w:r>
      <w:r>
        <w:rPr>
          <w:lang w:val="en-GB"/>
        </w:rPr>
        <w:t>ed by</w:t>
      </w:r>
    </w:p>
    <w:p w14:paraId="2F187D7F" w14:textId="7C6E664B" w:rsidR="00F43CCF" w:rsidRPr="00000747" w:rsidRDefault="00F43CCF" w:rsidP="00F43CCF">
      <w:pPr>
        <w:pStyle w:val="detale"/>
        <w:rPr>
          <w:lang w:val="en-GB"/>
        </w:rPr>
      </w:pPr>
      <w:r w:rsidRPr="00000747">
        <w:rPr>
          <w:lang w:val="en-GB"/>
        </w:rPr>
        <w:t>Magdalena Radomska</w:t>
      </w:r>
    </w:p>
    <w:p w14:paraId="743E311B" w14:textId="0723B380" w:rsidR="00F43CCF" w:rsidRPr="00000747" w:rsidRDefault="00000747" w:rsidP="00F43CCF">
      <w:pPr>
        <w:pStyle w:val="Bezodstpw"/>
        <w:rPr>
          <w:i/>
          <w:lang w:val="en-GB"/>
        </w:rPr>
      </w:pPr>
      <w:r w:rsidRPr="00000747">
        <w:rPr>
          <w:lang w:val="en-GB"/>
        </w:rPr>
        <w:t>Gra</w:t>
      </w:r>
      <w:r>
        <w:rPr>
          <w:lang w:val="en-GB"/>
        </w:rPr>
        <w:t>p</w:t>
      </w:r>
      <w:r w:rsidRPr="00000747">
        <w:rPr>
          <w:lang w:val="en-GB"/>
        </w:rPr>
        <w:t>hic de</w:t>
      </w:r>
      <w:r>
        <w:rPr>
          <w:lang w:val="en-GB"/>
        </w:rPr>
        <w:t>sign</w:t>
      </w:r>
    </w:p>
    <w:p w14:paraId="0317A5D7" w14:textId="6F10D813" w:rsidR="00F43CCF" w:rsidRPr="00C7595B" w:rsidRDefault="00F43CCF" w:rsidP="00F43CCF">
      <w:pPr>
        <w:pStyle w:val="detale"/>
        <w:rPr>
          <w:lang w:val="en-GB"/>
        </w:rPr>
      </w:pPr>
      <w:r w:rsidRPr="00C7595B">
        <w:rPr>
          <w:lang w:val="en-GB"/>
        </w:rPr>
        <w:t>Full Metal Jacket</w:t>
      </w:r>
    </w:p>
    <w:p w14:paraId="5A375648" w14:textId="0F9513A4" w:rsidR="00F43CCF" w:rsidRPr="00C7595B" w:rsidRDefault="00000747" w:rsidP="00F43CCF">
      <w:pPr>
        <w:pStyle w:val="Bezodstpw"/>
        <w:rPr>
          <w:i/>
          <w:lang w:val="en-GB"/>
        </w:rPr>
      </w:pPr>
      <w:r w:rsidRPr="00C7595B">
        <w:rPr>
          <w:lang w:val="en-GB"/>
        </w:rPr>
        <w:t>Publishers</w:t>
      </w:r>
    </w:p>
    <w:p w14:paraId="17F5FDF2" w14:textId="6A39A45A" w:rsidR="00F43CCF" w:rsidRPr="00000747" w:rsidRDefault="00000747" w:rsidP="00F43CCF">
      <w:pPr>
        <w:pStyle w:val="detale"/>
        <w:rPr>
          <w:lang w:val="en-GB"/>
        </w:rPr>
      </w:pPr>
      <w:r w:rsidRPr="00000747">
        <w:rPr>
          <w:lang w:val="en-GB"/>
        </w:rPr>
        <w:t>Ujazdowski Castle Centre for Contemporary Art</w:t>
      </w:r>
      <w:r w:rsidR="00F43CCF" w:rsidRPr="00000747">
        <w:rPr>
          <w:lang w:val="en-GB"/>
        </w:rPr>
        <w:br/>
      </w:r>
      <w:r w:rsidRPr="00000747">
        <w:rPr>
          <w:lang w:val="en-GB"/>
        </w:rPr>
        <w:t xml:space="preserve">Municipal Gallery </w:t>
      </w:r>
      <w:proofErr w:type="spellStart"/>
      <w:r w:rsidR="00F43CCF" w:rsidRPr="00000747">
        <w:rPr>
          <w:lang w:val="en-GB"/>
        </w:rPr>
        <w:t>Arsenał</w:t>
      </w:r>
      <w:proofErr w:type="spellEnd"/>
      <w:r w:rsidR="00F43CCF" w:rsidRPr="00000747">
        <w:rPr>
          <w:i/>
          <w:lang w:val="en-GB"/>
        </w:rPr>
        <w:t xml:space="preserve"> </w:t>
      </w:r>
      <w:r w:rsidRPr="00000747">
        <w:rPr>
          <w:lang w:val="en-GB"/>
        </w:rPr>
        <w:t xml:space="preserve">in </w:t>
      </w:r>
      <w:proofErr w:type="spellStart"/>
      <w:r w:rsidR="00F43CCF" w:rsidRPr="00000747">
        <w:rPr>
          <w:lang w:val="en-GB"/>
        </w:rPr>
        <w:t>Pozna</w:t>
      </w:r>
      <w:r w:rsidRPr="00000747">
        <w:rPr>
          <w:lang w:val="en-GB"/>
        </w:rPr>
        <w:t>ń</w:t>
      </w:r>
      <w:proofErr w:type="spellEnd"/>
    </w:p>
    <w:p w14:paraId="47D5FA3F" w14:textId="48379803" w:rsidR="002C5BE2" w:rsidRPr="00C7595B" w:rsidRDefault="002C5BE2" w:rsidP="00766525">
      <w:pPr>
        <w:pStyle w:val="Bezodstpw"/>
        <w:rPr>
          <w:lang w:val="en-GB"/>
        </w:rPr>
      </w:pPr>
      <w:r w:rsidRPr="00C7595B">
        <w:rPr>
          <w:lang w:val="en-GB"/>
        </w:rPr>
        <w:t>Partner</w:t>
      </w:r>
    </w:p>
    <w:p w14:paraId="25235835" w14:textId="77777777" w:rsidR="00000747" w:rsidRPr="00C7595B" w:rsidRDefault="002C5BE2" w:rsidP="00766525">
      <w:pPr>
        <w:pStyle w:val="detale"/>
        <w:rPr>
          <w:lang w:val="en-GB"/>
        </w:rPr>
      </w:pPr>
      <w:r w:rsidRPr="00C7595B">
        <w:rPr>
          <w:lang w:val="en-GB"/>
        </w:rPr>
        <w:t>Centr</w:t>
      </w:r>
      <w:r w:rsidR="00000747" w:rsidRPr="00C7595B">
        <w:rPr>
          <w:lang w:val="en-GB"/>
        </w:rPr>
        <w:t>e for Research on the Art of Central and Eastern Europe and on Piotr Piotrowski’s Legacy</w:t>
      </w:r>
    </w:p>
    <w:p w14:paraId="6BA43900" w14:textId="77777777" w:rsidR="00000747" w:rsidRPr="00C7595B" w:rsidRDefault="00000747" w:rsidP="00F43CCF">
      <w:pPr>
        <w:pStyle w:val="Bezodstpw"/>
        <w:rPr>
          <w:lang w:val="en-GB"/>
        </w:rPr>
      </w:pPr>
    </w:p>
    <w:p w14:paraId="3D41E13A" w14:textId="006987EA" w:rsidR="00F43CCF" w:rsidRPr="00000747" w:rsidRDefault="00F43CCF" w:rsidP="00F43CCF">
      <w:pPr>
        <w:pStyle w:val="Bezodstpw"/>
        <w:rPr>
          <w:lang w:val="en-GB"/>
        </w:rPr>
      </w:pPr>
      <w:r w:rsidRPr="00000747">
        <w:rPr>
          <w:lang w:val="en-GB"/>
        </w:rPr>
        <w:t>Te</w:t>
      </w:r>
      <w:r w:rsidR="00000747" w:rsidRPr="00000747">
        <w:rPr>
          <w:lang w:val="en-GB"/>
        </w:rPr>
        <w:t xml:space="preserve">xts in Polish and English </w:t>
      </w:r>
    </w:p>
    <w:p w14:paraId="236A49C9" w14:textId="4ABD8D97" w:rsidR="00F43CCF" w:rsidRPr="00000747" w:rsidRDefault="00000747" w:rsidP="00F43CCF">
      <w:pPr>
        <w:pStyle w:val="Bezodstpw"/>
        <w:rPr>
          <w:lang w:val="en-GB"/>
        </w:rPr>
      </w:pPr>
      <w:r w:rsidRPr="00000747">
        <w:rPr>
          <w:lang w:val="en-GB"/>
        </w:rPr>
        <w:t>Hard</w:t>
      </w:r>
      <w:r>
        <w:rPr>
          <w:lang w:val="en-GB"/>
        </w:rPr>
        <w:t>back</w:t>
      </w:r>
      <w:r w:rsidRPr="00000747">
        <w:rPr>
          <w:lang w:val="en-GB"/>
        </w:rPr>
        <w:t xml:space="preserve">, </w:t>
      </w:r>
      <w:r w:rsidR="00F43CCF" w:rsidRPr="00000747">
        <w:rPr>
          <w:lang w:val="en-GB"/>
        </w:rPr>
        <w:t xml:space="preserve">196 </w:t>
      </w:r>
      <w:r w:rsidRPr="00000747">
        <w:rPr>
          <w:lang w:val="en-GB"/>
        </w:rPr>
        <w:t>pages</w:t>
      </w:r>
      <w:r w:rsidR="008336C7" w:rsidRPr="00000747">
        <w:rPr>
          <w:lang w:val="en-GB"/>
        </w:rPr>
        <w:br/>
      </w:r>
      <w:r>
        <w:rPr>
          <w:lang w:val="en-GB"/>
        </w:rPr>
        <w:t>Colour illustrations</w:t>
      </w:r>
    </w:p>
    <w:p w14:paraId="3F9D7B16" w14:textId="77777777" w:rsidR="00F43CCF" w:rsidRPr="00C7595B" w:rsidRDefault="00F43CCF" w:rsidP="00F43CCF">
      <w:pPr>
        <w:pStyle w:val="Bezodstpw"/>
        <w:rPr>
          <w:lang w:val="en-GB"/>
        </w:rPr>
      </w:pPr>
      <w:r w:rsidRPr="00C7595B">
        <w:rPr>
          <w:lang w:val="en-GB"/>
        </w:rPr>
        <w:t>ISBN 978</w:t>
      </w:r>
      <w:r w:rsidRPr="00C7595B">
        <w:rPr>
          <w:i/>
          <w:lang w:val="en-GB"/>
        </w:rPr>
        <w:t>-</w:t>
      </w:r>
      <w:r w:rsidRPr="00C7595B">
        <w:rPr>
          <w:lang w:val="en-GB"/>
        </w:rPr>
        <w:t>83</w:t>
      </w:r>
      <w:r w:rsidRPr="00C7595B">
        <w:rPr>
          <w:i/>
          <w:lang w:val="en-GB"/>
        </w:rPr>
        <w:t>-</w:t>
      </w:r>
      <w:r w:rsidRPr="00C7595B">
        <w:rPr>
          <w:lang w:val="en-GB"/>
        </w:rPr>
        <w:t>65240</w:t>
      </w:r>
      <w:r w:rsidRPr="00C7595B">
        <w:rPr>
          <w:i/>
          <w:lang w:val="en-GB"/>
        </w:rPr>
        <w:t>-</w:t>
      </w:r>
      <w:r w:rsidRPr="00C7595B">
        <w:rPr>
          <w:lang w:val="en-GB"/>
        </w:rPr>
        <w:t>53</w:t>
      </w:r>
      <w:r w:rsidRPr="00C7595B">
        <w:rPr>
          <w:i/>
          <w:lang w:val="en-GB"/>
        </w:rPr>
        <w:t>-</w:t>
      </w:r>
      <w:r w:rsidRPr="00C7595B">
        <w:rPr>
          <w:lang w:val="en-GB"/>
        </w:rPr>
        <w:t>8</w:t>
      </w:r>
    </w:p>
    <w:p w14:paraId="6B16170D" w14:textId="5134EFA6" w:rsidR="00F43CCF" w:rsidRPr="00C7595B" w:rsidRDefault="00F43CCF" w:rsidP="00F43CCF">
      <w:pPr>
        <w:pStyle w:val="Bezodstpw"/>
        <w:rPr>
          <w:lang w:val="en-GB"/>
        </w:rPr>
      </w:pPr>
      <w:r w:rsidRPr="00C7595B">
        <w:rPr>
          <w:lang w:val="en-GB"/>
        </w:rPr>
        <w:t>Wars</w:t>
      </w:r>
      <w:r w:rsidR="00000747" w:rsidRPr="00C7595B">
        <w:rPr>
          <w:lang w:val="en-GB"/>
        </w:rPr>
        <w:t>aw</w:t>
      </w:r>
      <w:r w:rsidRPr="00C7595B">
        <w:rPr>
          <w:lang w:val="en-GB"/>
        </w:rPr>
        <w:t xml:space="preserve"> 201</w:t>
      </w:r>
      <w:r w:rsidR="004F3C6F" w:rsidRPr="00C7595B">
        <w:rPr>
          <w:lang w:val="en-GB"/>
        </w:rPr>
        <w:t>8</w:t>
      </w:r>
    </w:p>
    <w:p w14:paraId="3F3998EB" w14:textId="77777777" w:rsidR="00835701" w:rsidRPr="00C7595B" w:rsidRDefault="00835701" w:rsidP="00F43CCF">
      <w:pPr>
        <w:pStyle w:val="Bezodstpw"/>
        <w:rPr>
          <w:lang w:val="en-GB"/>
        </w:rPr>
      </w:pPr>
    </w:p>
    <w:p w14:paraId="5CE524D3" w14:textId="49C5971F" w:rsidR="007B4A68" w:rsidRPr="00C7595B" w:rsidRDefault="00000747" w:rsidP="00835701">
      <w:pPr>
        <w:pStyle w:val="Bezodstpw"/>
        <w:rPr>
          <w:lang w:val="en-GB"/>
        </w:rPr>
      </w:pPr>
      <w:r w:rsidRPr="00C7595B">
        <w:rPr>
          <w:lang w:val="en-GB"/>
        </w:rPr>
        <w:t>Media partners</w:t>
      </w:r>
    </w:p>
    <w:p w14:paraId="2DC3E256" w14:textId="6146E6C0" w:rsidR="00835701" w:rsidRPr="00C7595B" w:rsidRDefault="00835701" w:rsidP="005C16E9">
      <w:pPr>
        <w:pStyle w:val="detale"/>
        <w:rPr>
          <w:lang w:val="en-GB"/>
        </w:rPr>
      </w:pPr>
      <w:r w:rsidRPr="00C7595B">
        <w:rPr>
          <w:lang w:val="en-GB"/>
        </w:rPr>
        <w:t xml:space="preserve">TOK FM, Co Jest Grane24, AMS, K MAG, </w:t>
      </w:r>
      <w:proofErr w:type="spellStart"/>
      <w:r w:rsidRPr="00C7595B">
        <w:rPr>
          <w:lang w:val="en-GB"/>
        </w:rPr>
        <w:t>Aktivist</w:t>
      </w:r>
      <w:proofErr w:type="spellEnd"/>
    </w:p>
    <w:p w14:paraId="771C9FC3" w14:textId="59958595" w:rsidR="00316D7D" w:rsidRPr="00000747" w:rsidRDefault="00000747" w:rsidP="00316D7D">
      <w:pPr>
        <w:pStyle w:val="Nagwek1"/>
        <w:rPr>
          <w:lang w:val="en-GB"/>
        </w:rPr>
      </w:pPr>
      <w:r w:rsidRPr="00000747">
        <w:rPr>
          <w:lang w:val="en-GB"/>
        </w:rPr>
        <w:t>Press materials</w:t>
      </w:r>
    </w:p>
    <w:p w14:paraId="45F03FD7" w14:textId="2CCE01D5" w:rsidR="000D72BB" w:rsidRDefault="000D72BB" w:rsidP="000D72BB">
      <w:pPr>
        <w:pStyle w:val="detale"/>
        <w:rPr>
          <w:iCs/>
          <w:lang w:val="en-GB"/>
        </w:rPr>
      </w:pPr>
      <w:r w:rsidRPr="000D72BB">
        <w:rPr>
          <w:lang w:val="en-GB"/>
        </w:rPr>
        <w:t xml:space="preserve">https://u-jazdowski.pl/en/press-room/komunikaty-prasowe/franciszek-orlowski-praca-za-na-drobne </w:t>
      </w:r>
      <w:r>
        <w:rPr>
          <w:lang w:val="en-GB"/>
        </w:rPr>
        <w:t xml:space="preserve"> </w:t>
      </w:r>
    </w:p>
    <w:p w14:paraId="23F41BA0" w14:textId="768E2361" w:rsidR="009F4839" w:rsidRPr="00D67CA9" w:rsidRDefault="00000747" w:rsidP="00295A47">
      <w:pPr>
        <w:pStyle w:val="Nagwek1"/>
      </w:pPr>
      <w:r w:rsidRPr="00D67CA9">
        <w:t xml:space="preserve">Media </w:t>
      </w:r>
      <w:proofErr w:type="spellStart"/>
      <w:r w:rsidRPr="00D67CA9">
        <w:t>contact</w:t>
      </w:r>
      <w:proofErr w:type="spellEnd"/>
    </w:p>
    <w:p w14:paraId="66D48464" w14:textId="77777777" w:rsidR="002D687B" w:rsidRPr="00295A47" w:rsidRDefault="009F4839" w:rsidP="00295A47">
      <w:pPr>
        <w:pStyle w:val="Bezodstpw"/>
      </w:pPr>
      <w:r w:rsidRPr="00295A47">
        <w:t xml:space="preserve">Magdalena Gorlas </w:t>
      </w:r>
    </w:p>
    <w:p w14:paraId="3829186B" w14:textId="36C8C39B" w:rsidR="00A57DF7" w:rsidRDefault="00000747" w:rsidP="00295A47">
      <w:pPr>
        <w:pStyle w:val="Bezodstpw"/>
      </w:pPr>
      <w:r>
        <w:t xml:space="preserve">Ujazdowski </w:t>
      </w:r>
      <w:proofErr w:type="spellStart"/>
      <w:r>
        <w:t>Castle</w:t>
      </w:r>
      <w:proofErr w:type="spellEnd"/>
    </w:p>
    <w:p w14:paraId="12B0D11F" w14:textId="510A61E8" w:rsidR="00000747" w:rsidRPr="00C7595B" w:rsidRDefault="00000747" w:rsidP="00295A47">
      <w:pPr>
        <w:pStyle w:val="Bezodstpw"/>
        <w:rPr>
          <w:lang w:val="en-GB"/>
        </w:rPr>
      </w:pPr>
      <w:r w:rsidRPr="00C7595B">
        <w:rPr>
          <w:lang w:val="en-GB"/>
        </w:rPr>
        <w:t>Centre for Contemporary Art</w:t>
      </w:r>
    </w:p>
    <w:p w14:paraId="1B9A8FB3" w14:textId="77777777" w:rsidR="00A57DF7" w:rsidRPr="00C7595B" w:rsidRDefault="00A57DF7" w:rsidP="00295A47">
      <w:pPr>
        <w:pStyle w:val="Bezodstpw"/>
        <w:rPr>
          <w:lang w:val="en-GB"/>
        </w:rPr>
      </w:pPr>
      <w:proofErr w:type="spellStart"/>
      <w:r w:rsidRPr="00C7595B">
        <w:rPr>
          <w:lang w:val="en-GB"/>
        </w:rPr>
        <w:t>Jazdów</w:t>
      </w:r>
      <w:proofErr w:type="spellEnd"/>
      <w:r w:rsidRPr="00C7595B">
        <w:rPr>
          <w:lang w:val="en-GB"/>
        </w:rPr>
        <w:t xml:space="preserve"> 2, 00-467 Warszawa</w:t>
      </w:r>
    </w:p>
    <w:p w14:paraId="138793CE" w14:textId="77777777" w:rsidR="00A57DF7" w:rsidRPr="00C7595B" w:rsidRDefault="00D67CA9" w:rsidP="00295A47">
      <w:pPr>
        <w:pStyle w:val="Bezodstpw"/>
        <w:rPr>
          <w:rFonts w:cs="Times New Roman"/>
          <w:color w:val="222222"/>
          <w:lang w:val="en-GB" w:eastAsia="pl-PL"/>
        </w:rPr>
      </w:pPr>
      <w:hyperlink r:id="rId8" w:history="1">
        <w:r w:rsidR="00D95EFA" w:rsidRPr="00C7595B">
          <w:rPr>
            <w:rStyle w:val="Hipercze"/>
            <w:rFonts w:cs="Times New Roman"/>
            <w:lang w:val="en-GB" w:eastAsia="pl-PL"/>
          </w:rPr>
          <w:t>m.gorlas@u-jazdowski.pl</w:t>
        </w:r>
      </w:hyperlink>
      <w:r w:rsidR="00D95EFA" w:rsidRPr="00C7595B">
        <w:rPr>
          <w:rFonts w:cs="Times New Roman"/>
          <w:lang w:val="en-GB" w:eastAsia="pl-PL"/>
        </w:rPr>
        <w:t xml:space="preserve"> </w:t>
      </w:r>
    </w:p>
    <w:p w14:paraId="45B45A4A" w14:textId="2DA64905" w:rsidR="00A57DF7" w:rsidRPr="00C7595B" w:rsidRDefault="00A57DF7" w:rsidP="00B5576E">
      <w:pPr>
        <w:pStyle w:val="Bezodstpw"/>
        <w:rPr>
          <w:lang w:val="en-GB"/>
        </w:rPr>
      </w:pPr>
      <w:r w:rsidRPr="00C7595B">
        <w:rPr>
          <w:lang w:val="en-GB"/>
        </w:rPr>
        <w:t xml:space="preserve">tel. </w:t>
      </w:r>
      <w:r w:rsidR="00766525" w:rsidRPr="00C7595B">
        <w:rPr>
          <w:lang w:val="en-GB"/>
        </w:rPr>
        <w:t xml:space="preserve">+48 </w:t>
      </w:r>
      <w:r w:rsidRPr="00C7595B">
        <w:rPr>
          <w:lang w:val="en-GB"/>
        </w:rPr>
        <w:t>22 628 12 71 e</w:t>
      </w:r>
      <w:r w:rsidR="00000747" w:rsidRPr="00C7595B">
        <w:rPr>
          <w:lang w:val="en-GB"/>
        </w:rPr>
        <w:t>xt</w:t>
      </w:r>
      <w:r w:rsidRPr="00C7595B">
        <w:rPr>
          <w:lang w:val="en-GB"/>
        </w:rPr>
        <w:t>. 124</w:t>
      </w:r>
    </w:p>
    <w:sectPr w:rsidR="00A57DF7" w:rsidRPr="00C7595B" w:rsidSect="00D973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C2F1E0" w14:textId="77777777" w:rsidR="005B0123" w:rsidRDefault="005B0123" w:rsidP="00295A47">
      <w:r>
        <w:separator/>
      </w:r>
    </w:p>
  </w:endnote>
  <w:endnote w:type="continuationSeparator" w:id="0">
    <w:p w14:paraId="3C4B9695" w14:textId="77777777" w:rsidR="005B0123" w:rsidRDefault="005B0123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HGPMinchoE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Grotesk-Italic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FGrotesk-Regular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8F074C" w14:textId="77777777" w:rsidR="004857AA" w:rsidRDefault="004857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A7004" w14:textId="77777777" w:rsidR="008D1115" w:rsidRDefault="00600ABB" w:rsidP="0036123A">
    <w:pPr>
      <w:pStyle w:val="Stopka"/>
      <w:ind w:left="-697"/>
    </w:pPr>
    <w:r>
      <w:rPr>
        <w:noProof/>
        <w:lang w:val="en-US" w:eastAsia="en-US"/>
      </w:rPr>
      <w:drawing>
        <wp:inline distT="0" distB="0" distL="0" distR="0" wp14:anchorId="1D612523" wp14:editId="32DA6630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85F58B" w14:textId="77777777" w:rsidR="004857AA" w:rsidRDefault="004857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F66503" w14:textId="77777777" w:rsidR="005B0123" w:rsidRDefault="005B0123" w:rsidP="00295A47">
      <w:r>
        <w:separator/>
      </w:r>
    </w:p>
  </w:footnote>
  <w:footnote w:type="continuationSeparator" w:id="0">
    <w:p w14:paraId="75D7D628" w14:textId="77777777" w:rsidR="005B0123" w:rsidRDefault="005B0123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979A1D" w14:textId="77777777" w:rsidR="004857AA" w:rsidRDefault="004857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E0002" w14:textId="77777777" w:rsidR="008D1115" w:rsidRDefault="004857AA" w:rsidP="0036123A">
    <w:pPr>
      <w:pStyle w:val="Nagwek"/>
      <w:ind w:left="-697"/>
    </w:pPr>
    <w:r>
      <w:rPr>
        <w:noProof/>
        <w:lang w:val="en-US" w:eastAsia="en-US"/>
      </w:rPr>
      <w:drawing>
        <wp:inline distT="0" distB="0" distL="0" distR="0" wp14:anchorId="46599042" wp14:editId="750008DE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934909" w14:textId="77777777" w:rsidR="008D1115" w:rsidRDefault="008D1115" w:rsidP="00295A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8C265D" w14:textId="77777777" w:rsidR="004857AA" w:rsidRDefault="004857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1418" w:hanging="567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8B56D4"/>
    <w:multiLevelType w:val="multilevel"/>
    <w:tmpl w:val="926A5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7E5900"/>
    <w:multiLevelType w:val="multilevel"/>
    <w:tmpl w:val="AB2A123E"/>
    <w:numStyleLink w:val="Styl1"/>
  </w:abstractNum>
  <w:abstractNum w:abstractNumId="4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323976F9"/>
    <w:multiLevelType w:val="multilevel"/>
    <w:tmpl w:val="1B4C9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2E77C6"/>
    <w:multiLevelType w:val="hybridMultilevel"/>
    <w:tmpl w:val="7EB2D890"/>
    <w:numStyleLink w:val="Bullets"/>
  </w:abstractNum>
  <w:abstractNum w:abstractNumId="10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54CA1F63"/>
    <w:multiLevelType w:val="multilevel"/>
    <w:tmpl w:val="AB2A123E"/>
    <w:numStyleLink w:val="Styl1"/>
  </w:abstractNum>
  <w:abstractNum w:abstractNumId="13" w15:restartNumberingAfterBreak="0">
    <w:nsid w:val="56E73394"/>
    <w:multiLevelType w:val="multilevel"/>
    <w:tmpl w:val="00D0A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80B6E09"/>
    <w:multiLevelType w:val="multilevel"/>
    <w:tmpl w:val="4AC83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8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6D97067D"/>
    <w:multiLevelType w:val="multilevel"/>
    <w:tmpl w:val="1BC0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7"/>
  </w:num>
  <w:num w:numId="4">
    <w:abstractNumId w:val="6"/>
  </w:num>
  <w:num w:numId="5">
    <w:abstractNumId w:val="17"/>
  </w:num>
  <w:num w:numId="6">
    <w:abstractNumId w:val="20"/>
  </w:num>
  <w:num w:numId="7">
    <w:abstractNumId w:val="20"/>
    <w:lvlOverride w:ilvl="0">
      <w:startOverride w:val="1"/>
    </w:lvlOverride>
  </w:num>
  <w:num w:numId="8">
    <w:abstractNumId w:val="2"/>
  </w:num>
  <w:num w:numId="9">
    <w:abstractNumId w:val="4"/>
  </w:num>
  <w:num w:numId="10">
    <w:abstractNumId w:val="11"/>
  </w:num>
  <w:num w:numId="11">
    <w:abstractNumId w:val="10"/>
  </w:num>
  <w:num w:numId="12">
    <w:abstractNumId w:val="5"/>
  </w:num>
  <w:num w:numId="13">
    <w:abstractNumId w:val="3"/>
  </w:num>
  <w:num w:numId="14">
    <w:abstractNumId w:val="12"/>
  </w:num>
  <w:num w:numId="15">
    <w:abstractNumId w:val="18"/>
  </w:num>
  <w:num w:numId="16">
    <w:abstractNumId w:val="9"/>
  </w:num>
  <w:num w:numId="17">
    <w:abstractNumId w:val="19"/>
  </w:num>
  <w:num w:numId="18">
    <w:abstractNumId w:val="13"/>
  </w:num>
  <w:num w:numId="19">
    <w:abstractNumId w:val="8"/>
  </w:num>
  <w:num w:numId="20">
    <w:abstractNumId w:val="1"/>
  </w:num>
  <w:num w:numId="21">
    <w:abstractNumId w:val="14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5975"/>
    <w:rsid w:val="00000747"/>
    <w:rsid w:val="00013A01"/>
    <w:rsid w:val="00030A69"/>
    <w:rsid w:val="000514BA"/>
    <w:rsid w:val="00065567"/>
    <w:rsid w:val="000662B7"/>
    <w:rsid w:val="000667FF"/>
    <w:rsid w:val="000C48D7"/>
    <w:rsid w:val="000D2673"/>
    <w:rsid w:val="000D72BB"/>
    <w:rsid w:val="001363E4"/>
    <w:rsid w:val="0015156B"/>
    <w:rsid w:val="001535EE"/>
    <w:rsid w:val="0016631F"/>
    <w:rsid w:val="00172963"/>
    <w:rsid w:val="001A355E"/>
    <w:rsid w:val="001A5C87"/>
    <w:rsid w:val="00205663"/>
    <w:rsid w:val="00210BBB"/>
    <w:rsid w:val="00243E6C"/>
    <w:rsid w:val="002571DB"/>
    <w:rsid w:val="00270FFB"/>
    <w:rsid w:val="00295A47"/>
    <w:rsid w:val="002B78CA"/>
    <w:rsid w:val="002C5BE2"/>
    <w:rsid w:val="002D687B"/>
    <w:rsid w:val="003103C3"/>
    <w:rsid w:val="00316D7D"/>
    <w:rsid w:val="0036123A"/>
    <w:rsid w:val="003D0E04"/>
    <w:rsid w:val="00452A71"/>
    <w:rsid w:val="00461967"/>
    <w:rsid w:val="004708B5"/>
    <w:rsid w:val="004857AA"/>
    <w:rsid w:val="00491233"/>
    <w:rsid w:val="00496ADF"/>
    <w:rsid w:val="004C52B6"/>
    <w:rsid w:val="004C554C"/>
    <w:rsid w:val="004F3C6F"/>
    <w:rsid w:val="00527F0B"/>
    <w:rsid w:val="00532874"/>
    <w:rsid w:val="0054598C"/>
    <w:rsid w:val="00565199"/>
    <w:rsid w:val="005B0123"/>
    <w:rsid w:val="005C16E9"/>
    <w:rsid w:val="005C3F5C"/>
    <w:rsid w:val="005E4EE2"/>
    <w:rsid w:val="00600ABB"/>
    <w:rsid w:val="00603E09"/>
    <w:rsid w:val="006556D3"/>
    <w:rsid w:val="006C42E2"/>
    <w:rsid w:val="0071012B"/>
    <w:rsid w:val="007109FE"/>
    <w:rsid w:val="00725454"/>
    <w:rsid w:val="00750CB5"/>
    <w:rsid w:val="00763C90"/>
    <w:rsid w:val="00766525"/>
    <w:rsid w:val="00770226"/>
    <w:rsid w:val="007739DF"/>
    <w:rsid w:val="00790457"/>
    <w:rsid w:val="00791313"/>
    <w:rsid w:val="007B4A68"/>
    <w:rsid w:val="00821412"/>
    <w:rsid w:val="00824D87"/>
    <w:rsid w:val="008336C7"/>
    <w:rsid w:val="00835701"/>
    <w:rsid w:val="00835975"/>
    <w:rsid w:val="00846F93"/>
    <w:rsid w:val="0085097B"/>
    <w:rsid w:val="0085205A"/>
    <w:rsid w:val="0086146F"/>
    <w:rsid w:val="00886B82"/>
    <w:rsid w:val="00897389"/>
    <w:rsid w:val="008B6E92"/>
    <w:rsid w:val="008D0A59"/>
    <w:rsid w:val="008D1115"/>
    <w:rsid w:val="008D63C8"/>
    <w:rsid w:val="008F056D"/>
    <w:rsid w:val="009076B6"/>
    <w:rsid w:val="00936CF9"/>
    <w:rsid w:val="00941C10"/>
    <w:rsid w:val="00956053"/>
    <w:rsid w:val="009635FB"/>
    <w:rsid w:val="00976ACD"/>
    <w:rsid w:val="009868E4"/>
    <w:rsid w:val="009973E1"/>
    <w:rsid w:val="009A634B"/>
    <w:rsid w:val="009B1B3A"/>
    <w:rsid w:val="009C5924"/>
    <w:rsid w:val="009F3009"/>
    <w:rsid w:val="009F4074"/>
    <w:rsid w:val="009F4839"/>
    <w:rsid w:val="00A41403"/>
    <w:rsid w:val="00A57DF7"/>
    <w:rsid w:val="00A82E2C"/>
    <w:rsid w:val="00A83DF2"/>
    <w:rsid w:val="00A87773"/>
    <w:rsid w:val="00A91763"/>
    <w:rsid w:val="00AB1D94"/>
    <w:rsid w:val="00AD2D4B"/>
    <w:rsid w:val="00AD52F3"/>
    <w:rsid w:val="00AF74C3"/>
    <w:rsid w:val="00B05807"/>
    <w:rsid w:val="00B25B95"/>
    <w:rsid w:val="00B35D32"/>
    <w:rsid w:val="00B4779E"/>
    <w:rsid w:val="00B52249"/>
    <w:rsid w:val="00B5576E"/>
    <w:rsid w:val="00B81895"/>
    <w:rsid w:val="00BB63EC"/>
    <w:rsid w:val="00BD4975"/>
    <w:rsid w:val="00BE221D"/>
    <w:rsid w:val="00C001BD"/>
    <w:rsid w:val="00C01ED6"/>
    <w:rsid w:val="00C16341"/>
    <w:rsid w:val="00C22889"/>
    <w:rsid w:val="00C31272"/>
    <w:rsid w:val="00C334CD"/>
    <w:rsid w:val="00C42CAC"/>
    <w:rsid w:val="00C46C45"/>
    <w:rsid w:val="00C60AA4"/>
    <w:rsid w:val="00C6592B"/>
    <w:rsid w:val="00C706DA"/>
    <w:rsid w:val="00C7595B"/>
    <w:rsid w:val="00CC2003"/>
    <w:rsid w:val="00CC5720"/>
    <w:rsid w:val="00CE1F5C"/>
    <w:rsid w:val="00D47544"/>
    <w:rsid w:val="00D527B8"/>
    <w:rsid w:val="00D67CA9"/>
    <w:rsid w:val="00D8261E"/>
    <w:rsid w:val="00D9264D"/>
    <w:rsid w:val="00D92EFD"/>
    <w:rsid w:val="00D95EFA"/>
    <w:rsid w:val="00D97339"/>
    <w:rsid w:val="00DA3860"/>
    <w:rsid w:val="00DA6A6F"/>
    <w:rsid w:val="00DD584D"/>
    <w:rsid w:val="00DD59AF"/>
    <w:rsid w:val="00DF7AD7"/>
    <w:rsid w:val="00E0172A"/>
    <w:rsid w:val="00E02518"/>
    <w:rsid w:val="00E056A9"/>
    <w:rsid w:val="00E53A29"/>
    <w:rsid w:val="00E57387"/>
    <w:rsid w:val="00E83219"/>
    <w:rsid w:val="00E83DE0"/>
    <w:rsid w:val="00EB46BB"/>
    <w:rsid w:val="00ED4DF5"/>
    <w:rsid w:val="00ED7EE5"/>
    <w:rsid w:val="00EF5807"/>
    <w:rsid w:val="00EF66BD"/>
    <w:rsid w:val="00F018F0"/>
    <w:rsid w:val="00F07A56"/>
    <w:rsid w:val="00F26A4F"/>
    <w:rsid w:val="00F43CCF"/>
    <w:rsid w:val="00F92C74"/>
    <w:rsid w:val="00FA3B31"/>
    <w:rsid w:val="00FA3B41"/>
    <w:rsid w:val="00FC7037"/>
    <w:rsid w:val="00FD1EB9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301726F9"/>
  <w15:docId w15:val="{946B6B38-7F00-4F62-8C8D-DDE2873B4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95A47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5EFA"/>
    <w:rPr>
      <w:color w:val="808080"/>
      <w:shd w:val="clear" w:color="auto" w:fill="E6E6E6"/>
    </w:rPr>
  </w:style>
  <w:style w:type="paragraph" w:customStyle="1" w:styleId="Standard">
    <w:name w:val="Standard"/>
    <w:rsid w:val="00ED7EE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paragraph" w:customStyle="1" w:styleId="Textbody">
    <w:name w:val="Text body"/>
    <w:basedOn w:val="Standard"/>
    <w:rsid w:val="00ED7EE5"/>
    <w:pPr>
      <w:spacing w:after="140" w:line="288" w:lineRule="auto"/>
    </w:pPr>
  </w:style>
  <w:style w:type="paragraph" w:styleId="Poprawka">
    <w:name w:val="Revision"/>
    <w:hidden/>
    <w:uiPriority w:val="99"/>
    <w:semiHidden/>
    <w:rsid w:val="00FE4671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007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18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37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5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gorlas@u-jazdowski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B325B-4005-41D3-B4C8-0379ADF2E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862</Words>
  <Characters>5177</Characters>
  <Application>Microsoft Office Word</Application>
  <DocSecurity>4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awojtala</dc:creator>
  <cp:lastModifiedBy>Arletta Wojtala</cp:lastModifiedBy>
  <cp:revision>2</cp:revision>
  <cp:lastPrinted>2017-02-14T09:03:00Z</cp:lastPrinted>
  <dcterms:created xsi:type="dcterms:W3CDTF">2019-04-01T08:55:00Z</dcterms:created>
  <dcterms:modified xsi:type="dcterms:W3CDTF">2019-04-01T08:55:00Z</dcterms:modified>
</cp:coreProperties>
</file>