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3117C0D5" w:rsidR="00B524CB" w:rsidRDefault="00784FE4" w:rsidP="00B524CB">
      <w:pPr>
        <w:pStyle w:val="Podtytu"/>
      </w:pPr>
      <w:r>
        <w:t xml:space="preserve">Wystawa w Project </w:t>
      </w:r>
      <w:proofErr w:type="spellStart"/>
      <w:r>
        <w:t>Roomie</w:t>
      </w:r>
      <w:proofErr w:type="spellEnd"/>
      <w:r w:rsidR="00B524CB">
        <w:t xml:space="preserve"> </w:t>
      </w:r>
      <w:r>
        <w:br/>
      </w:r>
      <w:r w:rsidR="00B524CB" w:rsidRPr="00D93CF0">
        <w:t xml:space="preserve">Centrum Sztuki Współczesnej Zamek Ujazdowski </w:t>
      </w:r>
    </w:p>
    <w:p w14:paraId="3E76F846" w14:textId="520ADB17" w:rsidR="008A69D7" w:rsidRPr="008A69D7" w:rsidRDefault="008A69D7" w:rsidP="008A69D7">
      <w:pPr>
        <w:pStyle w:val="Podtytu"/>
      </w:pPr>
      <w:r>
        <w:t>07/10–14/11/2021</w:t>
      </w:r>
    </w:p>
    <w:p w14:paraId="4651A1FD" w14:textId="77777777" w:rsidR="00B6575E" w:rsidRDefault="00B6575E" w:rsidP="00B6575E">
      <w:pPr>
        <w:pStyle w:val="Tytu"/>
        <w:rPr>
          <w:iCs w:val="0"/>
        </w:rPr>
      </w:pPr>
      <w:r>
        <w:rPr>
          <w:iCs w:val="0"/>
        </w:rPr>
        <w:t xml:space="preserve">Maciej </w:t>
      </w:r>
      <w:proofErr w:type="spellStart"/>
      <w:r>
        <w:rPr>
          <w:iCs w:val="0"/>
        </w:rPr>
        <w:t>Rauch</w:t>
      </w:r>
      <w:proofErr w:type="spellEnd"/>
    </w:p>
    <w:p w14:paraId="23C974EC" w14:textId="5569AB95" w:rsidR="00784FE4" w:rsidRPr="008A69D7" w:rsidRDefault="00B6575E" w:rsidP="008A69D7">
      <w:pPr>
        <w:pStyle w:val="Podtytu"/>
        <w:rPr>
          <w:i/>
          <w:iCs/>
          <w:lang w:val="en-GB"/>
        </w:rPr>
      </w:pPr>
      <w:proofErr w:type="spellStart"/>
      <w:r w:rsidRPr="008A69D7">
        <w:rPr>
          <w:rFonts w:eastAsia="Georgia"/>
          <w:i/>
          <w:iCs/>
          <w:lang w:val="en-GB"/>
        </w:rPr>
        <w:t>Inne</w:t>
      </w:r>
      <w:proofErr w:type="spellEnd"/>
      <w:r w:rsidRPr="008A69D7">
        <w:rPr>
          <w:rFonts w:eastAsia="Georgia"/>
          <w:i/>
          <w:iCs/>
          <w:lang w:val="en-GB"/>
        </w:rPr>
        <w:t xml:space="preserve"> </w:t>
      </w:r>
      <w:proofErr w:type="spellStart"/>
      <w:r w:rsidRPr="008A69D7">
        <w:rPr>
          <w:rFonts w:eastAsia="Georgia"/>
          <w:i/>
          <w:iCs/>
          <w:lang w:val="en-GB"/>
        </w:rPr>
        <w:t>dni</w:t>
      </w:r>
      <w:proofErr w:type="spellEnd"/>
      <w:r w:rsidR="008A69D7" w:rsidRPr="008A69D7">
        <w:rPr>
          <w:rFonts w:eastAsia="Georgia"/>
          <w:i/>
          <w:iCs/>
          <w:lang w:val="en-GB"/>
        </w:rPr>
        <w:t xml:space="preserve"> </w:t>
      </w:r>
    </w:p>
    <w:p w14:paraId="35387E17" w14:textId="03D5A796" w:rsidR="009313D4" w:rsidRPr="00D93CF0" w:rsidRDefault="009313D4" w:rsidP="009313D4">
      <w:pPr>
        <w:pStyle w:val="Bezodstpw"/>
      </w:pPr>
      <w:r w:rsidRPr="00F753D0">
        <w:t>Kurator</w:t>
      </w:r>
      <w:r w:rsidR="003B1C1E">
        <w:t>ka</w:t>
      </w:r>
      <w:r w:rsidR="00B6575E">
        <w:t xml:space="preserve"> cyklu</w:t>
      </w:r>
    </w:p>
    <w:p w14:paraId="510724FD" w14:textId="511AE1B4" w:rsidR="00B6575E" w:rsidRPr="00D00B17" w:rsidRDefault="00B6575E" w:rsidP="00B6575E">
      <w:pPr>
        <w:pStyle w:val="detale"/>
      </w:pPr>
      <w:r w:rsidRPr="00B6575E">
        <w:t>Krystyna Różańska -Gorgolewska</w:t>
      </w:r>
    </w:p>
    <w:p w14:paraId="13661C71" w14:textId="221E31C2" w:rsidR="00B6575E" w:rsidRPr="008A69D7" w:rsidRDefault="00B6575E" w:rsidP="008A69D7">
      <w:pPr>
        <w:pStyle w:val="Nagwek1"/>
      </w:pPr>
      <w:r w:rsidRPr="00B6575E">
        <w:t xml:space="preserve">Twórczość Macieja </w:t>
      </w:r>
      <w:proofErr w:type="spellStart"/>
      <w:r w:rsidRPr="00B6575E">
        <w:t>Raucha</w:t>
      </w:r>
      <w:proofErr w:type="spellEnd"/>
      <w:r w:rsidRPr="00B6575E">
        <w:t xml:space="preserve"> dookreśla się jako realizm magiczny. To pojęcie oswojone, zrozumiałe i powszechnie funkcjonujące. Czujemy się z nim bezpiecznie i swojsko, jeśli nawet czasem magia staje się w nim realniejsza od realizmu. </w:t>
      </w:r>
      <w:r w:rsidRPr="008A69D7">
        <w:t xml:space="preserve">W twórczości </w:t>
      </w:r>
      <w:proofErr w:type="spellStart"/>
      <w:r w:rsidRPr="008A69D7">
        <w:t>Raucha</w:t>
      </w:r>
      <w:proofErr w:type="spellEnd"/>
      <w:r w:rsidRPr="008A69D7">
        <w:t xml:space="preserve"> pojęcie to wybrzmiewa jednak w pełni i na nowo, realizm jest dosłowny jak dosłowna jest jego magiczność.</w:t>
      </w:r>
      <w:r w:rsidRPr="00B6575E">
        <w:rPr>
          <w:rFonts w:cs="Times New Roman"/>
          <w:sz w:val="24"/>
          <w:szCs w:val="24"/>
        </w:rPr>
        <w:t xml:space="preserve"> </w:t>
      </w:r>
    </w:p>
    <w:p w14:paraId="02906B27" w14:textId="550039E0" w:rsidR="000D6AA7" w:rsidRDefault="00B6575E" w:rsidP="008A69D7">
      <w:r w:rsidRPr="00B6575E">
        <w:t xml:space="preserve">Project </w:t>
      </w:r>
      <w:proofErr w:type="spellStart"/>
      <w:r w:rsidRPr="00B6575E">
        <w:t>Room</w:t>
      </w:r>
      <w:proofErr w:type="spellEnd"/>
      <w:r w:rsidRPr="00B6575E">
        <w:t xml:space="preserve"> to miejsce prezentacji prac młodych artystów. W </w:t>
      </w:r>
      <w:r w:rsidR="008A69D7">
        <w:t xml:space="preserve">edycji 2021/2022 zobaczymy </w:t>
      </w:r>
      <w:r w:rsidRPr="00B6575E">
        <w:t xml:space="preserve">wystawy Antoniny </w:t>
      </w:r>
      <w:proofErr w:type="spellStart"/>
      <w:r w:rsidRPr="00B6575E">
        <w:t>Konopelskiej</w:t>
      </w:r>
      <w:proofErr w:type="spellEnd"/>
      <w:r w:rsidRPr="00B6575E">
        <w:t>, Natalii Kopytko, Malwiny Migacz</w:t>
      </w:r>
      <w:r w:rsidR="008A69D7">
        <w:t xml:space="preserve">, </w:t>
      </w:r>
      <w:r w:rsidR="008A69D7" w:rsidRPr="00B6575E">
        <w:t xml:space="preserve">Macieja </w:t>
      </w:r>
      <w:proofErr w:type="spellStart"/>
      <w:r w:rsidR="008A69D7" w:rsidRPr="00B6575E">
        <w:t>Raucha</w:t>
      </w:r>
      <w:proofErr w:type="spellEnd"/>
      <w:r w:rsidR="008A69D7" w:rsidRPr="00B6575E">
        <w:t>, Wojciecha Ireneusza Sobczyka</w:t>
      </w:r>
      <w:r w:rsidRPr="00B6575E">
        <w:t xml:space="preserve"> oraz kolektywu MZS</w:t>
      </w:r>
      <w:r w:rsidR="008A69D7">
        <w:t xml:space="preserve"> </w:t>
      </w:r>
      <w:r w:rsidRPr="00B6575E">
        <w:t>Młodzi Zdolni Seksowni.</w:t>
      </w:r>
    </w:p>
    <w:p w14:paraId="553A3137" w14:textId="4245C0F1" w:rsidR="00B6575E" w:rsidRPr="00B6575E" w:rsidRDefault="00B6575E" w:rsidP="008A69D7">
      <w:r w:rsidRPr="00B6575E">
        <w:t>Po</w:t>
      </w:r>
      <w:r>
        <w:t xml:space="preserve"> </w:t>
      </w:r>
      <w:r w:rsidRPr="00B6575E">
        <w:t>zakończeniu wszystkich prezentacji jury wybierze najciekawszą wystawę, której autor/ka otrzyma dodatkową nagrodę 20 000 zł netto. Swoją ulubioną wystawę wybierze także publiczność. Jej autor lub autorka również otrzyma 20 000 zł netto.</w:t>
      </w:r>
    </w:p>
    <w:p w14:paraId="7FB78604" w14:textId="33AA8E4D" w:rsidR="00ED2114" w:rsidRDefault="00B6575E" w:rsidP="008A69D7">
      <w:r w:rsidRPr="00B6575E">
        <w:t xml:space="preserve">Maciej </w:t>
      </w:r>
      <w:proofErr w:type="spellStart"/>
      <w:r w:rsidRPr="00B6575E">
        <w:t>Rauch</w:t>
      </w:r>
      <w:proofErr w:type="spellEnd"/>
      <w:r w:rsidRPr="00B6575E">
        <w:t xml:space="preserve"> dyplom uzyskał w 2012 roku. Jest twórcą należącym do nurtu realizmu magicznego, malarzem, grafikiem, autorem instalacji, animacji, wideoklipów oraz muzyki eksperymentalnej. Ma na koncie wiele wystaw indywidualnych i zbiorowych. W swej twórczości prezentuje realne postacie osadzone w świecie bajkowym, mitycznym, fantastycznym. Nieobce jej są motywy popkultury czy teledysku.</w:t>
      </w:r>
    </w:p>
    <w:p w14:paraId="3121EA01" w14:textId="77777777" w:rsidR="00B6575E" w:rsidRPr="00B6575E" w:rsidRDefault="00B6575E" w:rsidP="00B6575E">
      <w:pPr>
        <w:rPr>
          <w:rFonts w:cs="Times New Roman"/>
          <w:sz w:val="24"/>
          <w:szCs w:val="24"/>
        </w:rPr>
      </w:pPr>
    </w:p>
    <w:p w14:paraId="65FF035D" w14:textId="77777777" w:rsidR="00861ED6" w:rsidRPr="00C97AC7" w:rsidRDefault="00861ED6" w:rsidP="001218A7">
      <w:pPr>
        <w:pStyle w:val="Bezodstpw"/>
      </w:pPr>
      <w:r w:rsidRPr="001218A7">
        <w:t>Organizator</w:t>
      </w:r>
    </w:p>
    <w:p w14:paraId="0330F5AF" w14:textId="77777777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124BC562" w14:textId="2ECB2C82" w:rsidR="000B5C15" w:rsidRDefault="00B6575E" w:rsidP="000B5C15">
      <w:pPr>
        <w:pStyle w:val="Bezodstpw"/>
        <w:rPr>
          <w:lang w:bidi="pl-PL"/>
        </w:rPr>
      </w:pPr>
      <w:r>
        <w:rPr>
          <w:lang w:bidi="pl-PL"/>
        </w:rPr>
        <w:t>Cykl wystaw finansowany przez</w:t>
      </w:r>
    </w:p>
    <w:p w14:paraId="0E2C3741" w14:textId="77777777" w:rsidR="00B6575E" w:rsidRPr="00185F0C" w:rsidRDefault="00B6575E" w:rsidP="00B6575E">
      <w:pPr>
        <w:pStyle w:val="detale"/>
      </w:pPr>
      <w:r>
        <w:rPr>
          <w:lang w:bidi="pl-PL"/>
        </w:rPr>
        <w:t>Ministerstwo</w:t>
      </w:r>
      <w:r w:rsidRPr="00324270">
        <w:rPr>
          <w:lang w:bidi="pl-PL"/>
        </w:rPr>
        <w:t xml:space="preserve"> Kultury</w:t>
      </w:r>
      <w:r>
        <w:rPr>
          <w:lang w:bidi="pl-PL"/>
        </w:rPr>
        <w:t>, D</w:t>
      </w:r>
      <w:r w:rsidRPr="00324270">
        <w:rPr>
          <w:lang w:bidi="pl-PL"/>
        </w:rPr>
        <w:t>ziedzictwa Narodowego</w:t>
      </w:r>
      <w:r>
        <w:rPr>
          <w:lang w:bidi="pl-PL"/>
        </w:rPr>
        <w:t xml:space="preserve"> i Sportu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7ACA98AE" w14:textId="62D4D967" w:rsidR="00B6575E" w:rsidRPr="00921B58" w:rsidRDefault="008A69D7" w:rsidP="00B6575E">
      <w:pPr>
        <w:pStyle w:val="detale"/>
      </w:pPr>
      <w:proofErr w:type="spellStart"/>
      <w:r w:rsidRPr="00921B58">
        <w:t>Aktivist</w:t>
      </w:r>
      <w:proofErr w:type="spellEnd"/>
      <w:r>
        <w:t>,</w:t>
      </w:r>
      <w:r w:rsidRPr="00921B58">
        <w:t xml:space="preserve"> </w:t>
      </w:r>
      <w:r w:rsidR="00B6575E">
        <w:t xml:space="preserve">Radio Kampus, </w:t>
      </w:r>
      <w:r w:rsidRPr="00921B58">
        <w:t>TVP Kultura</w:t>
      </w:r>
    </w:p>
    <w:p w14:paraId="561BC9F7" w14:textId="77777777" w:rsidR="00C03829" w:rsidRDefault="00C03829" w:rsidP="00C03829">
      <w:pPr>
        <w:pStyle w:val="Nagwek1"/>
        <w:rPr>
          <w:rStyle w:val="Nagwek1Znak"/>
        </w:rPr>
      </w:pPr>
      <w:r w:rsidRPr="00A44561">
        <w:rPr>
          <w:rStyle w:val="Nagwek1Znak"/>
        </w:rPr>
        <w:lastRenderedPageBreak/>
        <w:t>Więcej informacji</w:t>
      </w:r>
    </w:p>
    <w:p w14:paraId="043AEAEC" w14:textId="69E346C5" w:rsidR="00C15FAB" w:rsidRDefault="00C15FAB" w:rsidP="00C15FAB">
      <w:hyperlink r:id="rId8" w:history="1">
        <w:r w:rsidRPr="0007759B">
          <w:rPr>
            <w:rStyle w:val="Hipercze"/>
          </w:rPr>
          <w:t>https://u-jazdowski.pl/program/project-room/maciej-rauch</w:t>
        </w:r>
      </w:hyperlink>
    </w:p>
    <w:p w14:paraId="650E2809" w14:textId="0149B895" w:rsidR="001F7982" w:rsidRDefault="0045750A" w:rsidP="001F7982">
      <w:pPr>
        <w:pStyle w:val="Nagwek1"/>
      </w:pPr>
      <w:r w:rsidRPr="00D93CF0">
        <w:t>Materiały prasowe</w:t>
      </w:r>
    </w:p>
    <w:p w14:paraId="26F95083" w14:textId="12490590" w:rsidR="008A69D7" w:rsidRDefault="008A69D7" w:rsidP="00C15FAB">
      <w:hyperlink r:id="rId9" w:history="1">
        <w:r w:rsidRPr="0007759B">
          <w:rPr>
            <w:rStyle w:val="Hipercze"/>
          </w:rPr>
          <w:t>https://u-jazdowski.pl/press-room/komunikaty-prasowe/project-room-2021-2022/maciej-rauch</w:t>
        </w:r>
      </w:hyperlink>
    </w:p>
    <w:p w14:paraId="30E3E4CD" w14:textId="7E47E3C1" w:rsidR="0045750A" w:rsidRPr="00D93CF0" w:rsidRDefault="0045750A" w:rsidP="00C97AC7">
      <w:pPr>
        <w:pStyle w:val="Nagwek1"/>
      </w:pPr>
      <w:r w:rsidRPr="00D93CF0">
        <w:t>Kontakt dla mediów</w:t>
      </w:r>
    </w:p>
    <w:p w14:paraId="191C697D" w14:textId="77777777" w:rsidR="00B6575E" w:rsidRPr="00BA32D2" w:rsidRDefault="00B6575E" w:rsidP="00B6575E">
      <w:pPr>
        <w:pStyle w:val="Bezodstpw"/>
      </w:pPr>
      <w:r>
        <w:t>Dagmara Siemińska</w:t>
      </w:r>
    </w:p>
    <w:p w14:paraId="7207A9D6" w14:textId="77777777" w:rsidR="00B6575E" w:rsidRPr="00111991" w:rsidRDefault="00B6575E" w:rsidP="00B6575E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  <w:t>Zamek Ujazdowski</w:t>
      </w:r>
      <w:r w:rsidRPr="00BA32D2">
        <w:br/>
        <w:t>+ 48</w:t>
      </w:r>
      <w:r>
        <w:t> </w:t>
      </w:r>
      <w:r w:rsidRPr="003405CD">
        <w:t>519 389 979</w:t>
      </w:r>
      <w:r w:rsidRPr="00BA32D2">
        <w:br/>
      </w:r>
      <w:r>
        <w:rPr>
          <w:u w:val="single"/>
        </w:rPr>
        <w:t>d.siemińska@u-jazdowski.pl</w:t>
      </w:r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21DAA" w14:textId="77777777" w:rsidR="00246CB1" w:rsidRDefault="00246CB1" w:rsidP="00295A47">
      <w:r>
        <w:separator/>
      </w:r>
    </w:p>
  </w:endnote>
  <w:endnote w:type="continuationSeparator" w:id="0">
    <w:p w14:paraId="0CF31E53" w14:textId="77777777" w:rsidR="00246CB1" w:rsidRDefault="00246CB1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61CF9" w14:textId="77777777" w:rsidR="00246CB1" w:rsidRDefault="00246CB1" w:rsidP="00295A47">
      <w:r>
        <w:separator/>
      </w:r>
    </w:p>
  </w:footnote>
  <w:footnote w:type="continuationSeparator" w:id="0">
    <w:p w14:paraId="68119040" w14:textId="77777777" w:rsidR="00246CB1" w:rsidRDefault="00246CB1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04372"/>
    <w:rsid w:val="00205EB8"/>
    <w:rsid w:val="0021031E"/>
    <w:rsid w:val="00211972"/>
    <w:rsid w:val="00241767"/>
    <w:rsid w:val="00243E6C"/>
    <w:rsid w:val="00245A1F"/>
    <w:rsid w:val="00246CB1"/>
    <w:rsid w:val="00256A13"/>
    <w:rsid w:val="002708E0"/>
    <w:rsid w:val="00275E1A"/>
    <w:rsid w:val="00295A47"/>
    <w:rsid w:val="00297D65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4B4E"/>
    <w:rsid w:val="003C1542"/>
    <w:rsid w:val="003C32FC"/>
    <w:rsid w:val="003C6B7E"/>
    <w:rsid w:val="003D07FA"/>
    <w:rsid w:val="003D154A"/>
    <w:rsid w:val="003E2745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501774"/>
    <w:rsid w:val="005029BC"/>
    <w:rsid w:val="00507E10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B1EE1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76305"/>
    <w:rsid w:val="0068033A"/>
    <w:rsid w:val="0068683F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2007"/>
    <w:rsid w:val="00775892"/>
    <w:rsid w:val="00784FE4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A69D7"/>
    <w:rsid w:val="008B3852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313D4"/>
    <w:rsid w:val="00934FD8"/>
    <w:rsid w:val="009379A4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1663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5FAB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596E"/>
    <w:rsid w:val="00CF7081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F96"/>
    <w:rsid w:val="00E8485A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maciej-rauc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-2021-2022/maciej-rauch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2019-01-24T13:16:00Z</cp:lastPrinted>
  <dcterms:created xsi:type="dcterms:W3CDTF">2021-10-15T13:14:00Z</dcterms:created>
  <dcterms:modified xsi:type="dcterms:W3CDTF">2021-10-15T13:14:00Z</dcterms:modified>
</cp:coreProperties>
</file>