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E8DEA" w14:textId="0CD949A4" w:rsidR="00481B93" w:rsidRPr="004C10E1" w:rsidRDefault="004129C9" w:rsidP="00481B93">
      <w:pPr>
        <w:pStyle w:val="Podtytu"/>
      </w:pPr>
      <w:r>
        <w:t>Informacja prasowa</w:t>
      </w:r>
      <w:r w:rsidR="00087101">
        <w:t>, 23/08/2022</w:t>
      </w:r>
    </w:p>
    <w:p w14:paraId="13D8F098" w14:textId="14CCEC72" w:rsidR="00B524CB" w:rsidRPr="004C10E1" w:rsidRDefault="00087101" w:rsidP="00481B93">
      <w:pPr>
        <w:pStyle w:val="Tytu"/>
      </w:pPr>
      <w:r>
        <w:t xml:space="preserve">Uroczystość </w:t>
      </w:r>
      <w:r w:rsidR="00181DBB">
        <w:t>ogłoszenia Laureatów</w:t>
      </w:r>
      <w:r>
        <w:t xml:space="preserve"> </w:t>
      </w:r>
      <w:r w:rsidR="00917440">
        <w:t xml:space="preserve">Nagród </w:t>
      </w:r>
      <w:r>
        <w:t xml:space="preserve">{Project </w:t>
      </w:r>
      <w:proofErr w:type="spellStart"/>
      <w:r>
        <w:t>Room</w:t>
      </w:r>
      <w:proofErr w:type="spellEnd"/>
      <w:r>
        <w:t>} 2021/2022</w:t>
      </w:r>
    </w:p>
    <w:p w14:paraId="118E1398" w14:textId="1CE9F8EA" w:rsidR="00087101" w:rsidRPr="00091959" w:rsidRDefault="00087101" w:rsidP="00087101">
      <w:pPr>
        <w:pStyle w:val="Nagwek1"/>
      </w:pPr>
      <w:r w:rsidRPr="00091959">
        <w:t>8 września 2022 roku w Centrum Sztuki Współczesnej Zamek Ujazdowski odbędzie się uroczystość ogłoszenia Laureatów</w:t>
      </w:r>
      <w:r w:rsidR="00917440">
        <w:t xml:space="preserve"> Nagród</w:t>
      </w:r>
      <w:r w:rsidRPr="00091959">
        <w:t xml:space="preserve"> </w:t>
      </w:r>
      <w:r w:rsidRPr="00A13EAA">
        <w:t xml:space="preserve">{Project </w:t>
      </w:r>
      <w:proofErr w:type="spellStart"/>
      <w:r w:rsidRPr="00A13EAA">
        <w:t>Room</w:t>
      </w:r>
      <w:proofErr w:type="spellEnd"/>
      <w:r w:rsidRPr="00A13EAA">
        <w:t>}</w:t>
      </w:r>
      <w:r w:rsidRPr="00091959">
        <w:t xml:space="preserve"> </w:t>
      </w:r>
      <w:r w:rsidRPr="00091959">
        <w:rPr>
          <w:vertAlign w:val="superscript"/>
        </w:rPr>
        <w:t>2021</w:t>
      </w:r>
      <w:r w:rsidRPr="00091959">
        <w:rPr>
          <w:i/>
          <w:vertAlign w:val="superscript"/>
        </w:rPr>
        <w:t>/</w:t>
      </w:r>
      <w:r w:rsidRPr="00091959">
        <w:rPr>
          <w:vertAlign w:val="superscript"/>
        </w:rPr>
        <w:t>2022</w:t>
      </w:r>
      <w:r w:rsidRPr="00087101">
        <w:rPr>
          <w:iCs w:val="0"/>
        </w:rPr>
        <w:t>.</w:t>
      </w:r>
    </w:p>
    <w:p w14:paraId="12925F00" w14:textId="77777777" w:rsidR="00087101" w:rsidRPr="00091959" w:rsidRDefault="00087101" w:rsidP="00087101">
      <w:r w:rsidRPr="00091959">
        <w:t xml:space="preserve">W 2021 i 2022 roku w Project </w:t>
      </w:r>
      <w:proofErr w:type="spellStart"/>
      <w:r w:rsidRPr="00091959">
        <w:t>Roomie</w:t>
      </w:r>
      <w:proofErr w:type="spellEnd"/>
      <w:r w:rsidRPr="00091959">
        <w:t xml:space="preserve"> mieliśmy okazję zobaczyć wystawy </w:t>
      </w:r>
      <w:hyperlink r:id="rId8" w:tgtFrame="_blank" w:history="1">
        <w:r w:rsidRPr="00091959">
          <w:rPr>
            <w:rStyle w:val="Hipercze"/>
          </w:rPr>
          <w:t>Marii Eleny Bonet</w:t>
        </w:r>
      </w:hyperlink>
      <w:r w:rsidRPr="00091959">
        <w:rPr>
          <w:i/>
        </w:rPr>
        <w:t>,</w:t>
      </w:r>
      <w:r w:rsidRPr="00091959">
        <w:t xml:space="preserve"> </w:t>
      </w:r>
      <w:hyperlink r:id="rId9" w:tgtFrame="_blank" w:history="1">
        <w:r w:rsidRPr="00091959">
          <w:rPr>
            <w:rStyle w:val="Hipercze"/>
          </w:rPr>
          <w:t xml:space="preserve">Antoniny </w:t>
        </w:r>
        <w:proofErr w:type="spellStart"/>
        <w:r w:rsidRPr="00091959">
          <w:rPr>
            <w:rStyle w:val="Hipercze"/>
          </w:rPr>
          <w:t>Konopelskiej</w:t>
        </w:r>
        <w:proofErr w:type="spellEnd"/>
      </w:hyperlink>
      <w:r w:rsidRPr="00091959">
        <w:rPr>
          <w:rStyle w:val="Uwydatnienie"/>
        </w:rPr>
        <w:t>,</w:t>
      </w:r>
      <w:r w:rsidRPr="00091959">
        <w:t> </w:t>
      </w:r>
      <w:hyperlink r:id="rId10" w:tgtFrame="_blank" w:history="1">
        <w:r w:rsidRPr="00091959">
          <w:rPr>
            <w:rStyle w:val="Hipercze"/>
          </w:rPr>
          <w:t>Pawła Łubkowskiego</w:t>
        </w:r>
      </w:hyperlink>
      <w:r w:rsidRPr="00091959">
        <w:rPr>
          <w:rStyle w:val="Uwydatnienie"/>
        </w:rPr>
        <w:t>,</w:t>
      </w:r>
      <w:r w:rsidRPr="00091959">
        <w:t> </w:t>
      </w:r>
      <w:hyperlink r:id="rId11" w:tgtFrame="_blank" w:history="1">
        <w:r w:rsidRPr="00091959">
          <w:rPr>
            <w:rStyle w:val="Hipercze"/>
          </w:rPr>
          <w:t>Malwiny Migacz</w:t>
        </w:r>
      </w:hyperlink>
      <w:r w:rsidRPr="00091959">
        <w:rPr>
          <w:rStyle w:val="Uwydatnienie"/>
        </w:rPr>
        <w:t>,</w:t>
      </w:r>
      <w:r w:rsidRPr="00091959">
        <w:t xml:space="preserve"> kolektywu </w:t>
      </w:r>
      <w:hyperlink r:id="rId12" w:tgtFrame="_blank" w:history="1">
        <w:r w:rsidRPr="00091959">
          <w:rPr>
            <w:rStyle w:val="Hipercze"/>
          </w:rPr>
          <w:t>Młodzi Zdolni Seksowni</w:t>
        </w:r>
      </w:hyperlink>
      <w:r w:rsidRPr="00091959">
        <w:t xml:space="preserve"> oraz </w:t>
      </w:r>
      <w:hyperlink r:id="rId13" w:tgtFrame="_blank" w:history="1">
        <w:r w:rsidRPr="00091959">
          <w:rPr>
            <w:rStyle w:val="Hipercze"/>
          </w:rPr>
          <w:t xml:space="preserve">Macieja </w:t>
        </w:r>
        <w:proofErr w:type="spellStart"/>
        <w:r w:rsidRPr="00091959">
          <w:rPr>
            <w:rStyle w:val="Hipercze"/>
          </w:rPr>
          <w:t>Raucha</w:t>
        </w:r>
        <w:proofErr w:type="spellEnd"/>
      </w:hyperlink>
      <w:r w:rsidRPr="00087101">
        <w:rPr>
          <w:rStyle w:val="Uwydatnienie"/>
        </w:rPr>
        <w:t>.</w:t>
      </w:r>
      <w:r w:rsidRPr="00087101">
        <w:t xml:space="preserve"> Która wystawa podobała się najbardziej publiczności, a która jury składającemu się z profesjonalistów świata sztuki? Dowiemy się już wkrótce.</w:t>
      </w:r>
    </w:p>
    <w:p w14:paraId="14534B7F" w14:textId="77777777" w:rsidR="00087101" w:rsidRPr="00091959" w:rsidRDefault="00087101" w:rsidP="00087101">
      <w:r w:rsidRPr="00A13EAA">
        <w:t>{</w:t>
      </w:r>
      <w:r w:rsidRPr="00087101">
        <w:t xml:space="preserve">Project </w:t>
      </w:r>
      <w:proofErr w:type="spellStart"/>
      <w:r w:rsidRPr="00087101">
        <w:t>Room</w:t>
      </w:r>
      <w:proofErr w:type="spellEnd"/>
      <w:r w:rsidRPr="00087101">
        <w:t>} to cykl wystaw młodych artystów prowadzony przez Centrum Sztuki Współczesnej Zamek Ujazdowski już od dziesięciu lat</w:t>
      </w:r>
      <w:r w:rsidRPr="00087101">
        <w:rPr>
          <w:rStyle w:val="Uwydatnienie"/>
        </w:rPr>
        <w:t>.</w:t>
      </w:r>
      <w:r w:rsidRPr="00087101">
        <w:t xml:space="preserve"> Od 2012 roku zostało zrealizowanych w Project </w:t>
      </w:r>
      <w:proofErr w:type="spellStart"/>
      <w:r w:rsidRPr="00087101">
        <w:t>Roomie</w:t>
      </w:r>
      <w:proofErr w:type="spellEnd"/>
      <w:r w:rsidRPr="00087101">
        <w:t xml:space="preserve"> aż sto wystaw</w:t>
      </w:r>
      <w:r w:rsidRPr="00087101">
        <w:rPr>
          <w:rStyle w:val="Uwydatnienie"/>
        </w:rPr>
        <w:t>.</w:t>
      </w:r>
      <w:r w:rsidRPr="00087101">
        <w:t xml:space="preserve"> Od pięciu lat najciekawszy projekt z danej edycji </w:t>
      </w:r>
      <w:r w:rsidRPr="00087101">
        <w:rPr>
          <w:rStyle w:val="Uwydatnienie"/>
        </w:rPr>
        <w:t>–</w:t>
      </w:r>
      <w:r w:rsidRPr="00087101">
        <w:t xml:space="preserve"> wskazany przez jury składające się z profesjonalistów świata sztuki </w:t>
      </w:r>
      <w:r w:rsidRPr="00087101">
        <w:rPr>
          <w:rStyle w:val="Uwydatnienie"/>
        </w:rPr>
        <w:t>–</w:t>
      </w:r>
      <w:r w:rsidRPr="00087101">
        <w:t xml:space="preserve"> otrzymuje nagrodę w wysokości 20 000 zł netto</w:t>
      </w:r>
      <w:r w:rsidRPr="00087101">
        <w:rPr>
          <w:rStyle w:val="Uwydatnienie"/>
        </w:rPr>
        <w:t xml:space="preserve">. </w:t>
      </w:r>
      <w:r w:rsidRPr="00087101">
        <w:t>W tym roku w jury zasiadają: Stanisław Brach, profesor Akademii Sztuk Pięknych w Warszawie; Rafał Łubowski, profesor Uniwersytetu Artystycznego w Poznaniu; Grzegorz Wnęk, profesor Akademii Sztuk Pięknych w Krakowie oraz Krystyna Różańska-Gorgolewska, kuratorka Centrum Sztuki Współczesnej Zamek Ujazdowski.</w:t>
      </w:r>
    </w:p>
    <w:p w14:paraId="5A8403B7" w14:textId="35F48D93" w:rsidR="00087101" w:rsidRPr="00181DBB" w:rsidRDefault="00087101" w:rsidP="00087101">
      <w:r w:rsidRPr="00181DBB">
        <w:t>W tym roku, po raz pierwszy, swoją ulubioną wystawę wskazała także publiczność</w:t>
      </w:r>
      <w:r w:rsidRPr="00181DBB">
        <w:rPr>
          <w:rStyle w:val="Uwydatnienie"/>
        </w:rPr>
        <w:t>.</w:t>
      </w:r>
      <w:r w:rsidRPr="00181DBB">
        <w:t xml:space="preserve"> Głosy można było oddawać od 18 lipca do 18 sierpnia 2022 </w:t>
      </w:r>
      <w:r w:rsidR="00181DBB">
        <w:t>na</w:t>
      </w:r>
      <w:r w:rsidRPr="00181DBB">
        <w:t xml:space="preserve"> stron</w:t>
      </w:r>
      <w:r w:rsidR="00181DBB">
        <w:t>ie</w:t>
      </w:r>
      <w:r w:rsidRPr="00181DBB">
        <w:t xml:space="preserve"> </w:t>
      </w:r>
      <w:hyperlink r:id="rId14" w:tgtFrame="_blank" w:history="1">
        <w:r w:rsidRPr="00181DBB">
          <w:rPr>
            <w:rStyle w:val="Hipercze"/>
          </w:rPr>
          <w:t>www.u–jazdowski.pl</w:t>
        </w:r>
      </w:hyperlink>
      <w:r w:rsidRPr="00181DBB">
        <w:t>. Autor lub autorka wystawy, która uzyskała najwięcej głosów, otrzyma nagrodę w wysokości 20 000 zł netto</w:t>
      </w:r>
      <w:r w:rsidRPr="00181DBB">
        <w:rPr>
          <w:rStyle w:val="Uwydatnienie"/>
        </w:rPr>
        <w:t>.</w:t>
      </w:r>
    </w:p>
    <w:p w14:paraId="2752935A" w14:textId="4EE91EB8" w:rsidR="001B2FDD" w:rsidRDefault="00C03829" w:rsidP="00892DC6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</w:t>
      </w:r>
      <w:r w:rsidR="00464934" w:rsidRPr="004C10E1">
        <w:rPr>
          <w:rStyle w:val="Nagwek1Znak"/>
          <w:sz w:val="24"/>
          <w:szCs w:val="24"/>
        </w:rPr>
        <w:t>nformacji</w:t>
      </w:r>
    </w:p>
    <w:p w14:paraId="6D6B4495" w14:textId="10150D36" w:rsidR="00087101" w:rsidRDefault="00917440" w:rsidP="0012641C">
      <w:hyperlink r:id="rId15" w:history="1">
        <w:r w:rsidR="00087101" w:rsidRPr="007D1DC4">
          <w:rPr>
            <w:rStyle w:val="Hipercze"/>
          </w:rPr>
          <w:t>https://u-jazdowski.pl/program/project-room/nagrody-2021-2022</w:t>
        </w:r>
      </w:hyperlink>
      <w:r w:rsidR="00087101">
        <w:t xml:space="preserve"> </w:t>
      </w:r>
    </w:p>
    <w:p w14:paraId="274365E9" w14:textId="77777777" w:rsidR="00917440" w:rsidRDefault="00917440" w:rsidP="00917440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Materiały dla mediów</w:t>
      </w:r>
    </w:p>
    <w:p w14:paraId="5FA97495" w14:textId="77777777" w:rsidR="00917440" w:rsidRDefault="00917440" w:rsidP="00917440">
      <w:pPr>
        <w:rPr>
          <w:rStyle w:val="Hipercze"/>
        </w:rPr>
      </w:pPr>
      <w:r w:rsidRPr="00087101">
        <w:rPr>
          <w:rStyle w:val="Hipercze"/>
        </w:rPr>
        <w:t>https://u-jazdowski.pl/press-room/komunikaty-prasowe/project-room/2021-2022/nagrody</w:t>
      </w:r>
    </w:p>
    <w:p w14:paraId="7D309D1D" w14:textId="77777777" w:rsidR="00D93B84" w:rsidRDefault="00D93B84" w:rsidP="00B668F3">
      <w:pPr>
        <w:pStyle w:val="Bezodstpw"/>
      </w:pPr>
    </w:p>
    <w:p w14:paraId="2E0B99A9" w14:textId="08A0001A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0898BF95" w:rsidR="00317392" w:rsidRPr="004C10E1" w:rsidRDefault="0012641C" w:rsidP="00B668F3">
      <w:pPr>
        <w:pStyle w:val="Bezodstpw"/>
        <w:rPr>
          <w:lang w:bidi="pl-PL"/>
        </w:rPr>
      </w:pPr>
      <w:r>
        <w:rPr>
          <w:lang w:bidi="pl-PL"/>
        </w:rPr>
        <w:lastRenderedPageBreak/>
        <w:t xml:space="preserve">Cykl wystaw w Project Romie </w:t>
      </w:r>
      <w:r w:rsidR="00B668F3">
        <w:rPr>
          <w:lang w:bidi="pl-PL"/>
        </w:rPr>
        <w:t>s</w:t>
      </w:r>
      <w:r w:rsidR="00317392" w:rsidRPr="00B668F3">
        <w:t>finansowan</w:t>
      </w:r>
      <w:r>
        <w:t>y został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3595DF03" w:rsidR="00317392" w:rsidRDefault="0012641C" w:rsidP="00B668F3">
      <w:pPr>
        <w:pStyle w:val="detale"/>
      </w:pPr>
      <w:r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2633C3" w:rsidRPr="004C10E1">
        <w:t>Polska Press</w:t>
      </w:r>
    </w:p>
    <w:p w14:paraId="5070608E" w14:textId="7D0B9A8B" w:rsidR="00087101" w:rsidRDefault="00087101" w:rsidP="00087101">
      <w:pPr>
        <w:pStyle w:val="Bezodstpw"/>
      </w:pPr>
      <w:r>
        <w:t>O miejscu</w:t>
      </w:r>
    </w:p>
    <w:p w14:paraId="519937F4" w14:textId="4C3E86A8" w:rsidR="00087101" w:rsidRPr="00087101" w:rsidRDefault="00087101" w:rsidP="00087101">
      <w:pPr>
        <w:pStyle w:val="detale"/>
      </w:pPr>
      <w:r w:rsidRPr="00087101">
        <w:t>Centrum Sztuki Współczesnej Zamek Ujazdowski jest narodową instytucją kultury, miejscem tworzenia i prezentacji sztuki współczesnej we wszystkich jej przejawach. W centrum Warszawy, w zamku położonym obok Łazienek Królewskich prezentowane są wystawy, spektakle, działa tu kino i program rezydencji artystycznych. Idee artystów przybliżane są w trakcie warsztatów i </w:t>
      </w:r>
      <w:proofErr w:type="spellStart"/>
      <w:r w:rsidRPr="00087101">
        <w:t>oprowadzań</w:t>
      </w:r>
      <w:proofErr w:type="spellEnd"/>
      <w:r w:rsidRPr="00087101">
        <w:t>. Prowadzona jest tu również działalność wydawnicza. Różne dziedziny sztuki współistnieją tu i przenikają się, tworząc nowe zjawiska</w:t>
      </w:r>
      <w:r w:rsidRPr="00087101">
        <w:rPr>
          <w:rStyle w:val="Uwydatnienie"/>
          <w:rFonts w:ascii="Verdana" w:hAnsi="Verdana"/>
          <w:sz w:val="20"/>
          <w:szCs w:val="20"/>
        </w:rPr>
        <w:t xml:space="preserve">.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634F9C16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6" w:history="1">
        <w:r w:rsidR="00892DC6" w:rsidRPr="00B668F3">
          <w:t>d.siemińska@u-jazdowski.pl</w:t>
        </w:r>
      </w:hyperlink>
      <w:r w:rsidR="00087101">
        <w:t xml:space="preserve"> </w:t>
      </w:r>
    </w:p>
    <w:sectPr w:rsidR="00A57DF7" w:rsidRPr="004C10E1" w:rsidSect="00D97339">
      <w:headerReference w:type="default" r:id="rId17"/>
      <w:footerReference w:type="default" r:id="rId18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FF4EC" w14:textId="77777777" w:rsidR="00BC1CD5" w:rsidRDefault="00BC1CD5" w:rsidP="00295A47">
      <w:r>
        <w:separator/>
      </w:r>
    </w:p>
  </w:endnote>
  <w:endnote w:type="continuationSeparator" w:id="0">
    <w:p w14:paraId="24BDAAF4" w14:textId="77777777" w:rsidR="00BC1CD5" w:rsidRDefault="00BC1CD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90A4" w14:textId="77777777" w:rsidR="00BC1CD5" w:rsidRDefault="00BC1CD5" w:rsidP="00295A47">
      <w:r>
        <w:separator/>
      </w:r>
    </w:p>
  </w:footnote>
  <w:footnote w:type="continuationSeparator" w:id="0">
    <w:p w14:paraId="0031E610" w14:textId="77777777" w:rsidR="00BC1CD5" w:rsidRDefault="00BC1CD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3"/>
  </w:num>
  <w:num w:numId="2" w16cid:durableId="827021786">
    <w:abstractNumId w:val="12"/>
  </w:num>
  <w:num w:numId="3" w16cid:durableId="61026935">
    <w:abstractNumId w:val="6"/>
  </w:num>
  <w:num w:numId="4" w16cid:durableId="942617335">
    <w:abstractNumId w:val="5"/>
  </w:num>
  <w:num w:numId="5" w16cid:durableId="230888066">
    <w:abstractNumId w:val="14"/>
  </w:num>
  <w:num w:numId="6" w16cid:durableId="244187887">
    <w:abstractNumId w:val="16"/>
  </w:num>
  <w:num w:numId="7" w16cid:durableId="1115104129">
    <w:abstractNumId w:val="16"/>
    <w:lvlOverride w:ilvl="0">
      <w:startOverride w:val="1"/>
    </w:lvlOverride>
  </w:num>
  <w:num w:numId="8" w16cid:durableId="1813060789">
    <w:abstractNumId w:val="1"/>
  </w:num>
  <w:num w:numId="9" w16cid:durableId="2023360215">
    <w:abstractNumId w:val="3"/>
  </w:num>
  <w:num w:numId="10" w16cid:durableId="1077554660">
    <w:abstractNumId w:val="9"/>
  </w:num>
  <w:num w:numId="11" w16cid:durableId="1602950024">
    <w:abstractNumId w:val="8"/>
  </w:num>
  <w:num w:numId="12" w16cid:durableId="858856420">
    <w:abstractNumId w:val="4"/>
  </w:num>
  <w:num w:numId="13" w16cid:durableId="4140211">
    <w:abstractNumId w:val="2"/>
  </w:num>
  <w:num w:numId="14" w16cid:durableId="680088719">
    <w:abstractNumId w:val="10"/>
  </w:num>
  <w:num w:numId="15" w16cid:durableId="114251449">
    <w:abstractNumId w:val="15"/>
  </w:num>
  <w:num w:numId="16" w16cid:durableId="922647185">
    <w:abstractNumId w:val="7"/>
  </w:num>
  <w:num w:numId="17" w16cid:durableId="884684328">
    <w:abstractNumId w:val="11"/>
  </w:num>
  <w:num w:numId="18" w16cid:durableId="167290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87101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2641C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81DBB"/>
    <w:rsid w:val="001A2031"/>
    <w:rsid w:val="001A293C"/>
    <w:rsid w:val="001A5C87"/>
    <w:rsid w:val="001B1F6F"/>
    <w:rsid w:val="001B2FDD"/>
    <w:rsid w:val="001C32D3"/>
    <w:rsid w:val="001C54E3"/>
    <w:rsid w:val="001D085F"/>
    <w:rsid w:val="001D2226"/>
    <w:rsid w:val="001E2C40"/>
    <w:rsid w:val="001E2C56"/>
    <w:rsid w:val="001E37C4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215BF"/>
    <w:rsid w:val="0023163A"/>
    <w:rsid w:val="00231713"/>
    <w:rsid w:val="002413E1"/>
    <w:rsid w:val="00241767"/>
    <w:rsid w:val="00243E6C"/>
    <w:rsid w:val="00245A1F"/>
    <w:rsid w:val="00246CB1"/>
    <w:rsid w:val="00247AFC"/>
    <w:rsid w:val="00253C3C"/>
    <w:rsid w:val="00256A13"/>
    <w:rsid w:val="002633C3"/>
    <w:rsid w:val="00264A01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B637F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9C9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1B93"/>
    <w:rsid w:val="004857AA"/>
    <w:rsid w:val="00485C13"/>
    <w:rsid w:val="00490F05"/>
    <w:rsid w:val="0049118F"/>
    <w:rsid w:val="00491233"/>
    <w:rsid w:val="00496ADF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C71C9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6360C"/>
    <w:rsid w:val="00673B60"/>
    <w:rsid w:val="00676305"/>
    <w:rsid w:val="006773F6"/>
    <w:rsid w:val="0068033A"/>
    <w:rsid w:val="0068683F"/>
    <w:rsid w:val="006872F6"/>
    <w:rsid w:val="0069441A"/>
    <w:rsid w:val="006A2EA5"/>
    <w:rsid w:val="006A39C6"/>
    <w:rsid w:val="006C5FD6"/>
    <w:rsid w:val="006E0E8D"/>
    <w:rsid w:val="006E3EDF"/>
    <w:rsid w:val="006F4F3E"/>
    <w:rsid w:val="006F52E4"/>
    <w:rsid w:val="007109FE"/>
    <w:rsid w:val="007169A2"/>
    <w:rsid w:val="007217D5"/>
    <w:rsid w:val="007240E0"/>
    <w:rsid w:val="00725454"/>
    <w:rsid w:val="00725DEF"/>
    <w:rsid w:val="007321BA"/>
    <w:rsid w:val="0073402E"/>
    <w:rsid w:val="00735F48"/>
    <w:rsid w:val="007430A0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17440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419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B62B7"/>
    <w:rsid w:val="00AD2D4B"/>
    <w:rsid w:val="00AD52F3"/>
    <w:rsid w:val="00AF4076"/>
    <w:rsid w:val="00AF74C3"/>
    <w:rsid w:val="00B123E7"/>
    <w:rsid w:val="00B127B5"/>
    <w:rsid w:val="00B22753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90EE0"/>
    <w:rsid w:val="00BA57D6"/>
    <w:rsid w:val="00BC08FA"/>
    <w:rsid w:val="00BC1CD5"/>
    <w:rsid w:val="00BC536C"/>
    <w:rsid w:val="00BD4C7E"/>
    <w:rsid w:val="00BD52A3"/>
    <w:rsid w:val="00BE221D"/>
    <w:rsid w:val="00BE3155"/>
    <w:rsid w:val="00BE76DE"/>
    <w:rsid w:val="00BF049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0078"/>
    <w:rsid w:val="00CA5328"/>
    <w:rsid w:val="00CB3DFC"/>
    <w:rsid w:val="00CB4925"/>
    <w:rsid w:val="00CB698B"/>
    <w:rsid w:val="00CC77AA"/>
    <w:rsid w:val="00CD17A9"/>
    <w:rsid w:val="00CD5317"/>
    <w:rsid w:val="00CE3DBC"/>
    <w:rsid w:val="00CF181D"/>
    <w:rsid w:val="00CF427A"/>
    <w:rsid w:val="00CF596E"/>
    <w:rsid w:val="00CF7081"/>
    <w:rsid w:val="00D00509"/>
    <w:rsid w:val="00D00B17"/>
    <w:rsid w:val="00D07E60"/>
    <w:rsid w:val="00D13185"/>
    <w:rsid w:val="00D21A6F"/>
    <w:rsid w:val="00D34F23"/>
    <w:rsid w:val="00D3676E"/>
    <w:rsid w:val="00D37C78"/>
    <w:rsid w:val="00D44419"/>
    <w:rsid w:val="00D56714"/>
    <w:rsid w:val="00D60829"/>
    <w:rsid w:val="00D625BF"/>
    <w:rsid w:val="00D712BC"/>
    <w:rsid w:val="00D9264D"/>
    <w:rsid w:val="00D93B84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maria-elena-bonet" TargetMode="External"/><Relationship Id="rId13" Type="http://schemas.openxmlformats.org/officeDocument/2006/relationships/hyperlink" Target="https://u-jazdowski.pl/program/project-room/maciej-rauch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-jazdowski.pl/program/project-room/mlodzi-zdolni-seksown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d.siemi&#324;ska@u-jazdowski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ogram/project-room/malwina-miga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-jazdowski.pl/program/project-room/nagrody-2021-2022" TargetMode="External"/><Relationship Id="rId10" Type="http://schemas.openxmlformats.org/officeDocument/2006/relationships/hyperlink" Target="https://u-jazdowski.pl/program/project-room/pawel-lubkowsk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antonina-konopelska" TargetMode="External"/><Relationship Id="rId14" Type="http://schemas.openxmlformats.org/officeDocument/2006/relationships/hyperlink" Target="https://u-jazdowski.pl/program/project-room/glosowanie-publicznosc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4</cp:revision>
  <cp:lastPrinted>2022-02-23T10:14:00Z</cp:lastPrinted>
  <dcterms:created xsi:type="dcterms:W3CDTF">2022-07-15T22:05:00Z</dcterms:created>
  <dcterms:modified xsi:type="dcterms:W3CDTF">2022-08-22T18:51:00Z</dcterms:modified>
</cp:coreProperties>
</file>