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8F098" w14:textId="5162CD0F" w:rsidR="00B524CB" w:rsidRPr="004C10E1" w:rsidRDefault="00784FE4" w:rsidP="00CC77AA">
      <w:pPr>
        <w:pStyle w:val="Podtytu"/>
      </w:pPr>
      <w:r w:rsidRPr="004C10E1">
        <w:t>Wystawa w Project Roomie</w:t>
      </w:r>
      <w:r w:rsidR="00B524CB" w:rsidRPr="004C10E1">
        <w:t xml:space="preserve"> </w:t>
      </w:r>
      <w:r w:rsidR="00CC77AA">
        <w:br/>
      </w:r>
      <w:r w:rsidR="00B524CB" w:rsidRPr="004C10E1">
        <w:t xml:space="preserve">Centrum Sztuki Współczesnej Zamek Ujazdowski </w:t>
      </w:r>
    </w:p>
    <w:p w14:paraId="1FE7E5F0" w14:textId="290A7E42" w:rsidR="00231713" w:rsidRPr="00DD487D" w:rsidRDefault="00BF1F30" w:rsidP="00DD487D">
      <w:pPr>
        <w:pStyle w:val="Tytu"/>
      </w:pPr>
      <w:r>
        <w:t xml:space="preserve">Zuzanna Srebrna </w:t>
      </w:r>
    </w:p>
    <w:p w14:paraId="69A16DF1" w14:textId="2D477DB2" w:rsidR="00231713" w:rsidRPr="00DD487D" w:rsidRDefault="00EA4648" w:rsidP="00744B66">
      <w:pPr>
        <w:pStyle w:val="Tytu"/>
        <w:tabs>
          <w:tab w:val="clear" w:pos="8505"/>
          <w:tab w:val="left" w:pos="2364"/>
        </w:tabs>
        <w:rPr>
          <w:i/>
          <w:iCs w:val="0"/>
        </w:rPr>
      </w:pPr>
      <w:r>
        <w:t xml:space="preserve">  </w:t>
      </w:r>
      <w:r w:rsidR="00CF6277">
        <w:t>Axis Mundi</w:t>
      </w:r>
    </w:p>
    <w:p w14:paraId="6967F6F5" w14:textId="306261BB" w:rsidR="0020144B" w:rsidRDefault="00BF1F30" w:rsidP="0020144B">
      <w:pPr>
        <w:pStyle w:val="Podtytu"/>
      </w:pPr>
      <w:r>
        <w:t>16</w:t>
      </w:r>
      <w:r w:rsidR="00E106E9" w:rsidRPr="004C10E1">
        <w:t>/</w:t>
      </w:r>
      <w:r w:rsidR="00EA4648">
        <w:t>o</w:t>
      </w:r>
      <w:r>
        <w:t>3</w:t>
      </w:r>
      <w:r w:rsidR="00DE6EF0">
        <w:t>—</w:t>
      </w:r>
      <w:r>
        <w:t xml:space="preserve">  </w:t>
      </w:r>
      <w:r w:rsidR="00E4307D">
        <w:t>07</w:t>
      </w:r>
      <w:r>
        <w:t xml:space="preserve"> </w:t>
      </w:r>
      <w:r w:rsidR="00744B66">
        <w:t>/</w:t>
      </w:r>
      <w:r w:rsidR="00C31499">
        <w:t>0</w:t>
      </w:r>
      <w:r w:rsidR="00E4307D">
        <w:t>5</w:t>
      </w:r>
      <w:r>
        <w:t xml:space="preserve"> </w:t>
      </w:r>
      <w:r w:rsidR="00300A45" w:rsidRPr="004C10E1">
        <w:t>/</w:t>
      </w:r>
      <w:r w:rsidR="0028089D" w:rsidRPr="004C10E1">
        <w:t>20</w:t>
      </w:r>
      <w:r w:rsidR="00300A45" w:rsidRPr="004C10E1">
        <w:t>2</w:t>
      </w:r>
      <w:r w:rsidR="00744B66">
        <w:t>3</w:t>
      </w:r>
    </w:p>
    <w:p w14:paraId="0B156C4F" w14:textId="7F7F0F44" w:rsidR="00F953E4" w:rsidRDefault="00F953E4" w:rsidP="0020144B">
      <w:pPr>
        <w:pStyle w:val="Bezodstpw"/>
      </w:pPr>
      <w:r w:rsidRPr="00A03939">
        <w:t>Kurator</w:t>
      </w:r>
      <w:r w:rsidR="00CF6277">
        <w:t>ka</w:t>
      </w:r>
    </w:p>
    <w:p w14:paraId="62A388FE" w14:textId="226C3B0F" w:rsidR="00CF6277" w:rsidRDefault="00817AC7" w:rsidP="0020144B">
      <w:pPr>
        <w:pStyle w:val="Bezodstpw"/>
      </w:pPr>
      <w:r>
        <w:t xml:space="preserve"> </w:t>
      </w:r>
      <w:r w:rsidR="00CF6277">
        <w:t>Karolina Fandrejewska</w:t>
      </w:r>
    </w:p>
    <w:p w14:paraId="652415E7" w14:textId="63DA604E" w:rsidR="00744B66" w:rsidRDefault="00744B66" w:rsidP="00EA4648">
      <w:pPr>
        <w:pStyle w:val="detale"/>
      </w:pPr>
    </w:p>
    <w:p w14:paraId="57088F6F" w14:textId="22B56044" w:rsidR="00CF6277" w:rsidRDefault="00CF6277" w:rsidP="00CF6277">
      <w:pPr>
        <w:pStyle w:val="Nagwek1"/>
        <w:rPr>
          <w:rStyle w:val="Uwydatnienie"/>
        </w:rPr>
      </w:pPr>
      <w:r>
        <w:t xml:space="preserve">Wystawa  Zuzanny Srebrnej  </w:t>
      </w:r>
      <w:r>
        <w:rPr>
          <w:rStyle w:val="Uwydatnienie"/>
        </w:rPr>
        <w:t xml:space="preserve">Axis Mundi  </w:t>
      </w:r>
      <w:r>
        <w:t xml:space="preserve">jest czwartą ekspozycją z cyklu prezentacji młodych twórców </w:t>
      </w:r>
      <w:r>
        <w:rPr>
          <w:rStyle w:val="Uwydatnienie"/>
        </w:rPr>
        <w:t>{</w:t>
      </w:r>
      <w:r>
        <w:t>Project Room</w:t>
      </w:r>
      <w:r>
        <w:rPr>
          <w:rStyle w:val="Uwydatnienie"/>
        </w:rPr>
        <w:t>}</w:t>
      </w:r>
      <w:r>
        <w:t xml:space="preserve"> </w:t>
      </w:r>
      <w:r>
        <w:rPr>
          <w:vertAlign w:val="superscript"/>
        </w:rPr>
        <w:t>22</w:t>
      </w:r>
      <w:r>
        <w:rPr>
          <w:rStyle w:val="Uwydatnienie"/>
          <w:vertAlign w:val="superscript"/>
        </w:rPr>
        <w:t>/</w:t>
      </w:r>
      <w:r>
        <w:rPr>
          <w:vertAlign w:val="superscript"/>
        </w:rPr>
        <w:t>23</w:t>
      </w:r>
      <w:r>
        <w:rPr>
          <w:rStyle w:val="Uwydatnienie"/>
        </w:rPr>
        <w:t>,</w:t>
      </w:r>
      <w:r>
        <w:t xml:space="preserve"> w ramach którego dostają szansę zrealizowania indywidualnej wystawy w jednej z najważniejszych instytucji sztuki współczesnej w Polsce</w:t>
      </w:r>
      <w:r>
        <w:rPr>
          <w:rStyle w:val="Uwydatnienie"/>
        </w:rPr>
        <w:t>.</w:t>
      </w:r>
    </w:p>
    <w:p w14:paraId="4BAD6BAC" w14:textId="77777777" w:rsidR="00CF6277" w:rsidRDefault="00CF6277" w:rsidP="00EA4648">
      <w:pPr>
        <w:pStyle w:val="detale"/>
      </w:pPr>
    </w:p>
    <w:p w14:paraId="62BEFA24" w14:textId="1C394955" w:rsidR="00CF6277" w:rsidRPr="00CF6277" w:rsidRDefault="00CF6277" w:rsidP="00FC7D28">
      <w:pPr>
        <w:pStyle w:val="detale"/>
      </w:pPr>
      <w:r w:rsidRPr="00CF6277">
        <w:rPr>
          <w:bCs/>
        </w:rPr>
        <w:t>Axis mundi</w:t>
      </w:r>
      <w:r w:rsidRPr="00CF6277">
        <w:t xml:space="preserve"> to projekt, w którym Zuzanna Srebrna łączy praktykę scenograficzną, rzeźbiarską i instalacyjną. Buduje przestrzeń z surowców naturalnych, światła i dźwięku, przestrzeń spotkania z drugim człowiekiem, naturą i samym sobą.</w:t>
      </w:r>
      <w:r w:rsidR="00FC7D28">
        <w:t xml:space="preserve"> </w:t>
      </w:r>
      <w:r w:rsidRPr="00CF6277">
        <w:t xml:space="preserve">Przestrzeń niesie w sobie motyw kontemplacyjny, jest świątynią, a stworzona atmosfera otwiera ciało i umysł. W formie jaskini czy kokonu wracamy do pierwotnej aktywności zabawy i oddechu. Prace Zuzanny Srebrnej to mikrokosmosy, w których poprzez obecność powracamy do samych siebie. Axis mundi, idea środka świata, to tytuł który bezpośrednio przekierowuje naszą uwagę na czasoprzestrzeń. Czym jest trwanie w czasie w przestrzeni? Kiedy możemy mówić o trwaniu w czasie? Czy tylko kiedy w przestrzeni jest człowiek? Kosmiczną oś idea środka używano do spotkania z przeszłością, teraźniejszością i przyszłością. Jaka jest współczesna forma Axis mundi, co systematyzuje indywidualne centrum świata dzisiaj? </w:t>
      </w:r>
    </w:p>
    <w:p w14:paraId="334BD4EC" w14:textId="77777777" w:rsidR="00CF6277" w:rsidRPr="00CF6277" w:rsidRDefault="00CF6277" w:rsidP="00CF6277">
      <w:pPr>
        <w:pStyle w:val="detale"/>
        <w:rPr>
          <w:rFonts w:cs="Arial"/>
          <w:color w:val="000000"/>
        </w:rPr>
      </w:pPr>
    </w:p>
    <w:p w14:paraId="05A72714" w14:textId="3463321B" w:rsidR="00CF6277" w:rsidRPr="00CF6277" w:rsidRDefault="00CF6277" w:rsidP="00CF6277">
      <w:pPr>
        <w:pStyle w:val="detale"/>
        <w:rPr>
          <w:rFonts w:cs="Arial"/>
          <w:color w:val="000000"/>
        </w:rPr>
      </w:pPr>
      <w:r w:rsidRPr="00CF6277">
        <w:rPr>
          <w:rFonts w:cs="Arial"/>
          <w:color w:val="000000"/>
        </w:rPr>
        <w:t>Zuzanna Srebrna, działa na pograniczu scenografii, rzeźby, instalacji.</w:t>
      </w:r>
      <w:r>
        <w:rPr>
          <w:rFonts w:cs="Arial"/>
          <w:color w:val="000000"/>
        </w:rPr>
        <w:t xml:space="preserve"> </w:t>
      </w:r>
      <w:r w:rsidRPr="00CF6277">
        <w:rPr>
          <w:rFonts w:cs="Arial"/>
          <w:color w:val="000000"/>
        </w:rPr>
        <w:t>Stworzyła scenografię i kostiumy do ponad 30-tu spektakli, nagradzanych i przedstawianych na festiwalach w Europie i Azji. Jest projektantką wystaw oraz instalacji, eksperymentuje z przestrzenią używając skali mikro i makro. Pretekstem jest ciało ludzkie, działania performatywne, miasto jako żywy organizm.</w:t>
      </w:r>
    </w:p>
    <w:p w14:paraId="7892EADA" w14:textId="77777777" w:rsidR="00CF6277" w:rsidRPr="00CF6277" w:rsidRDefault="00CF6277" w:rsidP="00CF6277">
      <w:pPr>
        <w:pStyle w:val="detale"/>
      </w:pPr>
      <w:r w:rsidRPr="00CF6277">
        <w:rPr>
          <w:rFonts w:cs="Arial"/>
          <w:color w:val="000000"/>
        </w:rPr>
        <w:t xml:space="preserve">Pracą w zastanej architekturze, teatrach lalkowych, dramatycznych i operowych  eksploruje znaczenie obiektu, lalki, aktora, kostiumu, rekwizytu i </w:t>
      </w:r>
      <w:r w:rsidRPr="00CF6277">
        <w:rPr>
          <w:rFonts w:cs="Arial"/>
          <w:color w:val="000000"/>
        </w:rPr>
        <w:lastRenderedPageBreak/>
        <w:t>multimediów. Angażuje publiczność, która jest częścią organizowanej przestrzeni. Widz zapraszany do wnętrza formy przekracza granicę scena/widownia, odczuwa przestrzeń wszystkimi zmysłami. </w:t>
      </w:r>
    </w:p>
    <w:p w14:paraId="6E2E9502" w14:textId="50146887" w:rsidR="00CF6277" w:rsidRPr="00CF6277" w:rsidRDefault="00CF6277" w:rsidP="00817AC7">
      <w:pPr>
        <w:pStyle w:val="detale"/>
      </w:pPr>
      <w:r w:rsidRPr="00CF6277">
        <w:rPr>
          <w:rFonts w:cs="Arial"/>
          <w:color w:val="000000"/>
        </w:rPr>
        <w:t>W swoich działaniach zwraca uwagę na wartość poszukiwania formy, komunikację pozawerbalną, siłę wyobraźni, interpretację znaczeń oraz doświadczenie  metafizyczne. Zajmuje się poszukiwaniem formy pomiędzy życiem a śmiercią, wyobrażeniami o realności, ale i  rolą artysty jako mediatora pomiędzy tymi światami. Prezentowana wystawa jest częścią pracy doktorskiej</w:t>
      </w:r>
    </w:p>
    <w:p w14:paraId="4C7F91A6" w14:textId="55036A97" w:rsidR="00BF1F30" w:rsidRDefault="00BF1F30" w:rsidP="00EA4648">
      <w:pPr>
        <w:pStyle w:val="detale"/>
      </w:pPr>
    </w:p>
    <w:p w14:paraId="569D06B5" w14:textId="17F5B8BF" w:rsidR="00817AC7" w:rsidRDefault="00817AC7" w:rsidP="00817AC7">
      <w:r w:rsidRPr="00FA3672">
        <w:t>W ramach cyklu Project Room 2022/2023 mogliśmy oglądać wystawę Konrada Dobruckiego</w:t>
      </w:r>
      <w:r>
        <w:t>,</w:t>
      </w:r>
      <w:r w:rsidR="008E38F0">
        <w:t xml:space="preserve"> </w:t>
      </w:r>
      <w:r>
        <w:t xml:space="preserve">Daniela Dąbrowskiego oraz Jagody Stączek. </w:t>
      </w:r>
      <w:r w:rsidRPr="00FA3672">
        <w:t xml:space="preserve"> Przed na</w:t>
      </w:r>
      <w:r>
        <w:t xml:space="preserve">mi wystawy </w:t>
      </w:r>
      <w:r w:rsidRPr="00FA3672">
        <w:t xml:space="preserve">Kolektywu Tarta oraz Agaty Żołądź-Yolik Nal. </w:t>
      </w:r>
    </w:p>
    <w:p w14:paraId="61172BA3" w14:textId="77777777" w:rsidR="00817AC7" w:rsidRPr="006D7FA4" w:rsidRDefault="00817AC7" w:rsidP="00817AC7">
      <w:r w:rsidRPr="00FA3672">
        <w:t>Po zakończeniu wszystkich prezentacji jury wybierze najciekawszą wystawę, której autor/ka otrzyma dodatkową nagrodę 20 000 zł netto. Swoją ulubioną wystawę wybierze także publiczność. Jej autor lub autorka również otrzyma 20 000 zł netto</w:t>
      </w:r>
      <w:r w:rsidRPr="0020144B">
        <w:t>.</w:t>
      </w:r>
    </w:p>
    <w:p w14:paraId="7F1D0229" w14:textId="16E8E0E6" w:rsidR="00BF1F30" w:rsidRDefault="00BF1F30" w:rsidP="00FC7D28">
      <w:pPr>
        <w:pStyle w:val="detale"/>
        <w:ind w:left="0"/>
      </w:pPr>
    </w:p>
    <w:p w14:paraId="202D326D" w14:textId="50B40182" w:rsidR="00817AC7" w:rsidRDefault="00817AC7" w:rsidP="00FC7D28">
      <w:pPr>
        <w:pStyle w:val="Nagwek1"/>
        <w:rPr>
          <w:rStyle w:val="Nagwek1Znak"/>
          <w:sz w:val="24"/>
          <w:szCs w:val="24"/>
        </w:rPr>
      </w:pPr>
      <w:r w:rsidRPr="004C10E1">
        <w:rPr>
          <w:rStyle w:val="Nagwek1Znak"/>
          <w:sz w:val="24"/>
          <w:szCs w:val="24"/>
        </w:rPr>
        <w:t>Więcej</w:t>
      </w:r>
      <w:r w:rsidRPr="004C10E1">
        <w:rPr>
          <w:rStyle w:val="Nagwek1Znak"/>
          <w:color w:val="000000" w:themeColor="text1"/>
          <w:sz w:val="24"/>
          <w:szCs w:val="24"/>
        </w:rPr>
        <w:t xml:space="preserve"> </w:t>
      </w:r>
      <w:r w:rsidRPr="004C10E1">
        <w:rPr>
          <w:rStyle w:val="Nagwek1Znak"/>
          <w:sz w:val="24"/>
          <w:szCs w:val="24"/>
        </w:rPr>
        <w:t>informacji o wystawie:</w:t>
      </w:r>
    </w:p>
    <w:p w14:paraId="24AABFEE" w14:textId="71DFB053" w:rsidR="008315C9" w:rsidRDefault="00000000" w:rsidP="008315C9">
      <w:hyperlink r:id="rId8" w:history="1">
        <w:r w:rsidR="008315C9" w:rsidRPr="00194F53">
          <w:rPr>
            <w:rStyle w:val="Hipercze"/>
          </w:rPr>
          <w:t>https://u-jazdowski.pl/program/project-room/zuzanna-srebrna</w:t>
        </w:r>
      </w:hyperlink>
    </w:p>
    <w:p w14:paraId="7200187A" w14:textId="77777777" w:rsidR="008315C9" w:rsidRPr="008315C9" w:rsidRDefault="008315C9" w:rsidP="008315C9"/>
    <w:p w14:paraId="5ABBF644" w14:textId="60B6822B" w:rsidR="00817AC7" w:rsidRDefault="00817AC7" w:rsidP="00FC7D28">
      <w:pPr>
        <w:pStyle w:val="Nagwek1"/>
        <w:rPr>
          <w:sz w:val="24"/>
          <w:szCs w:val="24"/>
        </w:rPr>
      </w:pPr>
      <w:r w:rsidRPr="004C10E1">
        <w:rPr>
          <w:sz w:val="24"/>
          <w:szCs w:val="24"/>
        </w:rPr>
        <w:t>Materiały dla mediów</w:t>
      </w:r>
      <w:r>
        <w:rPr>
          <w:sz w:val="24"/>
          <w:szCs w:val="24"/>
        </w:rPr>
        <w:t>:</w:t>
      </w:r>
    </w:p>
    <w:p w14:paraId="54AC97BE" w14:textId="77777777" w:rsidR="00FC7D28" w:rsidRPr="00FC7D28" w:rsidRDefault="00FC7D28" w:rsidP="00FC7D28"/>
    <w:p w14:paraId="77E37C8B" w14:textId="77777777" w:rsidR="00817AC7" w:rsidRPr="004C10E1" w:rsidRDefault="00817AC7" w:rsidP="00817AC7">
      <w:pPr>
        <w:pStyle w:val="Bezodstpw"/>
      </w:pPr>
      <w:r w:rsidRPr="00B668F3">
        <w:t>Organizator</w:t>
      </w:r>
    </w:p>
    <w:p w14:paraId="6D2DEBA3" w14:textId="77777777" w:rsidR="00817AC7" w:rsidRPr="004C10E1" w:rsidRDefault="00817AC7" w:rsidP="00817AC7">
      <w:pPr>
        <w:pStyle w:val="detale"/>
      </w:pPr>
      <w:r w:rsidRPr="004C10E1">
        <w:t xml:space="preserve">Centrum Sztuki </w:t>
      </w:r>
      <w:r w:rsidRPr="00B668F3">
        <w:t>Współczesnej</w:t>
      </w:r>
      <w:r w:rsidRPr="004C10E1">
        <w:t xml:space="preserve"> Zamek Ujazdowski </w:t>
      </w:r>
    </w:p>
    <w:p w14:paraId="15B5B1E5" w14:textId="77777777" w:rsidR="00817AC7" w:rsidRPr="004C10E1" w:rsidRDefault="00817AC7" w:rsidP="00817AC7">
      <w:pPr>
        <w:pStyle w:val="Bezodstpw"/>
        <w:rPr>
          <w:lang w:bidi="pl-PL"/>
        </w:rPr>
      </w:pPr>
      <w:r>
        <w:rPr>
          <w:lang w:bidi="pl-PL"/>
        </w:rPr>
        <w:t>W</w:t>
      </w:r>
      <w:r w:rsidRPr="004C10E1">
        <w:rPr>
          <w:lang w:bidi="pl-PL"/>
        </w:rPr>
        <w:t>ystaw</w:t>
      </w:r>
      <w:r>
        <w:rPr>
          <w:lang w:bidi="pl-PL"/>
        </w:rPr>
        <w:t>a</w:t>
      </w:r>
      <w:r w:rsidRPr="004C10E1">
        <w:rPr>
          <w:lang w:bidi="pl-PL"/>
        </w:rPr>
        <w:t xml:space="preserve"> </w:t>
      </w:r>
      <w:r>
        <w:rPr>
          <w:lang w:bidi="pl-PL"/>
        </w:rPr>
        <w:t>s</w:t>
      </w:r>
      <w:r w:rsidRPr="00B668F3">
        <w:t>finansowan</w:t>
      </w:r>
      <w:r>
        <w:t>a</w:t>
      </w:r>
      <w:r w:rsidRPr="004C10E1">
        <w:rPr>
          <w:lang w:bidi="pl-PL"/>
        </w:rPr>
        <w:t xml:space="preserve"> ze środków</w:t>
      </w:r>
    </w:p>
    <w:p w14:paraId="76766465" w14:textId="77777777" w:rsidR="00817AC7" w:rsidRPr="004C10E1" w:rsidRDefault="00817AC7" w:rsidP="00817AC7">
      <w:pPr>
        <w:pStyle w:val="detale"/>
      </w:pPr>
      <w:r w:rsidRPr="004C10E1">
        <w:rPr>
          <w:lang w:bidi="pl-PL"/>
        </w:rPr>
        <w:t>Ministerstwa Kultury i Dziedzictwa Narodowego</w:t>
      </w:r>
    </w:p>
    <w:p w14:paraId="36F67E76" w14:textId="77777777" w:rsidR="00817AC7" w:rsidRPr="00B668F3" w:rsidRDefault="00817AC7" w:rsidP="00817AC7">
      <w:pPr>
        <w:pStyle w:val="Bezodstpw"/>
      </w:pPr>
      <w:r w:rsidRPr="00B668F3">
        <w:t>Partnerzy medialni</w:t>
      </w:r>
    </w:p>
    <w:p w14:paraId="295E53CE" w14:textId="77777777" w:rsidR="00817AC7" w:rsidRPr="004C10E1" w:rsidRDefault="00817AC7" w:rsidP="00817AC7">
      <w:pPr>
        <w:pStyle w:val="detale"/>
      </w:pPr>
      <w:r w:rsidRPr="004C10E1">
        <w:t xml:space="preserve">TVP Kultura, Aktivist, GoOut, Obieg, </w:t>
      </w:r>
      <w:r>
        <w:t>Nasze Miasto</w:t>
      </w:r>
      <w:r w:rsidRPr="004C10E1">
        <w:t xml:space="preserve">, </w:t>
      </w:r>
      <w:r>
        <w:t xml:space="preserve">I.pl, </w:t>
      </w:r>
      <w:r w:rsidRPr="004C10E1">
        <w:t xml:space="preserve">Trójka </w:t>
      </w:r>
    </w:p>
    <w:p w14:paraId="22C1BEA2" w14:textId="6EC319BE" w:rsidR="00817AC7" w:rsidRDefault="00817AC7" w:rsidP="00817AC7">
      <w:pPr>
        <w:pStyle w:val="Nagwek1"/>
        <w:rPr>
          <w:sz w:val="24"/>
          <w:szCs w:val="24"/>
        </w:rPr>
      </w:pPr>
      <w:r w:rsidRPr="004C10E1">
        <w:rPr>
          <w:sz w:val="24"/>
          <w:szCs w:val="24"/>
        </w:rPr>
        <w:t>Kontakt dla mediów</w:t>
      </w:r>
    </w:p>
    <w:p w14:paraId="5F4C4E32" w14:textId="74153D94" w:rsidR="008315C9" w:rsidRDefault="00000000" w:rsidP="00817AC7">
      <w:hyperlink r:id="rId9" w:history="1">
        <w:r w:rsidR="008315C9" w:rsidRPr="00194F53">
          <w:rPr>
            <w:rStyle w:val="Hipercze"/>
          </w:rPr>
          <w:t>https://u-jazdowski.pl/press-room/komunikaty-prasowe/project-room/2022-2023/zuzanna-srebrna</w:t>
        </w:r>
      </w:hyperlink>
    </w:p>
    <w:p w14:paraId="7DBB1A8C" w14:textId="4E990471" w:rsidR="00817AC7" w:rsidRPr="004C10E1" w:rsidRDefault="00817AC7" w:rsidP="00817AC7">
      <w:r w:rsidRPr="004C10E1">
        <w:lastRenderedPageBreak/>
        <w:t>Dagmara Siemińska</w:t>
      </w:r>
      <w:r w:rsidRPr="004C10E1">
        <w:br/>
        <w:t>Centrum Sztuki Współczesnej</w:t>
      </w:r>
      <w:r w:rsidRPr="004C10E1">
        <w:br/>
        <w:t>Zamek Ujazdowski</w:t>
      </w:r>
      <w:r w:rsidRPr="004C10E1">
        <w:br/>
      </w:r>
      <w:r w:rsidRPr="00B668F3">
        <w:t>+ 48 519 389 979</w:t>
      </w:r>
      <w:r w:rsidRPr="00B668F3">
        <w:br/>
      </w:r>
      <w:hyperlink r:id="rId10" w:history="1">
        <w:r w:rsidRPr="00B668F3">
          <w:t>d.siemińska@u-jazdowski.pl</w:t>
        </w:r>
      </w:hyperlink>
      <w:r w:rsidRPr="004C10E1">
        <w:t xml:space="preserve"> </w:t>
      </w:r>
    </w:p>
    <w:p w14:paraId="7F0890B9" w14:textId="06A4F9C1" w:rsidR="00BF1F30" w:rsidRDefault="00BF1F30" w:rsidP="00EA4648">
      <w:pPr>
        <w:pStyle w:val="detale"/>
      </w:pPr>
    </w:p>
    <w:p w14:paraId="020E0E00" w14:textId="703BC1E8" w:rsidR="00BF1F30" w:rsidRDefault="00BF1F30" w:rsidP="00EA4648">
      <w:pPr>
        <w:pStyle w:val="detale"/>
      </w:pPr>
    </w:p>
    <w:p w14:paraId="3F8ACC0F" w14:textId="4AC31FB5" w:rsidR="00BF1F30" w:rsidRDefault="00BF1F30" w:rsidP="00EA4648">
      <w:pPr>
        <w:pStyle w:val="detale"/>
      </w:pPr>
    </w:p>
    <w:p w14:paraId="3AA44ECD" w14:textId="4C6FE577" w:rsidR="00BF1F30" w:rsidRDefault="00BF1F30" w:rsidP="00EA4648">
      <w:pPr>
        <w:pStyle w:val="detale"/>
      </w:pPr>
    </w:p>
    <w:p w14:paraId="7BC2DBA5" w14:textId="7D714BD6" w:rsidR="00BF1F30" w:rsidRDefault="00BF1F30" w:rsidP="00EA4648">
      <w:pPr>
        <w:pStyle w:val="detale"/>
      </w:pPr>
    </w:p>
    <w:p w14:paraId="7E775D87" w14:textId="444C0FEF" w:rsidR="00BF1F30" w:rsidRDefault="00BF1F30" w:rsidP="00EA4648">
      <w:pPr>
        <w:pStyle w:val="detale"/>
      </w:pPr>
    </w:p>
    <w:p w14:paraId="350C2276" w14:textId="2D92CC27" w:rsidR="00BF1F30" w:rsidRDefault="00BF1F30" w:rsidP="00EA4648">
      <w:pPr>
        <w:pStyle w:val="detale"/>
      </w:pPr>
    </w:p>
    <w:p w14:paraId="73AED25A" w14:textId="14C8ACE7" w:rsidR="00BF1F30" w:rsidRDefault="00BF1F30" w:rsidP="00EA4648">
      <w:pPr>
        <w:pStyle w:val="detale"/>
      </w:pPr>
    </w:p>
    <w:p w14:paraId="719DC41A" w14:textId="4C78FD66" w:rsidR="00BF1F30" w:rsidRDefault="00BF1F30" w:rsidP="00EA4648">
      <w:pPr>
        <w:pStyle w:val="detale"/>
      </w:pPr>
    </w:p>
    <w:p w14:paraId="589E17E2" w14:textId="44070D2C" w:rsidR="00BF1F30" w:rsidRDefault="00BF1F30" w:rsidP="00EA4648">
      <w:pPr>
        <w:pStyle w:val="detale"/>
      </w:pPr>
    </w:p>
    <w:p w14:paraId="5D91232E" w14:textId="23FF7F84" w:rsidR="00BF1F30" w:rsidRDefault="00BF1F30" w:rsidP="00EA4648">
      <w:pPr>
        <w:pStyle w:val="detale"/>
      </w:pPr>
    </w:p>
    <w:p w14:paraId="1BCBC2B2" w14:textId="72F8F509" w:rsidR="00BF1F30" w:rsidRDefault="00BF1F30" w:rsidP="00EA4648">
      <w:pPr>
        <w:pStyle w:val="detale"/>
      </w:pPr>
    </w:p>
    <w:p w14:paraId="53DD5A52" w14:textId="6DDEE5F6" w:rsidR="00BF1F30" w:rsidRDefault="00BF1F30" w:rsidP="00EA4648">
      <w:pPr>
        <w:pStyle w:val="detale"/>
      </w:pPr>
    </w:p>
    <w:p w14:paraId="1B28F6F8" w14:textId="0D975174" w:rsidR="00BF1F30" w:rsidRDefault="00BF1F30" w:rsidP="00EA4648">
      <w:pPr>
        <w:pStyle w:val="detale"/>
      </w:pPr>
    </w:p>
    <w:p w14:paraId="011C7BF4" w14:textId="3CCBE495" w:rsidR="00BF1F30" w:rsidRDefault="00BF1F30" w:rsidP="00EA4648">
      <w:pPr>
        <w:pStyle w:val="detale"/>
      </w:pPr>
    </w:p>
    <w:p w14:paraId="750CF0A8" w14:textId="0C79621B" w:rsidR="00BF1F30" w:rsidRDefault="00BF1F30" w:rsidP="00EA4648">
      <w:pPr>
        <w:pStyle w:val="detale"/>
      </w:pPr>
    </w:p>
    <w:p w14:paraId="27B57010" w14:textId="7698EFE0" w:rsidR="00BF1F30" w:rsidRDefault="00BF1F30" w:rsidP="00EA4648">
      <w:pPr>
        <w:pStyle w:val="detale"/>
      </w:pPr>
    </w:p>
    <w:p w14:paraId="64374AF3" w14:textId="38433FBE" w:rsidR="00BF1F30" w:rsidRDefault="00BF1F30" w:rsidP="00EA4648">
      <w:pPr>
        <w:pStyle w:val="detale"/>
      </w:pPr>
    </w:p>
    <w:p w14:paraId="06F13258" w14:textId="77777777" w:rsidR="00BF1F30" w:rsidRDefault="00BF1F30" w:rsidP="00EA4648">
      <w:pPr>
        <w:pStyle w:val="detale"/>
      </w:pPr>
    </w:p>
    <w:p w14:paraId="2752935A" w14:textId="19FB111B" w:rsidR="001B2FDD" w:rsidRDefault="00C03829" w:rsidP="00892DC6">
      <w:pPr>
        <w:pStyle w:val="Nagwek1"/>
        <w:rPr>
          <w:rStyle w:val="Nagwek1Znak"/>
          <w:sz w:val="24"/>
          <w:szCs w:val="24"/>
        </w:rPr>
      </w:pPr>
      <w:r w:rsidRPr="004C10E1">
        <w:rPr>
          <w:rStyle w:val="Nagwek1Znak"/>
          <w:sz w:val="24"/>
          <w:szCs w:val="24"/>
        </w:rPr>
        <w:t>Więcej</w:t>
      </w:r>
      <w:r w:rsidRPr="004C10E1">
        <w:rPr>
          <w:rStyle w:val="Nagwek1Znak"/>
          <w:color w:val="000000" w:themeColor="text1"/>
          <w:sz w:val="24"/>
          <w:szCs w:val="24"/>
        </w:rPr>
        <w:t xml:space="preserve"> </w:t>
      </w:r>
      <w:r w:rsidRPr="004C10E1">
        <w:rPr>
          <w:rStyle w:val="Nagwek1Znak"/>
          <w:sz w:val="24"/>
          <w:szCs w:val="24"/>
        </w:rPr>
        <w:t>i</w:t>
      </w:r>
      <w:r w:rsidR="00464934" w:rsidRPr="004C10E1">
        <w:rPr>
          <w:rStyle w:val="Nagwek1Znak"/>
          <w:sz w:val="24"/>
          <w:szCs w:val="24"/>
        </w:rPr>
        <w:t>nformacji o wystawie</w:t>
      </w:r>
      <w:r w:rsidR="004C10E1" w:rsidRPr="004C10E1">
        <w:rPr>
          <w:rStyle w:val="Nagwek1Znak"/>
          <w:sz w:val="24"/>
          <w:szCs w:val="24"/>
        </w:rPr>
        <w:t>:</w:t>
      </w:r>
    </w:p>
    <w:p w14:paraId="3EDE3368" w14:textId="77777777" w:rsidR="00331169" w:rsidRPr="00331169" w:rsidRDefault="00331169" w:rsidP="00331169"/>
    <w:p w14:paraId="6BA20969" w14:textId="379FA37A" w:rsidR="002633C3" w:rsidRDefault="002633C3" w:rsidP="00892DC6">
      <w:pPr>
        <w:pStyle w:val="Nagwek1"/>
        <w:rPr>
          <w:sz w:val="24"/>
          <w:szCs w:val="24"/>
        </w:rPr>
      </w:pPr>
      <w:r w:rsidRPr="004C10E1">
        <w:rPr>
          <w:sz w:val="24"/>
          <w:szCs w:val="24"/>
        </w:rPr>
        <w:lastRenderedPageBreak/>
        <w:t>Materiały dla mediów</w:t>
      </w:r>
      <w:r w:rsidR="006725D4">
        <w:rPr>
          <w:sz w:val="24"/>
          <w:szCs w:val="24"/>
        </w:rPr>
        <w:t>:</w:t>
      </w:r>
    </w:p>
    <w:p w14:paraId="71F9CA39" w14:textId="77777777" w:rsidR="00331169" w:rsidRPr="00331169" w:rsidRDefault="00331169" w:rsidP="00331169"/>
    <w:p w14:paraId="7B19FA09" w14:textId="77777777" w:rsidR="00656F61" w:rsidRPr="00656F61" w:rsidRDefault="00656F61" w:rsidP="00656F61"/>
    <w:p w14:paraId="22FE7DBB" w14:textId="77777777" w:rsidR="001E2C40" w:rsidRPr="004C10E1" w:rsidRDefault="001E2C40" w:rsidP="0020144B">
      <w:pPr>
        <w:ind w:left="0"/>
      </w:pPr>
    </w:p>
    <w:p w14:paraId="2E0B99A9" w14:textId="77777777" w:rsidR="00317392" w:rsidRPr="004C10E1" w:rsidRDefault="00317392" w:rsidP="00B668F3">
      <w:pPr>
        <w:pStyle w:val="Bezodstpw"/>
      </w:pPr>
      <w:r w:rsidRPr="00B668F3">
        <w:t>Organizator</w:t>
      </w:r>
    </w:p>
    <w:p w14:paraId="0E12C6F5" w14:textId="77777777" w:rsidR="00317392" w:rsidRPr="004C10E1" w:rsidRDefault="00317392" w:rsidP="00B668F3">
      <w:pPr>
        <w:pStyle w:val="detale"/>
      </w:pPr>
      <w:r w:rsidRPr="004C10E1">
        <w:t xml:space="preserve">Centrum Sztuki </w:t>
      </w:r>
      <w:r w:rsidRPr="00B668F3">
        <w:t>Współczesnej</w:t>
      </w:r>
      <w:r w:rsidRPr="004C10E1">
        <w:t xml:space="preserve"> Zamek Ujazdowski </w:t>
      </w:r>
    </w:p>
    <w:p w14:paraId="01676153" w14:textId="57D0DE8D" w:rsidR="00317392" w:rsidRPr="004C10E1" w:rsidRDefault="00B668F3" w:rsidP="00B668F3">
      <w:pPr>
        <w:pStyle w:val="Bezodstpw"/>
        <w:rPr>
          <w:lang w:bidi="pl-PL"/>
        </w:rPr>
      </w:pPr>
      <w:r>
        <w:rPr>
          <w:lang w:bidi="pl-PL"/>
        </w:rPr>
        <w:t>W</w:t>
      </w:r>
      <w:r w:rsidR="00317392" w:rsidRPr="004C10E1">
        <w:rPr>
          <w:lang w:bidi="pl-PL"/>
        </w:rPr>
        <w:t>ystaw</w:t>
      </w:r>
      <w:r>
        <w:rPr>
          <w:lang w:bidi="pl-PL"/>
        </w:rPr>
        <w:t>a</w:t>
      </w:r>
      <w:r w:rsidR="00317392" w:rsidRPr="004C10E1">
        <w:rPr>
          <w:lang w:bidi="pl-PL"/>
        </w:rPr>
        <w:t xml:space="preserve"> </w:t>
      </w:r>
      <w:r>
        <w:rPr>
          <w:lang w:bidi="pl-PL"/>
        </w:rPr>
        <w:t>s</w:t>
      </w:r>
      <w:r w:rsidR="00317392" w:rsidRPr="00B668F3">
        <w:t>finansowan</w:t>
      </w:r>
      <w:r>
        <w:t>a</w:t>
      </w:r>
      <w:r w:rsidR="00317392" w:rsidRPr="004C10E1">
        <w:rPr>
          <w:lang w:bidi="pl-PL"/>
        </w:rPr>
        <w:t xml:space="preserve"> </w:t>
      </w:r>
      <w:r w:rsidR="00892DC6" w:rsidRPr="004C10E1">
        <w:rPr>
          <w:lang w:bidi="pl-PL"/>
        </w:rPr>
        <w:t>ze środków</w:t>
      </w:r>
    </w:p>
    <w:p w14:paraId="760D6918" w14:textId="607E5C12" w:rsidR="00317392" w:rsidRPr="004C10E1" w:rsidRDefault="00317392" w:rsidP="00B668F3">
      <w:pPr>
        <w:pStyle w:val="detale"/>
      </w:pPr>
      <w:r w:rsidRPr="004C10E1">
        <w:rPr>
          <w:lang w:bidi="pl-PL"/>
        </w:rPr>
        <w:t>Ministerstw</w:t>
      </w:r>
      <w:r w:rsidR="00892DC6" w:rsidRPr="004C10E1">
        <w:rPr>
          <w:lang w:bidi="pl-PL"/>
        </w:rPr>
        <w:t>a</w:t>
      </w:r>
      <w:r w:rsidRPr="004C10E1">
        <w:rPr>
          <w:lang w:bidi="pl-PL"/>
        </w:rPr>
        <w:t xml:space="preserve"> Kultury i Dziedzictwa Narodowego</w:t>
      </w:r>
    </w:p>
    <w:p w14:paraId="7B85A38B" w14:textId="77777777" w:rsidR="00317392" w:rsidRPr="00B668F3" w:rsidRDefault="00317392" w:rsidP="00B668F3">
      <w:pPr>
        <w:pStyle w:val="Bezodstpw"/>
      </w:pPr>
      <w:r w:rsidRPr="00B668F3">
        <w:t>Partnerzy medialni</w:t>
      </w:r>
    </w:p>
    <w:p w14:paraId="6725BE8A" w14:textId="42E6EDB6" w:rsidR="00317392" w:rsidRPr="004C10E1" w:rsidRDefault="001C3C46" w:rsidP="00B668F3">
      <w:pPr>
        <w:pStyle w:val="detale"/>
      </w:pPr>
      <w:r w:rsidRPr="004C10E1">
        <w:t xml:space="preserve">TVP Kultura, </w:t>
      </w:r>
      <w:r w:rsidR="002633C3" w:rsidRPr="004C10E1">
        <w:t xml:space="preserve">Aktivist, </w:t>
      </w:r>
      <w:r w:rsidR="00892DC6" w:rsidRPr="004C10E1">
        <w:t xml:space="preserve">GoOut, </w:t>
      </w:r>
      <w:r w:rsidR="00110F2F" w:rsidRPr="004C10E1">
        <w:t xml:space="preserve">Obieg, </w:t>
      </w:r>
      <w:r w:rsidR="006D7FA4">
        <w:t>Nasze Miasto</w:t>
      </w:r>
      <w:r w:rsidR="002633C3" w:rsidRPr="004C10E1">
        <w:t xml:space="preserve">, </w:t>
      </w:r>
      <w:r w:rsidR="006D7FA4">
        <w:t>I.pl</w:t>
      </w:r>
      <w:r>
        <w:t xml:space="preserve">, </w:t>
      </w:r>
      <w:r w:rsidR="006872F6" w:rsidRPr="004C10E1">
        <w:t xml:space="preserve">Trójka </w:t>
      </w:r>
    </w:p>
    <w:p w14:paraId="30E3E4CD" w14:textId="73C3F961" w:rsidR="0045750A" w:rsidRPr="004C10E1" w:rsidRDefault="0045750A" w:rsidP="002633C3">
      <w:pPr>
        <w:pStyle w:val="Nagwek1"/>
        <w:rPr>
          <w:sz w:val="24"/>
          <w:szCs w:val="24"/>
        </w:rPr>
      </w:pPr>
      <w:r w:rsidRPr="004C10E1">
        <w:rPr>
          <w:sz w:val="24"/>
          <w:szCs w:val="24"/>
        </w:rPr>
        <w:t>Kontakt dla mediów</w:t>
      </w:r>
    </w:p>
    <w:p w14:paraId="0CDDDF89" w14:textId="13ADC6FE" w:rsidR="00A57DF7" w:rsidRPr="004C10E1" w:rsidRDefault="00B6575E" w:rsidP="00B668F3">
      <w:r w:rsidRPr="004C10E1">
        <w:t>Dagmara Siemińska</w:t>
      </w:r>
      <w:r w:rsidR="002633C3" w:rsidRPr="004C10E1">
        <w:br/>
      </w:r>
      <w:r w:rsidRPr="004C10E1">
        <w:t>Centrum Sztuki Współczesnej</w:t>
      </w:r>
      <w:r w:rsidRPr="004C10E1">
        <w:br/>
        <w:t>Zamek Ujazdowski</w:t>
      </w:r>
      <w:r w:rsidRPr="004C10E1">
        <w:br/>
      </w:r>
      <w:r w:rsidRPr="00B668F3">
        <w:t>+ 48 519 389 979</w:t>
      </w:r>
      <w:r w:rsidRPr="00B668F3">
        <w:br/>
      </w:r>
      <w:hyperlink r:id="rId11" w:history="1">
        <w:r w:rsidR="00892DC6" w:rsidRPr="00B668F3">
          <w:t>d.siemińska@u-jazdowski.pl</w:t>
        </w:r>
      </w:hyperlink>
      <w:r w:rsidR="00892DC6" w:rsidRPr="004C10E1">
        <w:t xml:space="preserve"> </w:t>
      </w:r>
    </w:p>
    <w:sectPr w:rsidR="00A57DF7" w:rsidRPr="004C10E1" w:rsidSect="00D97339">
      <w:headerReference w:type="default" r:id="rId12"/>
      <w:footerReference w:type="default" r:id="rId13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5E6D04" w14:textId="77777777" w:rsidR="00DF071E" w:rsidRDefault="00DF071E" w:rsidP="00295A47">
      <w:r>
        <w:separator/>
      </w:r>
    </w:p>
  </w:endnote>
  <w:endnote w:type="continuationSeparator" w:id="0">
    <w:p w14:paraId="70929776" w14:textId="77777777" w:rsidR="00DF071E" w:rsidRDefault="00DF071E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29E4C" w14:textId="77777777" w:rsidR="001C54E3" w:rsidRDefault="001C54E3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46F33A32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A70075" w14:textId="77777777" w:rsidR="00DF071E" w:rsidRDefault="00DF071E" w:rsidP="00295A47">
      <w:r>
        <w:separator/>
      </w:r>
    </w:p>
  </w:footnote>
  <w:footnote w:type="continuationSeparator" w:id="0">
    <w:p w14:paraId="2C022DCE" w14:textId="77777777" w:rsidR="00DF071E" w:rsidRDefault="00DF071E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D4AA8" w14:textId="77777777" w:rsidR="001C54E3" w:rsidRDefault="001C54E3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FF9F9C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F6014"/>
    <w:multiLevelType w:val="multilevel"/>
    <w:tmpl w:val="325A2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974B53"/>
    <w:multiLevelType w:val="multilevel"/>
    <w:tmpl w:val="D82A7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147773"/>
    <w:multiLevelType w:val="hybridMultilevel"/>
    <w:tmpl w:val="99FE4F2A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7E5900"/>
    <w:multiLevelType w:val="multilevel"/>
    <w:tmpl w:val="AB2A123E"/>
    <w:numStyleLink w:val="Styl1"/>
  </w:abstractNum>
  <w:abstractNum w:abstractNumId="5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6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7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8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9" w15:restartNumberingAfterBreak="0">
    <w:nsid w:val="402E77C6"/>
    <w:multiLevelType w:val="hybridMultilevel"/>
    <w:tmpl w:val="7EB2D890"/>
    <w:numStyleLink w:val="Bullets"/>
  </w:abstractNum>
  <w:abstractNum w:abstractNumId="10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1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2" w15:restartNumberingAfterBreak="0">
    <w:nsid w:val="54CA1F63"/>
    <w:multiLevelType w:val="multilevel"/>
    <w:tmpl w:val="AB2A123E"/>
    <w:numStyleLink w:val="Styl1"/>
  </w:abstractNum>
  <w:abstractNum w:abstractNumId="13" w15:restartNumberingAfterBreak="0">
    <w:nsid w:val="607A6C94"/>
    <w:multiLevelType w:val="multilevel"/>
    <w:tmpl w:val="9364D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5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6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7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 w16cid:durableId="823005216">
    <w:abstractNumId w:val="15"/>
  </w:num>
  <w:num w:numId="2" w16cid:durableId="827021786">
    <w:abstractNumId w:val="14"/>
  </w:num>
  <w:num w:numId="3" w16cid:durableId="61026935">
    <w:abstractNumId w:val="8"/>
  </w:num>
  <w:num w:numId="4" w16cid:durableId="942617335">
    <w:abstractNumId w:val="7"/>
  </w:num>
  <w:num w:numId="5" w16cid:durableId="230888066">
    <w:abstractNumId w:val="16"/>
  </w:num>
  <w:num w:numId="6" w16cid:durableId="244187887">
    <w:abstractNumId w:val="18"/>
  </w:num>
  <w:num w:numId="7" w16cid:durableId="1115104129">
    <w:abstractNumId w:val="18"/>
    <w:lvlOverride w:ilvl="0">
      <w:startOverride w:val="1"/>
    </w:lvlOverride>
  </w:num>
  <w:num w:numId="8" w16cid:durableId="1813060789">
    <w:abstractNumId w:val="3"/>
  </w:num>
  <w:num w:numId="9" w16cid:durableId="2023360215">
    <w:abstractNumId w:val="5"/>
  </w:num>
  <w:num w:numId="10" w16cid:durableId="1077554660">
    <w:abstractNumId w:val="11"/>
  </w:num>
  <w:num w:numId="11" w16cid:durableId="1602950024">
    <w:abstractNumId w:val="10"/>
  </w:num>
  <w:num w:numId="12" w16cid:durableId="858856420">
    <w:abstractNumId w:val="6"/>
  </w:num>
  <w:num w:numId="13" w16cid:durableId="4140211">
    <w:abstractNumId w:val="4"/>
  </w:num>
  <w:num w:numId="14" w16cid:durableId="680088719">
    <w:abstractNumId w:val="12"/>
  </w:num>
  <w:num w:numId="15" w16cid:durableId="114251449">
    <w:abstractNumId w:val="17"/>
  </w:num>
  <w:num w:numId="16" w16cid:durableId="922647185">
    <w:abstractNumId w:val="9"/>
  </w:num>
  <w:num w:numId="17" w16cid:durableId="884684328">
    <w:abstractNumId w:val="13"/>
  </w:num>
  <w:num w:numId="18" w16cid:durableId="1672903826">
    <w:abstractNumId w:val="1"/>
  </w:num>
  <w:num w:numId="19" w16cid:durableId="1929609087">
    <w:abstractNumId w:val="2"/>
  </w:num>
  <w:num w:numId="20" w16cid:durableId="20332606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AD4"/>
    <w:rsid w:val="00020940"/>
    <w:rsid w:val="0002558D"/>
    <w:rsid w:val="00026715"/>
    <w:rsid w:val="00032142"/>
    <w:rsid w:val="00035ABC"/>
    <w:rsid w:val="00040669"/>
    <w:rsid w:val="00061C8F"/>
    <w:rsid w:val="00080870"/>
    <w:rsid w:val="00081EB0"/>
    <w:rsid w:val="00086F70"/>
    <w:rsid w:val="000A2A0D"/>
    <w:rsid w:val="000B3324"/>
    <w:rsid w:val="000B4329"/>
    <w:rsid w:val="000B5C15"/>
    <w:rsid w:val="000C1B09"/>
    <w:rsid w:val="000C27C0"/>
    <w:rsid w:val="000C396F"/>
    <w:rsid w:val="000C48D7"/>
    <w:rsid w:val="000C64CB"/>
    <w:rsid w:val="000D2673"/>
    <w:rsid w:val="000D6161"/>
    <w:rsid w:val="000D6AA7"/>
    <w:rsid w:val="000D7EEC"/>
    <w:rsid w:val="000E041D"/>
    <w:rsid w:val="000F3608"/>
    <w:rsid w:val="000F4D59"/>
    <w:rsid w:val="000F7F4C"/>
    <w:rsid w:val="001004CF"/>
    <w:rsid w:val="00101F41"/>
    <w:rsid w:val="00110F2F"/>
    <w:rsid w:val="001150E0"/>
    <w:rsid w:val="00117611"/>
    <w:rsid w:val="00117AA2"/>
    <w:rsid w:val="00120352"/>
    <w:rsid w:val="001218A7"/>
    <w:rsid w:val="0012267A"/>
    <w:rsid w:val="00132A46"/>
    <w:rsid w:val="00135684"/>
    <w:rsid w:val="001363E4"/>
    <w:rsid w:val="00147C7D"/>
    <w:rsid w:val="00150AEA"/>
    <w:rsid w:val="001535EE"/>
    <w:rsid w:val="001646C2"/>
    <w:rsid w:val="00164A70"/>
    <w:rsid w:val="0017033E"/>
    <w:rsid w:val="00172963"/>
    <w:rsid w:val="00175140"/>
    <w:rsid w:val="00176FE6"/>
    <w:rsid w:val="0018168C"/>
    <w:rsid w:val="00181AA1"/>
    <w:rsid w:val="001A2031"/>
    <w:rsid w:val="001A293C"/>
    <w:rsid w:val="001A5C87"/>
    <w:rsid w:val="001B1F6F"/>
    <w:rsid w:val="001B2FDD"/>
    <w:rsid w:val="001C32D3"/>
    <w:rsid w:val="001C3C46"/>
    <w:rsid w:val="001C54E3"/>
    <w:rsid w:val="001D085F"/>
    <w:rsid w:val="001D2226"/>
    <w:rsid w:val="001E2C40"/>
    <w:rsid w:val="001E37C4"/>
    <w:rsid w:val="001F20A0"/>
    <w:rsid w:val="001F76DA"/>
    <w:rsid w:val="001F7982"/>
    <w:rsid w:val="0020144B"/>
    <w:rsid w:val="00201593"/>
    <w:rsid w:val="0020286E"/>
    <w:rsid w:val="00202FE1"/>
    <w:rsid w:val="00204372"/>
    <w:rsid w:val="00205EB8"/>
    <w:rsid w:val="0021031E"/>
    <w:rsid w:val="00211972"/>
    <w:rsid w:val="00217999"/>
    <w:rsid w:val="002215BF"/>
    <w:rsid w:val="0023163A"/>
    <w:rsid w:val="00231713"/>
    <w:rsid w:val="00241767"/>
    <w:rsid w:val="00243E6C"/>
    <w:rsid w:val="00245A1F"/>
    <w:rsid w:val="00246CB1"/>
    <w:rsid w:val="00247AFC"/>
    <w:rsid w:val="00253C3C"/>
    <w:rsid w:val="00256A13"/>
    <w:rsid w:val="002633C3"/>
    <w:rsid w:val="002708E0"/>
    <w:rsid w:val="00275E1A"/>
    <w:rsid w:val="0028089D"/>
    <w:rsid w:val="00295A47"/>
    <w:rsid w:val="00295AED"/>
    <w:rsid w:val="002A03DD"/>
    <w:rsid w:val="002A0C81"/>
    <w:rsid w:val="002A4C9B"/>
    <w:rsid w:val="002A6AC6"/>
    <w:rsid w:val="002B5B6B"/>
    <w:rsid w:val="002B6331"/>
    <w:rsid w:val="002B7CFC"/>
    <w:rsid w:val="002C1B5C"/>
    <w:rsid w:val="002C5584"/>
    <w:rsid w:val="002D1CDA"/>
    <w:rsid w:val="002D4F26"/>
    <w:rsid w:val="002D687B"/>
    <w:rsid w:val="002E013C"/>
    <w:rsid w:val="002F3401"/>
    <w:rsid w:val="002F52C8"/>
    <w:rsid w:val="003002B7"/>
    <w:rsid w:val="00300A45"/>
    <w:rsid w:val="003103C3"/>
    <w:rsid w:val="0031233E"/>
    <w:rsid w:val="00317392"/>
    <w:rsid w:val="00321E92"/>
    <w:rsid w:val="00327DEB"/>
    <w:rsid w:val="00331169"/>
    <w:rsid w:val="003475CC"/>
    <w:rsid w:val="00351C8B"/>
    <w:rsid w:val="00351FD2"/>
    <w:rsid w:val="0036123A"/>
    <w:rsid w:val="00370943"/>
    <w:rsid w:val="00370D2D"/>
    <w:rsid w:val="003759B0"/>
    <w:rsid w:val="00376931"/>
    <w:rsid w:val="00385100"/>
    <w:rsid w:val="00386E24"/>
    <w:rsid w:val="00387044"/>
    <w:rsid w:val="003908FC"/>
    <w:rsid w:val="003A0403"/>
    <w:rsid w:val="003A593B"/>
    <w:rsid w:val="003B135D"/>
    <w:rsid w:val="003B1C1E"/>
    <w:rsid w:val="003B20EE"/>
    <w:rsid w:val="003B4B4E"/>
    <w:rsid w:val="003C1542"/>
    <w:rsid w:val="003C32FC"/>
    <w:rsid w:val="003C6B7E"/>
    <w:rsid w:val="003D07FA"/>
    <w:rsid w:val="003D154A"/>
    <w:rsid w:val="003E2745"/>
    <w:rsid w:val="003E6617"/>
    <w:rsid w:val="003E6F75"/>
    <w:rsid w:val="004039D3"/>
    <w:rsid w:val="00412A68"/>
    <w:rsid w:val="0041791A"/>
    <w:rsid w:val="004219FE"/>
    <w:rsid w:val="00427D27"/>
    <w:rsid w:val="004300AA"/>
    <w:rsid w:val="004361FD"/>
    <w:rsid w:val="0044659E"/>
    <w:rsid w:val="00446CA8"/>
    <w:rsid w:val="004520E3"/>
    <w:rsid w:val="00452A71"/>
    <w:rsid w:val="00456672"/>
    <w:rsid w:val="004570E6"/>
    <w:rsid w:val="0045750A"/>
    <w:rsid w:val="0045752F"/>
    <w:rsid w:val="00461967"/>
    <w:rsid w:val="00464934"/>
    <w:rsid w:val="00466108"/>
    <w:rsid w:val="00477EBE"/>
    <w:rsid w:val="004857AA"/>
    <w:rsid w:val="00485C13"/>
    <w:rsid w:val="00490F05"/>
    <w:rsid w:val="0049118F"/>
    <w:rsid w:val="00491233"/>
    <w:rsid w:val="00496ADF"/>
    <w:rsid w:val="004A1EB6"/>
    <w:rsid w:val="004B4768"/>
    <w:rsid w:val="004C10E1"/>
    <w:rsid w:val="004C115C"/>
    <w:rsid w:val="004C52B6"/>
    <w:rsid w:val="00501774"/>
    <w:rsid w:val="005029BC"/>
    <w:rsid w:val="00507E10"/>
    <w:rsid w:val="00512A8D"/>
    <w:rsid w:val="005317CC"/>
    <w:rsid w:val="00532874"/>
    <w:rsid w:val="00537804"/>
    <w:rsid w:val="00537E6A"/>
    <w:rsid w:val="0054656D"/>
    <w:rsid w:val="0055035A"/>
    <w:rsid w:val="0055592D"/>
    <w:rsid w:val="0056020E"/>
    <w:rsid w:val="00565199"/>
    <w:rsid w:val="00565749"/>
    <w:rsid w:val="00573FA3"/>
    <w:rsid w:val="005771E9"/>
    <w:rsid w:val="0058056A"/>
    <w:rsid w:val="00584A1F"/>
    <w:rsid w:val="005851D2"/>
    <w:rsid w:val="0059463E"/>
    <w:rsid w:val="005A6404"/>
    <w:rsid w:val="005B1EE1"/>
    <w:rsid w:val="005C63F0"/>
    <w:rsid w:val="005D02E5"/>
    <w:rsid w:val="005D3E13"/>
    <w:rsid w:val="005D4404"/>
    <w:rsid w:val="005E4461"/>
    <w:rsid w:val="005E4EE2"/>
    <w:rsid w:val="005E65DE"/>
    <w:rsid w:val="005F38D8"/>
    <w:rsid w:val="005F4086"/>
    <w:rsid w:val="005F6839"/>
    <w:rsid w:val="005F73C4"/>
    <w:rsid w:val="00600ABB"/>
    <w:rsid w:val="00612C25"/>
    <w:rsid w:val="006149BF"/>
    <w:rsid w:val="006167BD"/>
    <w:rsid w:val="00622BCE"/>
    <w:rsid w:val="0062787D"/>
    <w:rsid w:val="00633E11"/>
    <w:rsid w:val="0063712F"/>
    <w:rsid w:val="00640248"/>
    <w:rsid w:val="00642892"/>
    <w:rsid w:val="00655F21"/>
    <w:rsid w:val="00656F61"/>
    <w:rsid w:val="0066360C"/>
    <w:rsid w:val="006725D4"/>
    <w:rsid w:val="00673B60"/>
    <w:rsid w:val="00676305"/>
    <w:rsid w:val="0068033A"/>
    <w:rsid w:val="0068683F"/>
    <w:rsid w:val="006872F6"/>
    <w:rsid w:val="0069441A"/>
    <w:rsid w:val="006A2EA5"/>
    <w:rsid w:val="006A39C6"/>
    <w:rsid w:val="006C5FD6"/>
    <w:rsid w:val="006D7FA4"/>
    <w:rsid w:val="006E0E8D"/>
    <w:rsid w:val="006E3EDF"/>
    <w:rsid w:val="006F4F3E"/>
    <w:rsid w:val="006F52E4"/>
    <w:rsid w:val="007109FE"/>
    <w:rsid w:val="007217D5"/>
    <w:rsid w:val="007240E0"/>
    <w:rsid w:val="00725454"/>
    <w:rsid w:val="00725DEF"/>
    <w:rsid w:val="007321BA"/>
    <w:rsid w:val="0073402E"/>
    <w:rsid w:val="00735F48"/>
    <w:rsid w:val="00744B66"/>
    <w:rsid w:val="00755B28"/>
    <w:rsid w:val="00763C90"/>
    <w:rsid w:val="00772007"/>
    <w:rsid w:val="00775892"/>
    <w:rsid w:val="00784FE4"/>
    <w:rsid w:val="00792D44"/>
    <w:rsid w:val="0079559B"/>
    <w:rsid w:val="007A11EB"/>
    <w:rsid w:val="007A22AF"/>
    <w:rsid w:val="007C5F85"/>
    <w:rsid w:val="007D2835"/>
    <w:rsid w:val="007D48AE"/>
    <w:rsid w:val="007F0F26"/>
    <w:rsid w:val="007F11AB"/>
    <w:rsid w:val="007F1CB6"/>
    <w:rsid w:val="007F3D36"/>
    <w:rsid w:val="007F5872"/>
    <w:rsid w:val="007F6B7F"/>
    <w:rsid w:val="008169D4"/>
    <w:rsid w:val="00817AC7"/>
    <w:rsid w:val="00821412"/>
    <w:rsid w:val="008315C9"/>
    <w:rsid w:val="008328F7"/>
    <w:rsid w:val="0085205A"/>
    <w:rsid w:val="00852A76"/>
    <w:rsid w:val="008555AB"/>
    <w:rsid w:val="00855E1E"/>
    <w:rsid w:val="0086146F"/>
    <w:rsid w:val="00861ED6"/>
    <w:rsid w:val="0088010E"/>
    <w:rsid w:val="00892DC6"/>
    <w:rsid w:val="00897389"/>
    <w:rsid w:val="008A60E5"/>
    <w:rsid w:val="008B3852"/>
    <w:rsid w:val="008B3944"/>
    <w:rsid w:val="008B58BA"/>
    <w:rsid w:val="008C7A22"/>
    <w:rsid w:val="008D0A59"/>
    <w:rsid w:val="008D1115"/>
    <w:rsid w:val="008D51FF"/>
    <w:rsid w:val="008D57BC"/>
    <w:rsid w:val="008D70B3"/>
    <w:rsid w:val="008E3125"/>
    <w:rsid w:val="008E38F0"/>
    <w:rsid w:val="008F28F4"/>
    <w:rsid w:val="00903CFF"/>
    <w:rsid w:val="009076B6"/>
    <w:rsid w:val="00914CCF"/>
    <w:rsid w:val="009313D4"/>
    <w:rsid w:val="00934FD8"/>
    <w:rsid w:val="009379A4"/>
    <w:rsid w:val="00942A43"/>
    <w:rsid w:val="009431A9"/>
    <w:rsid w:val="0094498A"/>
    <w:rsid w:val="00952EF6"/>
    <w:rsid w:val="009532A7"/>
    <w:rsid w:val="00956053"/>
    <w:rsid w:val="00957707"/>
    <w:rsid w:val="009621F6"/>
    <w:rsid w:val="00971508"/>
    <w:rsid w:val="00976ACD"/>
    <w:rsid w:val="00980B84"/>
    <w:rsid w:val="00986A54"/>
    <w:rsid w:val="009872F4"/>
    <w:rsid w:val="009973E1"/>
    <w:rsid w:val="009A1663"/>
    <w:rsid w:val="009A3B4D"/>
    <w:rsid w:val="009A527B"/>
    <w:rsid w:val="009A5B9E"/>
    <w:rsid w:val="009A634B"/>
    <w:rsid w:val="009B1B3A"/>
    <w:rsid w:val="009B7BA3"/>
    <w:rsid w:val="009C6C38"/>
    <w:rsid w:val="009D3C7F"/>
    <w:rsid w:val="009D7555"/>
    <w:rsid w:val="009F00CC"/>
    <w:rsid w:val="009F0FB2"/>
    <w:rsid w:val="009F2E89"/>
    <w:rsid w:val="009F3009"/>
    <w:rsid w:val="009F4074"/>
    <w:rsid w:val="009F4839"/>
    <w:rsid w:val="00A03939"/>
    <w:rsid w:val="00A31200"/>
    <w:rsid w:val="00A455B3"/>
    <w:rsid w:val="00A47A52"/>
    <w:rsid w:val="00A47C80"/>
    <w:rsid w:val="00A55F18"/>
    <w:rsid w:val="00A57DF7"/>
    <w:rsid w:val="00A62952"/>
    <w:rsid w:val="00A82E2C"/>
    <w:rsid w:val="00A83DF2"/>
    <w:rsid w:val="00A87773"/>
    <w:rsid w:val="00A91763"/>
    <w:rsid w:val="00A93583"/>
    <w:rsid w:val="00A93A80"/>
    <w:rsid w:val="00A97311"/>
    <w:rsid w:val="00AA13D2"/>
    <w:rsid w:val="00AD2D4B"/>
    <w:rsid w:val="00AD52F3"/>
    <w:rsid w:val="00AF4076"/>
    <w:rsid w:val="00AF74C3"/>
    <w:rsid w:val="00B123E7"/>
    <w:rsid w:val="00B127B5"/>
    <w:rsid w:val="00B22A53"/>
    <w:rsid w:val="00B23CE6"/>
    <w:rsid w:val="00B3594D"/>
    <w:rsid w:val="00B4451E"/>
    <w:rsid w:val="00B4590B"/>
    <w:rsid w:val="00B5100C"/>
    <w:rsid w:val="00B52249"/>
    <w:rsid w:val="00B524CB"/>
    <w:rsid w:val="00B525A6"/>
    <w:rsid w:val="00B618F8"/>
    <w:rsid w:val="00B6191D"/>
    <w:rsid w:val="00B626FF"/>
    <w:rsid w:val="00B6575E"/>
    <w:rsid w:val="00B668F3"/>
    <w:rsid w:val="00B67F92"/>
    <w:rsid w:val="00B71555"/>
    <w:rsid w:val="00B90EE0"/>
    <w:rsid w:val="00BA57D6"/>
    <w:rsid w:val="00BC08FA"/>
    <w:rsid w:val="00BC536C"/>
    <w:rsid w:val="00BD4C7E"/>
    <w:rsid w:val="00BD52A3"/>
    <w:rsid w:val="00BE221D"/>
    <w:rsid w:val="00BE3155"/>
    <w:rsid w:val="00BE76DE"/>
    <w:rsid w:val="00BF1F30"/>
    <w:rsid w:val="00BF4BB7"/>
    <w:rsid w:val="00BF55BC"/>
    <w:rsid w:val="00BF5954"/>
    <w:rsid w:val="00C001BD"/>
    <w:rsid w:val="00C01ED6"/>
    <w:rsid w:val="00C026F0"/>
    <w:rsid w:val="00C03829"/>
    <w:rsid w:val="00C1100A"/>
    <w:rsid w:val="00C14123"/>
    <w:rsid w:val="00C16AE9"/>
    <w:rsid w:val="00C16FC8"/>
    <w:rsid w:val="00C22889"/>
    <w:rsid w:val="00C254C5"/>
    <w:rsid w:val="00C26387"/>
    <w:rsid w:val="00C31272"/>
    <w:rsid w:val="00C31499"/>
    <w:rsid w:val="00C41156"/>
    <w:rsid w:val="00C424B4"/>
    <w:rsid w:val="00C4299E"/>
    <w:rsid w:val="00C456A6"/>
    <w:rsid w:val="00C5216C"/>
    <w:rsid w:val="00C54D26"/>
    <w:rsid w:val="00C63653"/>
    <w:rsid w:val="00C706DA"/>
    <w:rsid w:val="00C7470F"/>
    <w:rsid w:val="00C82104"/>
    <w:rsid w:val="00C841AF"/>
    <w:rsid w:val="00C844C0"/>
    <w:rsid w:val="00C97AC7"/>
    <w:rsid w:val="00CA5328"/>
    <w:rsid w:val="00CB3DFC"/>
    <w:rsid w:val="00CB4925"/>
    <w:rsid w:val="00CB698B"/>
    <w:rsid w:val="00CC77AA"/>
    <w:rsid w:val="00CD17A9"/>
    <w:rsid w:val="00CD5317"/>
    <w:rsid w:val="00CF181D"/>
    <w:rsid w:val="00CF427A"/>
    <w:rsid w:val="00CF596E"/>
    <w:rsid w:val="00CF6277"/>
    <w:rsid w:val="00CF7081"/>
    <w:rsid w:val="00D00509"/>
    <w:rsid w:val="00D00B17"/>
    <w:rsid w:val="00D13185"/>
    <w:rsid w:val="00D21A6F"/>
    <w:rsid w:val="00D34F23"/>
    <w:rsid w:val="00D3676E"/>
    <w:rsid w:val="00D37831"/>
    <w:rsid w:val="00D37C78"/>
    <w:rsid w:val="00D44419"/>
    <w:rsid w:val="00D56714"/>
    <w:rsid w:val="00D60829"/>
    <w:rsid w:val="00D625BF"/>
    <w:rsid w:val="00D9264D"/>
    <w:rsid w:val="00D93CF0"/>
    <w:rsid w:val="00D96E28"/>
    <w:rsid w:val="00D97339"/>
    <w:rsid w:val="00D97E4C"/>
    <w:rsid w:val="00DB5329"/>
    <w:rsid w:val="00DC025D"/>
    <w:rsid w:val="00DD487D"/>
    <w:rsid w:val="00DD607F"/>
    <w:rsid w:val="00DE3724"/>
    <w:rsid w:val="00DE6EF0"/>
    <w:rsid w:val="00DE7F72"/>
    <w:rsid w:val="00DF00B1"/>
    <w:rsid w:val="00DF071E"/>
    <w:rsid w:val="00E02518"/>
    <w:rsid w:val="00E0321E"/>
    <w:rsid w:val="00E0410C"/>
    <w:rsid w:val="00E05192"/>
    <w:rsid w:val="00E106E9"/>
    <w:rsid w:val="00E16305"/>
    <w:rsid w:val="00E274EF"/>
    <w:rsid w:val="00E31168"/>
    <w:rsid w:val="00E41606"/>
    <w:rsid w:val="00E4307D"/>
    <w:rsid w:val="00E43825"/>
    <w:rsid w:val="00E44787"/>
    <w:rsid w:val="00E53A29"/>
    <w:rsid w:val="00E56582"/>
    <w:rsid w:val="00E62BF1"/>
    <w:rsid w:val="00E67778"/>
    <w:rsid w:val="00E67F48"/>
    <w:rsid w:val="00E707DE"/>
    <w:rsid w:val="00E749CB"/>
    <w:rsid w:val="00E75F96"/>
    <w:rsid w:val="00E8485A"/>
    <w:rsid w:val="00EA0555"/>
    <w:rsid w:val="00EA4648"/>
    <w:rsid w:val="00EA500C"/>
    <w:rsid w:val="00EA77E1"/>
    <w:rsid w:val="00EC0E61"/>
    <w:rsid w:val="00ED2114"/>
    <w:rsid w:val="00EF16A1"/>
    <w:rsid w:val="00EF1CBC"/>
    <w:rsid w:val="00EF5807"/>
    <w:rsid w:val="00EF69E4"/>
    <w:rsid w:val="00F07192"/>
    <w:rsid w:val="00F07AEB"/>
    <w:rsid w:val="00F12D2F"/>
    <w:rsid w:val="00F26A4F"/>
    <w:rsid w:val="00F27F9E"/>
    <w:rsid w:val="00F42BFF"/>
    <w:rsid w:val="00F450AD"/>
    <w:rsid w:val="00F473C2"/>
    <w:rsid w:val="00F507EB"/>
    <w:rsid w:val="00F6116C"/>
    <w:rsid w:val="00F62B94"/>
    <w:rsid w:val="00F644B2"/>
    <w:rsid w:val="00F65D0F"/>
    <w:rsid w:val="00F73A45"/>
    <w:rsid w:val="00F753D0"/>
    <w:rsid w:val="00F848A2"/>
    <w:rsid w:val="00F92C74"/>
    <w:rsid w:val="00F953E4"/>
    <w:rsid w:val="00F96EB0"/>
    <w:rsid w:val="00FA16E6"/>
    <w:rsid w:val="00FA1E48"/>
    <w:rsid w:val="00FA2D72"/>
    <w:rsid w:val="00FA3672"/>
    <w:rsid w:val="00FA6061"/>
    <w:rsid w:val="00FA6F6B"/>
    <w:rsid w:val="00FB262A"/>
    <w:rsid w:val="00FB417E"/>
    <w:rsid w:val="00FB6EDF"/>
    <w:rsid w:val="00FC7037"/>
    <w:rsid w:val="00FC7D28"/>
    <w:rsid w:val="00FD0070"/>
    <w:rsid w:val="00FD1EB9"/>
    <w:rsid w:val="00FD2A78"/>
    <w:rsid w:val="00FD3E81"/>
    <w:rsid w:val="00FE4F8F"/>
    <w:rsid w:val="00FF02ED"/>
    <w:rsid w:val="00FF25E9"/>
    <w:rsid w:val="00FF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rsid w:val="00B6575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6575E"/>
    <w:rPr>
      <w:rFonts w:asciiTheme="majorHAnsi" w:eastAsiaTheme="majorEastAsia" w:hAnsiTheme="majorHAnsi" w:cstheme="majorBidi"/>
      <w:bCs/>
      <w:iCs/>
      <w:color w:val="243F60" w:themeColor="accent1" w:themeShade="7F"/>
      <w:sz w:val="24"/>
      <w:szCs w:val="24"/>
      <w:lang w:eastAsia="pl-PL"/>
    </w:rPr>
  </w:style>
  <w:style w:type="character" w:customStyle="1" w:styleId="y2iqfc">
    <w:name w:val="y2iqfc"/>
    <w:basedOn w:val="Domylnaczcionkaakapitu"/>
    <w:rsid w:val="00110F2F"/>
  </w:style>
  <w:style w:type="paragraph" w:customStyle="1" w:styleId="pa0">
    <w:name w:val="pa0"/>
    <w:basedOn w:val="Normalny"/>
    <w:rsid w:val="004C10E1"/>
    <w:pPr>
      <w:tabs>
        <w:tab w:val="clear" w:pos="8505"/>
      </w:tabs>
      <w:spacing w:before="100" w:beforeAutospacing="1" w:after="100" w:afterAutospacing="1" w:line="240" w:lineRule="auto"/>
      <w:ind w:left="0" w:right="0"/>
    </w:pPr>
    <w:rPr>
      <w:rFonts w:ascii="Times New Roman" w:hAnsi="Times New Roman" w:cs="Times New Roman"/>
      <w:bCs w:val="0"/>
      <w:iCs w:val="0"/>
      <w:sz w:val="24"/>
      <w:szCs w:val="24"/>
    </w:rPr>
  </w:style>
  <w:style w:type="paragraph" w:customStyle="1" w:styleId="default0">
    <w:name w:val="default"/>
    <w:basedOn w:val="Normalny"/>
    <w:rsid w:val="004C10E1"/>
    <w:pPr>
      <w:tabs>
        <w:tab w:val="clear" w:pos="8505"/>
      </w:tabs>
      <w:spacing w:before="100" w:beforeAutospacing="1" w:after="100" w:afterAutospacing="1" w:line="240" w:lineRule="auto"/>
      <w:ind w:left="0" w:right="0"/>
    </w:pPr>
    <w:rPr>
      <w:rFonts w:ascii="Times New Roman" w:hAnsi="Times New Roman" w:cs="Times New Roman"/>
      <w:bCs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1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6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2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1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6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0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7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00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program/project-room/zuzanna-srebrna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.siemi&#324;ska@u-jazdowski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d.siemi&#324;ska@u-jazdowski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-jazdowski.pl/press-room/komunikaty-prasowe/project-room/2022-2023/zuzanna-srebrna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9AF3C9-3681-4E77-B4D2-E4D13631E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588</Words>
  <Characters>3529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Dagmara Siemińska</cp:lastModifiedBy>
  <cp:revision>9</cp:revision>
  <cp:lastPrinted>2023-02-28T11:24:00Z</cp:lastPrinted>
  <dcterms:created xsi:type="dcterms:W3CDTF">2023-02-17T14:53:00Z</dcterms:created>
  <dcterms:modified xsi:type="dcterms:W3CDTF">2023-04-14T09:57:00Z</dcterms:modified>
</cp:coreProperties>
</file>