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DAA60" w14:textId="77777777" w:rsidR="009870DF" w:rsidRPr="00033C90" w:rsidRDefault="009870DF" w:rsidP="00274A48">
      <w:r w:rsidRPr="00033C90">
        <w:t>19/10–19/11/2017</w:t>
      </w:r>
    </w:p>
    <w:p w14:paraId="0A630BC9" w14:textId="77777777" w:rsidR="009870DF" w:rsidRDefault="009870DF" w:rsidP="009870DF">
      <w:pPr>
        <w:pStyle w:val="Tytu"/>
      </w:pPr>
      <w:r>
        <w:t>Kamil Kukla</w:t>
      </w:r>
    </w:p>
    <w:p w14:paraId="6133D8C1" w14:textId="14C7CF66" w:rsidR="009870DF" w:rsidRPr="009870DF" w:rsidRDefault="009870DF" w:rsidP="009870DF">
      <w:pPr>
        <w:pStyle w:val="Tytu"/>
      </w:pPr>
      <w:r w:rsidRPr="009870DF">
        <w:rPr>
          <w:rStyle w:val="Uwydatnienie"/>
          <w:iCs/>
        </w:rPr>
        <w:t>U+1F351 PEACH</w:t>
      </w:r>
    </w:p>
    <w:p w14:paraId="1054DA34" w14:textId="77777777" w:rsidR="009870DF" w:rsidRPr="0092209D" w:rsidRDefault="009870DF" w:rsidP="00274A48">
      <w:pPr>
        <w:pStyle w:val="Bezodstpw"/>
      </w:pPr>
      <w:r w:rsidRPr="0092209D">
        <w:t xml:space="preserve">Centrum Sztuki Współczesnej </w:t>
      </w:r>
    </w:p>
    <w:p w14:paraId="2243A953" w14:textId="77777777" w:rsidR="009870DF" w:rsidRDefault="009870DF" w:rsidP="00274A48">
      <w:pPr>
        <w:pStyle w:val="Bezodstpw"/>
      </w:pPr>
      <w:r w:rsidRPr="0092209D">
        <w:t>Zamek Ujazdowski</w:t>
      </w:r>
    </w:p>
    <w:p w14:paraId="18C3A3FB" w14:textId="77777777" w:rsidR="009870DF" w:rsidRPr="0092209D" w:rsidRDefault="009870DF" w:rsidP="009870DF">
      <w:pPr>
        <w:pStyle w:val="Bezodstpw"/>
      </w:pPr>
    </w:p>
    <w:p w14:paraId="2D18A770" w14:textId="5D13A91B" w:rsidR="00F13A55" w:rsidRDefault="00212C2A" w:rsidP="00AF372E">
      <w:pPr>
        <w:pStyle w:val="Podtytu"/>
      </w:pPr>
      <w:r w:rsidRPr="007D08FF">
        <w:t>Do 19 listopada</w:t>
      </w:r>
      <w:r w:rsidR="003F0A0E">
        <w:t xml:space="preserve"> w Centrum Sztuk</w:t>
      </w:r>
      <w:r w:rsidR="0092209D">
        <w:t>i Współczesnej Zamek Ujazdowski</w:t>
      </w:r>
      <w:r w:rsidRPr="007D08FF">
        <w:t xml:space="preserve"> </w:t>
      </w:r>
      <w:r w:rsidR="00FA7B79" w:rsidRPr="007D08FF">
        <w:t>można oglądać wystawę</w:t>
      </w:r>
      <w:r w:rsidR="003D7846" w:rsidRPr="007D08FF">
        <w:t xml:space="preserve"> </w:t>
      </w:r>
      <w:r w:rsidRPr="007D08FF">
        <w:t xml:space="preserve">Kamila Kukli pod tajemniczym tytułem w formie </w:t>
      </w:r>
      <w:r w:rsidR="00033C90">
        <w:t>kodu HTML</w:t>
      </w:r>
      <w:r w:rsidR="002D2FD3">
        <w:t>,</w:t>
      </w:r>
      <w:r w:rsidR="00033C90">
        <w:t xml:space="preserve"> kryjącego piktogram</w:t>
      </w:r>
      <w:r w:rsidR="00D64488">
        <w:t>.</w:t>
      </w:r>
      <w:r w:rsidR="00AF372E">
        <w:t xml:space="preserve"> </w:t>
      </w:r>
      <w:r w:rsidR="00274A48">
        <w:t>Wystawa p</w:t>
      </w:r>
      <w:r w:rsidRPr="007D08FF">
        <w:t xml:space="preserve">rezentuje najnowsze prace artysty – obrazy, </w:t>
      </w:r>
      <w:proofErr w:type="spellStart"/>
      <w:r w:rsidRPr="007D08FF">
        <w:t>poklatkowe</w:t>
      </w:r>
      <w:proofErr w:type="spellEnd"/>
      <w:r w:rsidRPr="007D08FF">
        <w:t xml:space="preserve"> filmy, grafiki cyfrowe i </w:t>
      </w:r>
      <w:r w:rsidR="00B53660" w:rsidRPr="007D08FF">
        <w:t>instalację dźwiękową przygotowaną specjalnie</w:t>
      </w:r>
      <w:r w:rsidRPr="007D08FF">
        <w:t xml:space="preserve"> dla przestrzeni {</w:t>
      </w:r>
      <w:r w:rsidR="000476E1">
        <w:t xml:space="preserve">Bank Pekao Project </w:t>
      </w:r>
      <w:proofErr w:type="spellStart"/>
      <w:r w:rsidR="000476E1">
        <w:t>Room</w:t>
      </w:r>
      <w:proofErr w:type="spellEnd"/>
      <w:r w:rsidRPr="007D08FF">
        <w:t>}.</w:t>
      </w:r>
      <w:r w:rsidR="00274A48">
        <w:t xml:space="preserve"> To przedostatnia prezentacja w tegorocznej edycji konkursu, którego </w:t>
      </w:r>
      <w:r w:rsidR="00594C83">
        <w:t xml:space="preserve">organizatorem jest Centrum Sztuki Współczesnej Zamek Ujazdowski i </w:t>
      </w:r>
      <w:r w:rsidR="00274A48">
        <w:t>Bank Pekao SA.</w:t>
      </w:r>
    </w:p>
    <w:p w14:paraId="25DC4789" w14:textId="5FBE866A" w:rsidR="005232F5" w:rsidRPr="00AF372E" w:rsidRDefault="005232F5" w:rsidP="003F0A0E">
      <w:pPr>
        <w:rPr>
          <w:sz w:val="22"/>
          <w:szCs w:val="22"/>
        </w:rPr>
      </w:pPr>
      <w:r w:rsidRPr="00AF372E">
        <w:rPr>
          <w:sz w:val="22"/>
          <w:szCs w:val="22"/>
        </w:rPr>
        <w:t xml:space="preserve">W 2015 roku Oxford </w:t>
      </w:r>
      <w:proofErr w:type="spellStart"/>
      <w:r w:rsidRPr="00AF372E">
        <w:rPr>
          <w:sz w:val="22"/>
          <w:szCs w:val="22"/>
        </w:rPr>
        <w:t>Dictionaries</w:t>
      </w:r>
      <w:proofErr w:type="spellEnd"/>
      <w:r w:rsidRPr="00AF372E">
        <w:rPr>
          <w:sz w:val="22"/>
          <w:szCs w:val="22"/>
        </w:rPr>
        <w:t xml:space="preserve"> po raz pierwszy w histori</w:t>
      </w:r>
      <w:r w:rsidR="00274A48">
        <w:rPr>
          <w:sz w:val="22"/>
          <w:szCs w:val="22"/>
        </w:rPr>
        <w:t>i słowem roku mianowało</w:t>
      </w:r>
      <w:r w:rsidRPr="00AF372E">
        <w:rPr>
          <w:sz w:val="22"/>
          <w:szCs w:val="22"/>
        </w:rPr>
        <w:t xml:space="preserve"> nie wyraz, lecz piktogram. </w:t>
      </w:r>
      <w:proofErr w:type="spellStart"/>
      <w:r w:rsidRPr="00AF372E">
        <w:rPr>
          <w:sz w:val="22"/>
          <w:szCs w:val="22"/>
        </w:rPr>
        <w:t>Emoji</w:t>
      </w:r>
      <w:proofErr w:type="spellEnd"/>
      <w:r w:rsidRPr="00AF372E">
        <w:rPr>
          <w:sz w:val="22"/>
          <w:szCs w:val="22"/>
        </w:rPr>
        <w:t xml:space="preserve"> przedstawiające łz</w:t>
      </w:r>
      <w:r w:rsidR="00AF372E" w:rsidRPr="00AF372E">
        <w:rPr>
          <w:sz w:val="22"/>
          <w:szCs w:val="22"/>
        </w:rPr>
        <w:t>y szczęścia m</w:t>
      </w:r>
      <w:r w:rsidR="00274A48">
        <w:rPr>
          <w:sz w:val="22"/>
          <w:szCs w:val="22"/>
        </w:rPr>
        <w:t>i</w:t>
      </w:r>
      <w:r w:rsidR="00AF372E" w:rsidRPr="00AF372E">
        <w:rPr>
          <w:sz w:val="22"/>
          <w:szCs w:val="22"/>
        </w:rPr>
        <w:t>a</w:t>
      </w:r>
      <w:r w:rsidR="00274A48">
        <w:rPr>
          <w:sz w:val="22"/>
          <w:szCs w:val="22"/>
        </w:rPr>
        <w:t>ło</w:t>
      </w:r>
      <w:r w:rsidR="00AF372E" w:rsidRPr="00AF372E">
        <w:rPr>
          <w:sz w:val="22"/>
          <w:szCs w:val="22"/>
        </w:rPr>
        <w:t>, zdaniem przyzna</w:t>
      </w:r>
      <w:r w:rsidRPr="00AF372E">
        <w:rPr>
          <w:sz w:val="22"/>
          <w:szCs w:val="22"/>
        </w:rPr>
        <w:t xml:space="preserve">jącej wyróżnienie kapituły, najlepiej oddawać ówczesny etos i nastroje. </w:t>
      </w:r>
      <w:r w:rsidR="00D64488">
        <w:rPr>
          <w:sz w:val="22"/>
          <w:szCs w:val="22"/>
        </w:rPr>
        <w:br/>
      </w:r>
      <w:r w:rsidRPr="00AF372E">
        <w:rPr>
          <w:sz w:val="22"/>
          <w:szCs w:val="22"/>
        </w:rPr>
        <w:t>W 2016 roku użytkownicy mobilny</w:t>
      </w:r>
      <w:r w:rsidR="00274A48">
        <w:rPr>
          <w:sz w:val="22"/>
          <w:szCs w:val="22"/>
        </w:rPr>
        <w:t>ch urządzeń firmy Apple zalali</w:t>
      </w:r>
      <w:r w:rsidR="00AF372E" w:rsidRPr="00AF372E">
        <w:rPr>
          <w:sz w:val="22"/>
          <w:szCs w:val="22"/>
        </w:rPr>
        <w:t xml:space="preserve"> Internet skargami na decyzję o </w:t>
      </w:r>
      <w:r w:rsidRPr="00AF372E">
        <w:rPr>
          <w:sz w:val="22"/>
          <w:szCs w:val="22"/>
        </w:rPr>
        <w:t xml:space="preserve">przeprojektowaniu </w:t>
      </w:r>
      <w:proofErr w:type="spellStart"/>
      <w:r w:rsidRPr="00AF372E">
        <w:rPr>
          <w:sz w:val="22"/>
          <w:szCs w:val="22"/>
        </w:rPr>
        <w:t>emoji</w:t>
      </w:r>
      <w:proofErr w:type="spellEnd"/>
      <w:r w:rsidRPr="00AF372E">
        <w:rPr>
          <w:sz w:val="22"/>
          <w:szCs w:val="22"/>
        </w:rPr>
        <w:t xml:space="preserve"> przedstawiającej brzoskwinię. W nowej wersji przypomina</w:t>
      </w:r>
      <w:r w:rsidR="00274A48">
        <w:rPr>
          <w:sz w:val="22"/>
          <w:szCs w:val="22"/>
        </w:rPr>
        <w:t>ła</w:t>
      </w:r>
      <w:r w:rsidRPr="00AF372E">
        <w:rPr>
          <w:sz w:val="22"/>
          <w:szCs w:val="22"/>
        </w:rPr>
        <w:t xml:space="preserve"> ona bowiem ni mniej, ni więcej tylko… brzoskwinię.</w:t>
      </w:r>
      <w:r w:rsidR="00274A48">
        <w:rPr>
          <w:sz w:val="22"/>
          <w:szCs w:val="22"/>
        </w:rPr>
        <w:t xml:space="preserve"> Koncern błyskawicznie przywrócił</w:t>
      </w:r>
      <w:r w:rsidRPr="00AF372E">
        <w:rPr>
          <w:sz w:val="22"/>
          <w:szCs w:val="22"/>
        </w:rPr>
        <w:t xml:space="preserve"> o</w:t>
      </w:r>
      <w:r w:rsidR="00274A48">
        <w:rPr>
          <w:sz w:val="22"/>
          <w:szCs w:val="22"/>
        </w:rPr>
        <w:t>wocowi poprzednią formę. Powróciła</w:t>
      </w:r>
      <w:r w:rsidRPr="00AF372E">
        <w:rPr>
          <w:sz w:val="22"/>
          <w:szCs w:val="22"/>
        </w:rPr>
        <w:t xml:space="preserve"> </w:t>
      </w:r>
      <w:proofErr w:type="spellStart"/>
      <w:r w:rsidRPr="00AF372E">
        <w:rPr>
          <w:i/>
          <w:sz w:val="22"/>
          <w:szCs w:val="22"/>
        </w:rPr>
        <w:t>butt</w:t>
      </w:r>
      <w:proofErr w:type="spellEnd"/>
      <w:r w:rsidRPr="00AF372E">
        <w:rPr>
          <w:i/>
          <w:sz w:val="22"/>
          <w:szCs w:val="22"/>
        </w:rPr>
        <w:t xml:space="preserve"> </w:t>
      </w:r>
      <w:proofErr w:type="spellStart"/>
      <w:r w:rsidRPr="00AF372E">
        <w:rPr>
          <w:i/>
          <w:sz w:val="22"/>
          <w:szCs w:val="22"/>
        </w:rPr>
        <w:t>peach</w:t>
      </w:r>
      <w:proofErr w:type="spellEnd"/>
      <w:r w:rsidRPr="00AF372E">
        <w:rPr>
          <w:sz w:val="22"/>
          <w:szCs w:val="22"/>
        </w:rPr>
        <w:t xml:space="preserve">, która dzięki swojej budzącej erotyczne skojarzenia formie stała się jednym </w:t>
      </w:r>
      <w:r w:rsidR="00D64488">
        <w:rPr>
          <w:sz w:val="22"/>
          <w:szCs w:val="22"/>
        </w:rPr>
        <w:br/>
      </w:r>
      <w:r w:rsidRPr="00AF372E">
        <w:rPr>
          <w:sz w:val="22"/>
          <w:szCs w:val="22"/>
        </w:rPr>
        <w:t xml:space="preserve">z podstawowych wyrazów w słowniku użytkowników </w:t>
      </w:r>
      <w:proofErr w:type="spellStart"/>
      <w:r w:rsidRPr="00AF372E">
        <w:rPr>
          <w:sz w:val="22"/>
          <w:szCs w:val="22"/>
        </w:rPr>
        <w:t>Tindera</w:t>
      </w:r>
      <w:proofErr w:type="spellEnd"/>
      <w:r w:rsidRPr="00AF372E">
        <w:rPr>
          <w:sz w:val="22"/>
          <w:szCs w:val="22"/>
        </w:rPr>
        <w:t xml:space="preserve">. </w:t>
      </w:r>
    </w:p>
    <w:p w14:paraId="0EB11010" w14:textId="07C9AC14" w:rsidR="005232F5" w:rsidRPr="00274A48" w:rsidRDefault="005232F5" w:rsidP="003F0A0E">
      <w:pPr>
        <w:rPr>
          <w:i/>
          <w:sz w:val="22"/>
          <w:szCs w:val="22"/>
        </w:rPr>
      </w:pPr>
      <w:proofErr w:type="spellStart"/>
      <w:r w:rsidRPr="00274A48">
        <w:rPr>
          <w:i/>
          <w:sz w:val="22"/>
          <w:szCs w:val="22"/>
        </w:rPr>
        <w:t>Emoji</w:t>
      </w:r>
      <w:proofErr w:type="spellEnd"/>
      <w:r w:rsidRPr="00274A48">
        <w:rPr>
          <w:i/>
          <w:sz w:val="22"/>
          <w:szCs w:val="22"/>
        </w:rPr>
        <w:t xml:space="preserve"> użyte w tytule wystawy Kamila Kukli odnosi się do dwuznaczności tej konkretnej grafiki, która na stałe weszła ju</w:t>
      </w:r>
      <w:r w:rsidR="00AF372E" w:rsidRPr="00274A48">
        <w:rPr>
          <w:i/>
          <w:sz w:val="22"/>
          <w:szCs w:val="22"/>
        </w:rPr>
        <w:t>ż</w:t>
      </w:r>
      <w:r w:rsidRPr="00274A48">
        <w:rPr>
          <w:i/>
          <w:sz w:val="22"/>
          <w:szCs w:val="22"/>
        </w:rPr>
        <w:t xml:space="preserve"> do internetowej k</w:t>
      </w:r>
      <w:r w:rsidR="00AF372E" w:rsidRPr="00274A48">
        <w:rPr>
          <w:i/>
          <w:sz w:val="22"/>
          <w:szCs w:val="22"/>
        </w:rPr>
        <w:t>ultury jako wizualny eufemizm o </w:t>
      </w:r>
      <w:r w:rsidR="0092209D" w:rsidRPr="00274A48">
        <w:rPr>
          <w:i/>
          <w:sz w:val="22"/>
          <w:szCs w:val="22"/>
        </w:rPr>
        <w:t>jednoznacznie erotycznym zabarw</w:t>
      </w:r>
      <w:r w:rsidRPr="00274A48">
        <w:rPr>
          <w:i/>
          <w:sz w:val="22"/>
          <w:szCs w:val="22"/>
        </w:rPr>
        <w:t>ieniu</w:t>
      </w:r>
      <w:r w:rsidR="00274A48">
        <w:rPr>
          <w:sz w:val="22"/>
          <w:szCs w:val="22"/>
        </w:rPr>
        <w:t>, mówi kurator wystawy Piotr Policht</w:t>
      </w:r>
      <w:r w:rsidRPr="00AF372E">
        <w:rPr>
          <w:sz w:val="22"/>
          <w:szCs w:val="22"/>
        </w:rPr>
        <w:t xml:space="preserve">. </w:t>
      </w:r>
      <w:r w:rsidRPr="00274A48">
        <w:rPr>
          <w:i/>
          <w:sz w:val="22"/>
          <w:szCs w:val="22"/>
        </w:rPr>
        <w:t xml:space="preserve">Podobny charakter mają figury przedstawione na najnowszych obrazach Kukli – wśród nich, na jednej z prac znajduje się również tytułowa brzoskwinia. Ikonografia </w:t>
      </w:r>
      <w:r w:rsidR="00D64488" w:rsidRPr="00274A48">
        <w:rPr>
          <w:i/>
          <w:sz w:val="22"/>
          <w:szCs w:val="22"/>
        </w:rPr>
        <w:t xml:space="preserve">jego </w:t>
      </w:r>
      <w:r w:rsidRPr="00274A48">
        <w:rPr>
          <w:i/>
          <w:sz w:val="22"/>
          <w:szCs w:val="22"/>
        </w:rPr>
        <w:t>płócien</w:t>
      </w:r>
      <w:r w:rsidR="0092209D" w:rsidRPr="00274A48">
        <w:rPr>
          <w:i/>
          <w:sz w:val="22"/>
          <w:szCs w:val="22"/>
        </w:rPr>
        <w:t xml:space="preserve"> </w:t>
      </w:r>
      <w:r w:rsidRPr="00274A48">
        <w:rPr>
          <w:i/>
          <w:sz w:val="22"/>
          <w:szCs w:val="22"/>
        </w:rPr>
        <w:t>łączy w sobie element chłodnej, technologicznej, cyfrowo wygenerowanej doskonałości z niemal namacalnie cielesnymi elementami. Artysta przygląda się jednocześnie kulturowym losom pozornie prostych znaków, które stają się podatne na zawłaszczenia i tracą zakładaną jednoznaczność.</w:t>
      </w:r>
    </w:p>
    <w:p w14:paraId="39C1FF9E" w14:textId="77777777" w:rsidR="003A6098" w:rsidRPr="00AF372E" w:rsidRDefault="003A6098" w:rsidP="003A6098">
      <w:pPr>
        <w:rPr>
          <w:rStyle w:val="Uwydatnienie"/>
          <w:i w:val="0"/>
          <w:iCs/>
          <w:sz w:val="22"/>
          <w:szCs w:val="22"/>
        </w:rPr>
      </w:pPr>
      <w:r w:rsidRPr="00AF372E">
        <w:rPr>
          <w:sz w:val="22"/>
          <w:szCs w:val="22"/>
        </w:rPr>
        <w:t xml:space="preserve">Kamil Kukla urodził się w 1989 roku w Tarnowie. Jest absolwentem Wydziału Grafiki Akademii Sztuk Pięknych w Krakowie. Zajmuje się malarstwem, rysunkiem, grafiką cyfrową oraz muzyką eksperymentalną. Uczestniczył w wystawach w BWA w Tarnowie, BWA Sokół w Nowym Sączu, </w:t>
      </w:r>
      <w:proofErr w:type="spellStart"/>
      <w:r w:rsidRPr="00AF372E">
        <w:rPr>
          <w:sz w:val="22"/>
          <w:szCs w:val="22"/>
        </w:rPr>
        <w:t>Knoll</w:t>
      </w:r>
      <w:proofErr w:type="spellEnd"/>
      <w:r w:rsidRPr="00AF372E">
        <w:rPr>
          <w:sz w:val="22"/>
          <w:szCs w:val="22"/>
        </w:rPr>
        <w:t xml:space="preserve"> Gallery w Wiedniu, MOCAK </w:t>
      </w:r>
      <w:r w:rsidRPr="00AF372E">
        <w:rPr>
          <w:sz w:val="22"/>
          <w:szCs w:val="22"/>
        </w:rPr>
        <w:lastRenderedPageBreak/>
        <w:t>w Krakowie, MODEM w Debreczynie. W 2016 roku został laureatem Nagrody Fundacji Grey House. Mieszka i pracuje w Krakowie.</w:t>
      </w:r>
    </w:p>
    <w:p w14:paraId="7DB81DD1" w14:textId="2B5F2537" w:rsidR="00262756" w:rsidRPr="00262756" w:rsidRDefault="00274A48" w:rsidP="00262756">
      <w:pPr>
        <w:rPr>
          <w:sz w:val="22"/>
          <w:szCs w:val="22"/>
        </w:rPr>
      </w:pPr>
      <w:r>
        <w:rPr>
          <w:sz w:val="22"/>
          <w:szCs w:val="22"/>
        </w:rPr>
        <w:t>Jego wystawa jest przedostatnią prezentacją</w:t>
      </w:r>
      <w:r w:rsidR="000476E1" w:rsidRPr="00AF372E">
        <w:rPr>
          <w:sz w:val="22"/>
          <w:szCs w:val="22"/>
        </w:rPr>
        <w:t xml:space="preserve"> w tegorocznej edycji konkursu </w:t>
      </w:r>
      <w:r w:rsidR="002D2FD3">
        <w:rPr>
          <w:sz w:val="22"/>
          <w:szCs w:val="22"/>
        </w:rPr>
        <w:t xml:space="preserve">dla młodych artystów </w:t>
      </w:r>
      <w:r w:rsidR="000476E1" w:rsidRPr="00AF372E">
        <w:rPr>
          <w:sz w:val="22"/>
          <w:szCs w:val="22"/>
        </w:rPr>
        <w:t xml:space="preserve">{Bank Pekao Project </w:t>
      </w:r>
      <w:proofErr w:type="spellStart"/>
      <w:r w:rsidR="000476E1" w:rsidRPr="00AF372E">
        <w:rPr>
          <w:sz w:val="22"/>
          <w:szCs w:val="22"/>
        </w:rPr>
        <w:t>Room</w:t>
      </w:r>
      <w:proofErr w:type="spellEnd"/>
      <w:r w:rsidR="000476E1" w:rsidRPr="00AF372E">
        <w:rPr>
          <w:sz w:val="22"/>
          <w:szCs w:val="22"/>
        </w:rPr>
        <w:t xml:space="preserve">}. </w:t>
      </w:r>
      <w:r w:rsidR="00A92231" w:rsidRPr="00AF372E">
        <w:rPr>
          <w:sz w:val="22"/>
          <w:szCs w:val="22"/>
        </w:rPr>
        <w:t xml:space="preserve">Międzynarodowe jury w składzie: Mirosław </w:t>
      </w:r>
      <w:proofErr w:type="spellStart"/>
      <w:r w:rsidR="00A92231" w:rsidRPr="00AF372E">
        <w:rPr>
          <w:sz w:val="22"/>
          <w:szCs w:val="22"/>
        </w:rPr>
        <w:t>Bałka</w:t>
      </w:r>
      <w:proofErr w:type="spellEnd"/>
      <w:r w:rsidR="00A92231" w:rsidRPr="00AF372E">
        <w:rPr>
          <w:rStyle w:val="Uwydatnienie"/>
          <w:i w:val="0"/>
          <w:sz w:val="22"/>
          <w:szCs w:val="22"/>
        </w:rPr>
        <w:t>,</w:t>
      </w:r>
      <w:r w:rsidR="00A92231" w:rsidRPr="00AF372E">
        <w:rPr>
          <w:sz w:val="22"/>
          <w:szCs w:val="22"/>
        </w:rPr>
        <w:t xml:space="preserve"> </w:t>
      </w:r>
      <w:proofErr w:type="spellStart"/>
      <w:r w:rsidR="00A92231" w:rsidRPr="00AF372E">
        <w:rPr>
          <w:sz w:val="22"/>
          <w:szCs w:val="22"/>
        </w:rPr>
        <w:t>Krist</w:t>
      </w:r>
      <w:proofErr w:type="spellEnd"/>
      <w:r w:rsidR="00A92231" w:rsidRPr="00AF372E">
        <w:rPr>
          <w:sz w:val="22"/>
          <w:szCs w:val="22"/>
        </w:rPr>
        <w:t xml:space="preserve"> </w:t>
      </w:r>
      <w:proofErr w:type="spellStart"/>
      <w:r w:rsidR="00A92231" w:rsidRPr="00AF372E">
        <w:rPr>
          <w:sz w:val="22"/>
          <w:szCs w:val="22"/>
        </w:rPr>
        <w:t>Gruijthuijsen</w:t>
      </w:r>
      <w:proofErr w:type="spellEnd"/>
      <w:r w:rsidR="00A92231" w:rsidRPr="00AF372E">
        <w:rPr>
          <w:rStyle w:val="Uwydatnienie"/>
          <w:i w:val="0"/>
          <w:sz w:val="22"/>
          <w:szCs w:val="22"/>
        </w:rPr>
        <w:t>,</w:t>
      </w:r>
      <w:r w:rsidR="00A92231" w:rsidRPr="00AF372E">
        <w:rPr>
          <w:sz w:val="22"/>
          <w:szCs w:val="22"/>
        </w:rPr>
        <w:t xml:space="preserve"> Jarosław Lubiak</w:t>
      </w:r>
      <w:r w:rsidR="00A92231" w:rsidRPr="00AF372E">
        <w:rPr>
          <w:rStyle w:val="Uwydatnienie"/>
          <w:i w:val="0"/>
          <w:sz w:val="22"/>
          <w:szCs w:val="22"/>
        </w:rPr>
        <w:t>,</w:t>
      </w:r>
      <w:r w:rsidR="00A92231" w:rsidRPr="00AF372E">
        <w:rPr>
          <w:sz w:val="22"/>
          <w:szCs w:val="22"/>
        </w:rPr>
        <w:t xml:space="preserve"> </w:t>
      </w:r>
      <w:proofErr w:type="spellStart"/>
      <w:r w:rsidR="00A92231" w:rsidRPr="00AF372E">
        <w:rPr>
          <w:sz w:val="22"/>
          <w:szCs w:val="22"/>
        </w:rPr>
        <w:t>Anda</w:t>
      </w:r>
      <w:proofErr w:type="spellEnd"/>
      <w:r w:rsidR="00A92231" w:rsidRPr="00AF372E">
        <w:rPr>
          <w:sz w:val="22"/>
          <w:szCs w:val="22"/>
        </w:rPr>
        <w:t xml:space="preserve"> Rottenberg oraz Małgorzata </w:t>
      </w:r>
      <w:proofErr w:type="spellStart"/>
      <w:r w:rsidR="00A92231" w:rsidRPr="00AF372E">
        <w:rPr>
          <w:sz w:val="22"/>
          <w:szCs w:val="22"/>
        </w:rPr>
        <w:t>Smagorowicz</w:t>
      </w:r>
      <w:proofErr w:type="spellEnd"/>
      <w:r w:rsidR="00A92231" w:rsidRPr="00AF372E">
        <w:rPr>
          <w:sz w:val="22"/>
          <w:szCs w:val="22"/>
        </w:rPr>
        <w:t>,</w:t>
      </w:r>
      <w:r w:rsidR="00A92231" w:rsidRPr="00AF372E">
        <w:rPr>
          <w:rStyle w:val="Uwydatnienie"/>
          <w:i w:val="0"/>
          <w:sz w:val="22"/>
          <w:szCs w:val="22"/>
        </w:rPr>
        <w:t> </w:t>
      </w:r>
      <w:r>
        <w:rPr>
          <w:rStyle w:val="Uwydatnienie"/>
          <w:i w:val="0"/>
          <w:sz w:val="22"/>
          <w:szCs w:val="22"/>
        </w:rPr>
        <w:t xml:space="preserve">po zakończeniu wszystkich prezentacji, w styczniu 2018, </w:t>
      </w:r>
      <w:r w:rsidR="00A92231" w:rsidRPr="00AF372E">
        <w:rPr>
          <w:sz w:val="22"/>
          <w:szCs w:val="22"/>
        </w:rPr>
        <w:t xml:space="preserve">wybierze dwie najlepsze wystawy </w:t>
      </w:r>
      <w:r>
        <w:rPr>
          <w:sz w:val="22"/>
          <w:szCs w:val="22"/>
        </w:rPr>
        <w:t xml:space="preserve">2017 </w:t>
      </w:r>
      <w:r w:rsidR="00A92231" w:rsidRPr="00AF372E">
        <w:rPr>
          <w:sz w:val="22"/>
          <w:szCs w:val="22"/>
        </w:rPr>
        <w:t>roku</w:t>
      </w:r>
      <w:r w:rsidR="00A92231" w:rsidRPr="00AF372E">
        <w:rPr>
          <w:rStyle w:val="Uwydatnienie"/>
          <w:i w:val="0"/>
          <w:sz w:val="22"/>
          <w:szCs w:val="22"/>
        </w:rPr>
        <w:t>.</w:t>
      </w:r>
      <w:r w:rsidR="00A92231" w:rsidRPr="00AF372E">
        <w:rPr>
          <w:sz w:val="22"/>
          <w:szCs w:val="22"/>
        </w:rPr>
        <w:t xml:space="preserve"> Lau</w:t>
      </w:r>
      <w:r>
        <w:rPr>
          <w:sz w:val="22"/>
          <w:szCs w:val="22"/>
        </w:rPr>
        <w:t xml:space="preserve">reat Nagrody Głównej otrzyma 20 </w:t>
      </w:r>
      <w:r w:rsidR="00A92231" w:rsidRPr="00AF372E">
        <w:rPr>
          <w:sz w:val="22"/>
          <w:szCs w:val="22"/>
        </w:rPr>
        <w:t>000 zł</w:t>
      </w:r>
      <w:r w:rsidR="00A92231" w:rsidRPr="00AF372E">
        <w:rPr>
          <w:rStyle w:val="Uwydatnienie"/>
          <w:i w:val="0"/>
          <w:sz w:val="22"/>
          <w:szCs w:val="22"/>
        </w:rPr>
        <w:t>,</w:t>
      </w:r>
      <w:r>
        <w:rPr>
          <w:sz w:val="22"/>
          <w:szCs w:val="22"/>
        </w:rPr>
        <w:t xml:space="preserve"> laureat II Nagrody 10 </w:t>
      </w:r>
      <w:r w:rsidR="00A92231" w:rsidRPr="00AF372E">
        <w:rPr>
          <w:sz w:val="22"/>
          <w:szCs w:val="22"/>
        </w:rPr>
        <w:t>000 zł</w:t>
      </w:r>
      <w:r w:rsidR="00A92231" w:rsidRPr="00AF372E">
        <w:rPr>
          <w:rStyle w:val="Uwydatnienie"/>
          <w:i w:val="0"/>
          <w:sz w:val="22"/>
          <w:szCs w:val="22"/>
        </w:rPr>
        <w:t>.</w:t>
      </w:r>
      <w:r w:rsidR="000476E1" w:rsidRPr="00AF372E">
        <w:rPr>
          <w:rStyle w:val="Uwydatnienie"/>
          <w:i w:val="0"/>
          <w:sz w:val="22"/>
          <w:szCs w:val="22"/>
        </w:rPr>
        <w:t xml:space="preserve"> W konkursie biorą udział: Małgorzata Michałowska, Mateusz Kula, Cezary Poniatowski, Anna Orłowska, Bracia, Stach Szumski, Marta Hryniuk, Natalia Janus-Malewska, Kamil Kukla i Zuzanna </w:t>
      </w:r>
      <w:proofErr w:type="spellStart"/>
      <w:r w:rsidR="000476E1" w:rsidRPr="00AF372E">
        <w:rPr>
          <w:rStyle w:val="Uwydatnienie"/>
          <w:i w:val="0"/>
          <w:sz w:val="22"/>
          <w:szCs w:val="22"/>
        </w:rPr>
        <w:t>Czebatul</w:t>
      </w:r>
      <w:proofErr w:type="spellEnd"/>
      <w:r w:rsidR="000476E1" w:rsidRPr="00AF372E">
        <w:rPr>
          <w:rStyle w:val="Uwydatnienie"/>
          <w:i w:val="0"/>
          <w:sz w:val="22"/>
          <w:szCs w:val="22"/>
        </w:rPr>
        <w:t xml:space="preserve">. </w:t>
      </w:r>
      <w:r w:rsidR="00A92938" w:rsidRPr="00AF372E">
        <w:rPr>
          <w:sz w:val="22"/>
          <w:szCs w:val="22"/>
        </w:rPr>
        <w:t>Wstęp na wszystkie wystawy z cyklu jest wolny.</w:t>
      </w:r>
    </w:p>
    <w:p w14:paraId="64DFF3FC" w14:textId="77777777" w:rsidR="0092209D" w:rsidRPr="0092209D" w:rsidRDefault="0092209D" w:rsidP="00274A48">
      <w:pPr>
        <w:pStyle w:val="Bezodstpw"/>
        <w:ind w:left="0"/>
      </w:pPr>
    </w:p>
    <w:p w14:paraId="4D15718F" w14:textId="77777777" w:rsidR="00B35CD5" w:rsidRPr="0092209D" w:rsidRDefault="003D7846" w:rsidP="0092209D">
      <w:pPr>
        <w:pStyle w:val="Bezodstpw"/>
      </w:pPr>
      <w:r w:rsidRPr="0092209D">
        <w:t xml:space="preserve">Centrum Sztuki Współczesnej </w:t>
      </w:r>
    </w:p>
    <w:p w14:paraId="4AB26BB7" w14:textId="77777777" w:rsidR="003D7846" w:rsidRPr="0092209D" w:rsidRDefault="003D7846" w:rsidP="0092209D">
      <w:pPr>
        <w:pStyle w:val="Bezodstpw"/>
      </w:pPr>
      <w:r w:rsidRPr="0092209D">
        <w:t>Zamek Ujazdowski</w:t>
      </w:r>
    </w:p>
    <w:p w14:paraId="0691F2A7" w14:textId="77777777" w:rsidR="007A1C00" w:rsidRPr="007A1C00" w:rsidRDefault="003D7846" w:rsidP="0092209D">
      <w:pPr>
        <w:pStyle w:val="detale"/>
      </w:pPr>
      <w:proofErr w:type="spellStart"/>
      <w:r w:rsidRPr="007D08FF">
        <w:t>Jazdów</w:t>
      </w:r>
      <w:proofErr w:type="spellEnd"/>
      <w:r w:rsidRPr="007D08FF">
        <w:t xml:space="preserve"> 2, Warszawa</w:t>
      </w:r>
      <w:r w:rsidR="0092209D">
        <w:br/>
      </w:r>
      <w:bookmarkStart w:id="0" w:name="_GoBack"/>
      <w:bookmarkEnd w:id="0"/>
      <w:r w:rsidR="007A1C00">
        <w:fldChar w:fldCharType="begin"/>
      </w:r>
      <w:r w:rsidR="007A1C00">
        <w:instrText xml:space="preserve"> HYPERLINK "http://</w:instrText>
      </w:r>
      <w:r w:rsidR="007A1C00" w:rsidRPr="007A1C00">
        <w:instrText>www.u-jazdowski.pl</w:instrText>
      </w:r>
    </w:p>
    <w:p w14:paraId="2816A8CB" w14:textId="77777777" w:rsidR="007A1C00" w:rsidRPr="007B5E10" w:rsidRDefault="007A1C00" w:rsidP="0092209D">
      <w:pPr>
        <w:pStyle w:val="detale"/>
        <w:rPr>
          <w:rStyle w:val="Hipercze"/>
        </w:rPr>
      </w:pPr>
      <w:r>
        <w:instrText xml:space="preserve">" </w:instrText>
      </w:r>
      <w:r>
        <w:fldChar w:fldCharType="separate"/>
      </w:r>
      <w:r w:rsidRPr="007B5E10">
        <w:rPr>
          <w:rStyle w:val="Hipercze"/>
        </w:rPr>
        <w:t>www.u-jazdowski.pl</w:t>
      </w:r>
    </w:p>
    <w:p w14:paraId="368A3C87" w14:textId="08562919" w:rsidR="00FA7B79" w:rsidRPr="00262756" w:rsidRDefault="007A1C00" w:rsidP="0092209D">
      <w:pPr>
        <w:pStyle w:val="Bezodstpw"/>
        <w:rPr>
          <w:sz w:val="20"/>
          <w:szCs w:val="20"/>
        </w:rPr>
      </w:pPr>
      <w:r>
        <w:fldChar w:fldCharType="end"/>
      </w:r>
      <w:r w:rsidR="00212080" w:rsidRPr="00262756">
        <w:rPr>
          <w:sz w:val="20"/>
          <w:szCs w:val="20"/>
        </w:rPr>
        <w:t>Godziny otwarcia</w:t>
      </w:r>
    </w:p>
    <w:p w14:paraId="7040C561" w14:textId="77777777" w:rsidR="000424A4" w:rsidRPr="0092209D" w:rsidRDefault="00FA7B79" w:rsidP="0092209D">
      <w:pPr>
        <w:pStyle w:val="detale"/>
        <w:rPr>
          <w:sz w:val="20"/>
          <w:szCs w:val="20"/>
        </w:rPr>
      </w:pPr>
      <w:r w:rsidRPr="0092209D">
        <w:rPr>
          <w:sz w:val="20"/>
          <w:szCs w:val="20"/>
        </w:rPr>
        <w:t>wtorek–niedziela 12:00–19:00</w:t>
      </w:r>
      <w:r w:rsidRPr="0092209D">
        <w:rPr>
          <w:sz w:val="20"/>
          <w:szCs w:val="20"/>
        </w:rPr>
        <w:br/>
      </w:r>
      <w:r w:rsidR="00212080" w:rsidRPr="0092209D">
        <w:rPr>
          <w:sz w:val="20"/>
          <w:szCs w:val="20"/>
        </w:rPr>
        <w:t xml:space="preserve">czwartek 12:00–21:00 </w:t>
      </w:r>
    </w:p>
    <w:p w14:paraId="7FE11F3C" w14:textId="77777777" w:rsidR="00076216" w:rsidRPr="007D08FF" w:rsidRDefault="00C95523" w:rsidP="00076216">
      <w:pPr>
        <w:pStyle w:val="Bezodstpw"/>
        <w:rPr>
          <w:sz w:val="20"/>
          <w:szCs w:val="20"/>
        </w:rPr>
      </w:pPr>
      <w:r w:rsidRPr="007D08FF">
        <w:rPr>
          <w:sz w:val="20"/>
          <w:szCs w:val="20"/>
        </w:rPr>
        <w:t>Kurator</w:t>
      </w:r>
    </w:p>
    <w:p w14:paraId="7A782A84" w14:textId="77777777" w:rsidR="00076216" w:rsidRPr="007D08FF" w:rsidRDefault="00B35CD5" w:rsidP="00076216">
      <w:pPr>
        <w:pStyle w:val="detale"/>
        <w:rPr>
          <w:sz w:val="20"/>
          <w:szCs w:val="20"/>
        </w:rPr>
      </w:pPr>
      <w:r>
        <w:rPr>
          <w:sz w:val="20"/>
          <w:szCs w:val="20"/>
        </w:rPr>
        <w:t>Piotr Policht</w:t>
      </w:r>
    </w:p>
    <w:p w14:paraId="6F04158B" w14:textId="77777777" w:rsidR="00076216" w:rsidRPr="007D08FF" w:rsidRDefault="003D7846" w:rsidP="00076216">
      <w:pPr>
        <w:pStyle w:val="Bezodstpw"/>
        <w:rPr>
          <w:sz w:val="20"/>
          <w:szCs w:val="20"/>
        </w:rPr>
      </w:pPr>
      <w:r w:rsidRPr="007D08FF">
        <w:rPr>
          <w:sz w:val="20"/>
          <w:szCs w:val="20"/>
        </w:rPr>
        <w:t>Koordynator</w:t>
      </w:r>
      <w:r w:rsidR="00FA7B79" w:rsidRPr="007D08FF">
        <w:rPr>
          <w:sz w:val="20"/>
          <w:szCs w:val="20"/>
        </w:rPr>
        <w:t xml:space="preserve">ka </w:t>
      </w:r>
      <w:r w:rsidR="00076216" w:rsidRPr="007D08FF">
        <w:rPr>
          <w:sz w:val="20"/>
          <w:szCs w:val="20"/>
        </w:rPr>
        <w:t>wystawy</w:t>
      </w:r>
    </w:p>
    <w:p w14:paraId="0ABB5EA0" w14:textId="77777777" w:rsidR="00DB016A" w:rsidRPr="007D08FF" w:rsidRDefault="003D7846" w:rsidP="00707C0C">
      <w:pPr>
        <w:pStyle w:val="detale"/>
        <w:rPr>
          <w:sz w:val="20"/>
          <w:szCs w:val="20"/>
        </w:rPr>
      </w:pPr>
      <w:r w:rsidRPr="007D08FF">
        <w:rPr>
          <w:sz w:val="20"/>
          <w:szCs w:val="20"/>
        </w:rPr>
        <w:t>Joanna Saran</w:t>
      </w:r>
    </w:p>
    <w:p w14:paraId="4BAC53D2" w14:textId="77777777" w:rsidR="00FC29E1" w:rsidRDefault="00FC29E1" w:rsidP="00076216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Koordynator cyklu wystaw {Bank Pekao Project </w:t>
      </w:r>
      <w:proofErr w:type="spellStart"/>
      <w:r>
        <w:rPr>
          <w:sz w:val="20"/>
          <w:szCs w:val="20"/>
        </w:rPr>
        <w:t>Room</w:t>
      </w:r>
      <w:proofErr w:type="spellEnd"/>
      <w:r>
        <w:rPr>
          <w:sz w:val="20"/>
          <w:szCs w:val="20"/>
        </w:rPr>
        <w:t>}</w:t>
      </w:r>
    </w:p>
    <w:p w14:paraId="0152B82F" w14:textId="4435466C" w:rsidR="00FC29E1" w:rsidRDefault="00FC29E1" w:rsidP="00FC29E1">
      <w:pPr>
        <w:pStyle w:val="detale"/>
        <w:rPr>
          <w:sz w:val="20"/>
          <w:szCs w:val="20"/>
        </w:rPr>
      </w:pPr>
      <w:r>
        <w:rPr>
          <w:sz w:val="20"/>
          <w:szCs w:val="20"/>
        </w:rPr>
        <w:t xml:space="preserve">Kamil </w:t>
      </w:r>
      <w:r w:rsidRPr="00FC29E1">
        <w:rPr>
          <w:rStyle w:val="detaleZnak"/>
        </w:rPr>
        <w:t>Kuskowski</w:t>
      </w:r>
    </w:p>
    <w:p w14:paraId="5129CD9B" w14:textId="6A66B5A0" w:rsidR="00076216" w:rsidRPr="007D08FF" w:rsidRDefault="00076216" w:rsidP="00076216">
      <w:pPr>
        <w:pStyle w:val="Bezodstpw"/>
        <w:rPr>
          <w:sz w:val="20"/>
          <w:szCs w:val="20"/>
        </w:rPr>
      </w:pPr>
      <w:r w:rsidRPr="007D08FF">
        <w:rPr>
          <w:sz w:val="20"/>
          <w:szCs w:val="20"/>
        </w:rPr>
        <w:t>Partner</w:t>
      </w:r>
    </w:p>
    <w:p w14:paraId="4BC196F6" w14:textId="77777777" w:rsidR="00076216" w:rsidRPr="007D08FF" w:rsidRDefault="00076216" w:rsidP="00076216">
      <w:pPr>
        <w:pStyle w:val="detale"/>
        <w:rPr>
          <w:sz w:val="20"/>
          <w:szCs w:val="20"/>
        </w:rPr>
      </w:pPr>
      <w:r w:rsidRPr="007D08FF">
        <w:rPr>
          <w:sz w:val="20"/>
          <w:szCs w:val="20"/>
        </w:rPr>
        <w:t>Bank Pekao</w:t>
      </w:r>
    </w:p>
    <w:p w14:paraId="5CC94B89" w14:textId="77777777" w:rsidR="00076216" w:rsidRPr="007D08FF" w:rsidRDefault="00D7632A" w:rsidP="00076216">
      <w:pPr>
        <w:pStyle w:val="Bezodstpw"/>
        <w:rPr>
          <w:sz w:val="20"/>
          <w:szCs w:val="20"/>
        </w:rPr>
      </w:pPr>
      <w:r w:rsidRPr="007D08FF">
        <w:rPr>
          <w:sz w:val="20"/>
          <w:szCs w:val="20"/>
        </w:rPr>
        <w:t>Pa</w:t>
      </w:r>
      <w:r w:rsidR="00DB016A" w:rsidRPr="007D08FF">
        <w:rPr>
          <w:sz w:val="20"/>
          <w:szCs w:val="20"/>
        </w:rPr>
        <w:t>rtnerzy</w:t>
      </w:r>
      <w:r w:rsidRPr="007D08FF">
        <w:rPr>
          <w:sz w:val="20"/>
          <w:szCs w:val="20"/>
        </w:rPr>
        <w:t xml:space="preserve"> medialni</w:t>
      </w:r>
    </w:p>
    <w:p w14:paraId="31639D63" w14:textId="7C2374BC" w:rsidR="00DB016A" w:rsidRDefault="00A92938" w:rsidP="00076216">
      <w:pPr>
        <w:pStyle w:val="detale"/>
        <w:rPr>
          <w:sz w:val="20"/>
          <w:szCs w:val="20"/>
        </w:rPr>
      </w:pPr>
      <w:r w:rsidRPr="007D08FF">
        <w:rPr>
          <w:sz w:val="20"/>
          <w:szCs w:val="20"/>
        </w:rPr>
        <w:t xml:space="preserve">Radio </w:t>
      </w:r>
      <w:r w:rsidR="003D7846" w:rsidRPr="007D08FF">
        <w:rPr>
          <w:sz w:val="20"/>
          <w:szCs w:val="20"/>
        </w:rPr>
        <w:t xml:space="preserve">TOK FM, </w:t>
      </w:r>
      <w:r w:rsidR="001D27DF" w:rsidRPr="007D08FF">
        <w:rPr>
          <w:sz w:val="20"/>
          <w:szCs w:val="20"/>
        </w:rPr>
        <w:t>Gazeta Wyborcza, Wyborcza.pl Warszawa, Co Jest Grane 24, Notes.Na.6.Tygodni</w:t>
      </w:r>
    </w:p>
    <w:p w14:paraId="0E178A6D" w14:textId="2ACBC294" w:rsidR="00262756" w:rsidRPr="00262756" w:rsidRDefault="00262756" w:rsidP="00262756">
      <w:pPr>
        <w:pStyle w:val="Bezodstpw"/>
        <w:rPr>
          <w:sz w:val="20"/>
          <w:szCs w:val="20"/>
        </w:rPr>
      </w:pPr>
      <w:r w:rsidRPr="00262756">
        <w:rPr>
          <w:sz w:val="20"/>
          <w:szCs w:val="20"/>
        </w:rPr>
        <w:t>Więcej informacji i zdjęcia do pobrania</w:t>
      </w:r>
    </w:p>
    <w:p w14:paraId="7742549E" w14:textId="06EBEB6A" w:rsidR="00262756" w:rsidRDefault="007A1C00" w:rsidP="00076216">
      <w:pPr>
        <w:pStyle w:val="detale"/>
        <w:rPr>
          <w:sz w:val="20"/>
          <w:szCs w:val="20"/>
        </w:rPr>
      </w:pPr>
      <w:hyperlink r:id="rId8" w:history="1">
        <w:r w:rsidR="001E5FC9" w:rsidRPr="00B01F85">
          <w:rPr>
            <w:rStyle w:val="Hipercze"/>
            <w:sz w:val="20"/>
            <w:szCs w:val="20"/>
          </w:rPr>
          <w:t>http://u-jazdowski.pl/press-room/komunikaty-prasowe/bank-pekao-project-room/kamil-kukla</w:t>
        </w:r>
      </w:hyperlink>
      <w:r w:rsidR="001E5FC9">
        <w:rPr>
          <w:sz w:val="20"/>
          <w:szCs w:val="20"/>
        </w:rPr>
        <w:t xml:space="preserve"> </w:t>
      </w:r>
    </w:p>
    <w:p w14:paraId="23B2ED58" w14:textId="77777777" w:rsidR="00655CDA" w:rsidRPr="00262756" w:rsidRDefault="00655CDA" w:rsidP="00076216">
      <w:pPr>
        <w:pStyle w:val="detale"/>
        <w:rPr>
          <w:sz w:val="20"/>
          <w:szCs w:val="20"/>
        </w:rPr>
      </w:pPr>
    </w:p>
    <w:p w14:paraId="5599B7E7" w14:textId="77777777" w:rsidR="00FE12AF" w:rsidRPr="007D08FF" w:rsidRDefault="00BD425A" w:rsidP="00076216">
      <w:pPr>
        <w:pStyle w:val="Bezodstpw"/>
        <w:rPr>
          <w:sz w:val="20"/>
          <w:szCs w:val="20"/>
        </w:rPr>
      </w:pPr>
      <w:r w:rsidRPr="007D08FF">
        <w:rPr>
          <w:sz w:val="20"/>
          <w:szCs w:val="20"/>
        </w:rPr>
        <w:lastRenderedPageBreak/>
        <w:t>Kontakt dla mediów</w:t>
      </w:r>
    </w:p>
    <w:p w14:paraId="19EE7A75" w14:textId="77777777" w:rsidR="00274A48" w:rsidRDefault="00BD425A" w:rsidP="00076216">
      <w:pPr>
        <w:pStyle w:val="detale"/>
        <w:rPr>
          <w:rStyle w:val="Hipercze"/>
          <w:sz w:val="20"/>
          <w:szCs w:val="20"/>
        </w:rPr>
      </w:pPr>
      <w:r w:rsidRPr="007D08FF">
        <w:rPr>
          <w:sz w:val="20"/>
          <w:szCs w:val="20"/>
        </w:rPr>
        <w:t>Magdalena Gorlas</w:t>
      </w:r>
      <w:r w:rsidR="00076216" w:rsidRPr="007D08FF">
        <w:rPr>
          <w:sz w:val="20"/>
          <w:szCs w:val="20"/>
        </w:rPr>
        <w:br/>
      </w:r>
      <w:hyperlink r:id="rId9" w:history="1">
        <w:r w:rsidRPr="007D08FF">
          <w:rPr>
            <w:rStyle w:val="Hipercze"/>
            <w:sz w:val="20"/>
            <w:szCs w:val="20"/>
          </w:rPr>
          <w:t>m.gorlas@u-jazdowski.pl</w:t>
        </w:r>
      </w:hyperlink>
    </w:p>
    <w:p w14:paraId="05310A10" w14:textId="6595B877" w:rsidR="00A57DF7" w:rsidRPr="007D08FF" w:rsidRDefault="00BD425A" w:rsidP="00076216">
      <w:pPr>
        <w:pStyle w:val="detale"/>
        <w:rPr>
          <w:sz w:val="20"/>
          <w:szCs w:val="20"/>
        </w:rPr>
      </w:pPr>
      <w:r w:rsidRPr="007D08FF">
        <w:rPr>
          <w:sz w:val="20"/>
          <w:szCs w:val="20"/>
        </w:rPr>
        <w:t>Centrum Sztuki Współczesnej</w:t>
      </w:r>
      <w:r w:rsidR="00076216" w:rsidRPr="007D08FF">
        <w:rPr>
          <w:sz w:val="20"/>
          <w:szCs w:val="20"/>
        </w:rPr>
        <w:br/>
      </w:r>
      <w:r w:rsidRPr="007D08FF">
        <w:rPr>
          <w:sz w:val="20"/>
          <w:szCs w:val="20"/>
        </w:rPr>
        <w:t>Zamek Ujazdowski</w:t>
      </w:r>
      <w:r w:rsidR="00076216" w:rsidRPr="007D08FF">
        <w:rPr>
          <w:sz w:val="20"/>
          <w:szCs w:val="20"/>
        </w:rPr>
        <w:br/>
      </w:r>
      <w:proofErr w:type="spellStart"/>
      <w:r w:rsidR="005117CF" w:rsidRPr="007D08FF">
        <w:rPr>
          <w:sz w:val="20"/>
          <w:szCs w:val="20"/>
        </w:rPr>
        <w:t>Jazdów</w:t>
      </w:r>
      <w:proofErr w:type="spellEnd"/>
      <w:r w:rsidR="005117CF" w:rsidRPr="007D08FF">
        <w:rPr>
          <w:sz w:val="20"/>
          <w:szCs w:val="20"/>
        </w:rPr>
        <w:t xml:space="preserve"> 2, Warszawa</w:t>
      </w:r>
      <w:r w:rsidR="00160956" w:rsidRPr="007D08FF">
        <w:rPr>
          <w:sz w:val="20"/>
          <w:szCs w:val="20"/>
        </w:rPr>
        <w:br/>
      </w:r>
      <w:hyperlink r:id="rId10" w:history="1">
        <w:r w:rsidR="00D7632A" w:rsidRPr="007D08FF">
          <w:rPr>
            <w:rStyle w:val="Hipercze"/>
            <w:sz w:val="20"/>
            <w:szCs w:val="20"/>
          </w:rPr>
          <w:t>www.u-jazdowski.pl</w:t>
        </w:r>
      </w:hyperlink>
      <w:r w:rsidR="00D7632A" w:rsidRPr="007D08FF">
        <w:rPr>
          <w:sz w:val="20"/>
          <w:szCs w:val="20"/>
        </w:rPr>
        <w:t xml:space="preserve"> </w:t>
      </w:r>
    </w:p>
    <w:sectPr w:rsidR="00A57DF7" w:rsidRPr="007D08FF" w:rsidSect="0089331C">
      <w:headerReference w:type="default" r:id="rId11"/>
      <w:footerReference w:type="default" r:id="rId12"/>
      <w:pgSz w:w="11906" w:h="16838"/>
      <w:pgMar w:top="1259" w:right="2478" w:bottom="2269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B6D8EA" w14:textId="77777777" w:rsidR="002F60C8" w:rsidRDefault="002F60C8" w:rsidP="00295A47">
      <w:r>
        <w:separator/>
      </w:r>
    </w:p>
  </w:endnote>
  <w:endnote w:type="continuationSeparator" w:id="0">
    <w:p w14:paraId="109E6FEF" w14:textId="77777777" w:rsidR="002F60C8" w:rsidRDefault="002F60C8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3CB97" w14:textId="77777777" w:rsidR="008D1115" w:rsidRDefault="004A1F8F" w:rsidP="0036123A">
    <w:pPr>
      <w:pStyle w:val="Stopka"/>
      <w:ind w:left="-697"/>
    </w:pPr>
    <w:r>
      <w:rPr>
        <w:noProof/>
      </w:rPr>
      <w:drawing>
        <wp:inline distT="0" distB="0" distL="0" distR="0" wp14:anchorId="06BD7CED" wp14:editId="2E6E454C">
          <wp:extent cx="4320000" cy="1071218"/>
          <wp:effectExtent l="0" t="0" r="444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final_dol_P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712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1F7B55" w14:textId="77777777" w:rsidR="002F60C8" w:rsidRDefault="002F60C8" w:rsidP="00295A47">
      <w:r>
        <w:separator/>
      </w:r>
    </w:p>
  </w:footnote>
  <w:footnote w:type="continuationSeparator" w:id="0">
    <w:p w14:paraId="65DA8814" w14:textId="77777777" w:rsidR="002F60C8" w:rsidRDefault="002F60C8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E3603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05D4E1E3" wp14:editId="52EA6F52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AAD679" w14:textId="77777777" w:rsidR="008D1115" w:rsidRDefault="008D1115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F192B"/>
    <w:multiLevelType w:val="multilevel"/>
    <w:tmpl w:val="87CAD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99444B8"/>
    <w:multiLevelType w:val="multilevel"/>
    <w:tmpl w:val="23BE7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402E77C6"/>
    <w:multiLevelType w:val="hybridMultilevel"/>
    <w:tmpl w:val="7EB2D890"/>
    <w:numStyleLink w:val="Bullets"/>
  </w:abstractNum>
  <w:abstractNum w:abstractNumId="9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54CA1F63"/>
    <w:multiLevelType w:val="multilevel"/>
    <w:tmpl w:val="AB2A123E"/>
    <w:numStyleLink w:val="Styl1"/>
  </w:abstractNum>
  <w:abstractNum w:abstractNumId="12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7"/>
  </w:num>
  <w:num w:numId="4">
    <w:abstractNumId w:val="6"/>
  </w:num>
  <w:num w:numId="5">
    <w:abstractNumId w:val="14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0"/>
  </w:num>
  <w:num w:numId="9">
    <w:abstractNumId w:val="3"/>
  </w:num>
  <w:num w:numId="10">
    <w:abstractNumId w:val="10"/>
  </w:num>
  <w:num w:numId="11">
    <w:abstractNumId w:val="9"/>
  </w:num>
  <w:num w:numId="12">
    <w:abstractNumId w:val="4"/>
  </w:num>
  <w:num w:numId="13">
    <w:abstractNumId w:val="2"/>
  </w:num>
  <w:num w:numId="14">
    <w:abstractNumId w:val="11"/>
  </w:num>
  <w:num w:numId="15">
    <w:abstractNumId w:val="15"/>
  </w:num>
  <w:num w:numId="16">
    <w:abstractNumId w:val="8"/>
  </w:num>
  <w:num w:numId="17">
    <w:abstractNumId w:val="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A71"/>
    <w:rsid w:val="00033C90"/>
    <w:rsid w:val="000424A4"/>
    <w:rsid w:val="000476E1"/>
    <w:rsid w:val="00076216"/>
    <w:rsid w:val="000C48D7"/>
    <w:rsid w:val="000D2673"/>
    <w:rsid w:val="001363E4"/>
    <w:rsid w:val="001535EE"/>
    <w:rsid w:val="00160956"/>
    <w:rsid w:val="00162335"/>
    <w:rsid w:val="00172963"/>
    <w:rsid w:val="001A5C87"/>
    <w:rsid w:val="001D27DF"/>
    <w:rsid w:val="001E5FC9"/>
    <w:rsid w:val="00211D34"/>
    <w:rsid w:val="00212080"/>
    <w:rsid w:val="00212C2A"/>
    <w:rsid w:val="00243E6C"/>
    <w:rsid w:val="00262756"/>
    <w:rsid w:val="00274A48"/>
    <w:rsid w:val="0028198A"/>
    <w:rsid w:val="00295A47"/>
    <w:rsid w:val="002B1392"/>
    <w:rsid w:val="002D2FD3"/>
    <w:rsid w:val="002D687B"/>
    <w:rsid w:val="002D7D40"/>
    <w:rsid w:val="002F60C8"/>
    <w:rsid w:val="003103C3"/>
    <w:rsid w:val="0036123A"/>
    <w:rsid w:val="003A6098"/>
    <w:rsid w:val="003D2661"/>
    <w:rsid w:val="003D7846"/>
    <w:rsid w:val="003F0A0E"/>
    <w:rsid w:val="004412A9"/>
    <w:rsid w:val="00452A71"/>
    <w:rsid w:val="00461967"/>
    <w:rsid w:val="00461A47"/>
    <w:rsid w:val="004857AA"/>
    <w:rsid w:val="00491233"/>
    <w:rsid w:val="00496ADF"/>
    <w:rsid w:val="004A1F8F"/>
    <w:rsid w:val="004C52B6"/>
    <w:rsid w:val="004E3FFE"/>
    <w:rsid w:val="004F58D0"/>
    <w:rsid w:val="005117CF"/>
    <w:rsid w:val="005155D4"/>
    <w:rsid w:val="005232F5"/>
    <w:rsid w:val="00532874"/>
    <w:rsid w:val="00565199"/>
    <w:rsid w:val="00594C83"/>
    <w:rsid w:val="005A4DD0"/>
    <w:rsid w:val="005E4EE2"/>
    <w:rsid w:val="00640A71"/>
    <w:rsid w:val="00655CDA"/>
    <w:rsid w:val="006A4F77"/>
    <w:rsid w:val="00705DDC"/>
    <w:rsid w:val="00707C0C"/>
    <w:rsid w:val="007109FE"/>
    <w:rsid w:val="00725454"/>
    <w:rsid w:val="00763C90"/>
    <w:rsid w:val="007A1C00"/>
    <w:rsid w:val="007A78A8"/>
    <w:rsid w:val="007B3A7F"/>
    <w:rsid w:val="007D08FF"/>
    <w:rsid w:val="007F2D2F"/>
    <w:rsid w:val="00820C9A"/>
    <w:rsid w:val="00821412"/>
    <w:rsid w:val="0085205A"/>
    <w:rsid w:val="00855C59"/>
    <w:rsid w:val="0086146F"/>
    <w:rsid w:val="00887DAD"/>
    <w:rsid w:val="0089331C"/>
    <w:rsid w:val="00897389"/>
    <w:rsid w:val="008D0A59"/>
    <w:rsid w:val="008D0D48"/>
    <w:rsid w:val="008D1115"/>
    <w:rsid w:val="009076B6"/>
    <w:rsid w:val="0092209D"/>
    <w:rsid w:val="00940B79"/>
    <w:rsid w:val="00946F37"/>
    <w:rsid w:val="00956053"/>
    <w:rsid w:val="00976ACD"/>
    <w:rsid w:val="009870DF"/>
    <w:rsid w:val="009973E1"/>
    <w:rsid w:val="009A634B"/>
    <w:rsid w:val="009B1B3A"/>
    <w:rsid w:val="009F3009"/>
    <w:rsid w:val="009F4074"/>
    <w:rsid w:val="009F4839"/>
    <w:rsid w:val="00A44B91"/>
    <w:rsid w:val="00A57DF7"/>
    <w:rsid w:val="00A7506F"/>
    <w:rsid w:val="00A82E2C"/>
    <w:rsid w:val="00A83DF2"/>
    <w:rsid w:val="00A87773"/>
    <w:rsid w:val="00A91763"/>
    <w:rsid w:val="00A92231"/>
    <w:rsid w:val="00A92938"/>
    <w:rsid w:val="00AD2D4B"/>
    <w:rsid w:val="00AD52F3"/>
    <w:rsid w:val="00AF372E"/>
    <w:rsid w:val="00AF74C3"/>
    <w:rsid w:val="00B35CD5"/>
    <w:rsid w:val="00B53660"/>
    <w:rsid w:val="00B861BA"/>
    <w:rsid w:val="00BD425A"/>
    <w:rsid w:val="00BE221D"/>
    <w:rsid w:val="00BF79B0"/>
    <w:rsid w:val="00C001BD"/>
    <w:rsid w:val="00C01ED6"/>
    <w:rsid w:val="00C31048"/>
    <w:rsid w:val="00C31272"/>
    <w:rsid w:val="00C706DA"/>
    <w:rsid w:val="00C95523"/>
    <w:rsid w:val="00CF706D"/>
    <w:rsid w:val="00D35784"/>
    <w:rsid w:val="00D4350D"/>
    <w:rsid w:val="00D64488"/>
    <w:rsid w:val="00D7632A"/>
    <w:rsid w:val="00D9264D"/>
    <w:rsid w:val="00D97339"/>
    <w:rsid w:val="00DB016A"/>
    <w:rsid w:val="00E02518"/>
    <w:rsid w:val="00E24B86"/>
    <w:rsid w:val="00E5228E"/>
    <w:rsid w:val="00EC0CCC"/>
    <w:rsid w:val="00EC2F05"/>
    <w:rsid w:val="00EF5807"/>
    <w:rsid w:val="00F13A55"/>
    <w:rsid w:val="00F26A4F"/>
    <w:rsid w:val="00F92C74"/>
    <w:rsid w:val="00FA7B79"/>
    <w:rsid w:val="00FC29E1"/>
    <w:rsid w:val="00FC7037"/>
    <w:rsid w:val="00FD1EB9"/>
    <w:rsid w:val="00FD4553"/>
    <w:rsid w:val="00FE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9D5F6D3"/>
  <w15:docId w15:val="{AD7F5A65-F672-471D-A2E2-D7E43862E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rsid w:val="00033C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33C90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rsid w:val="001E5FC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4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43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26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8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9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51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01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3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-jazdowski.pl/press-room/komunikaty-prasowe/bank-pekao-project-room/kamil-kukl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gorlas@u-jazdowski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gill\Documents\Identyfikacja\dla%20pracownik&#243;w\nowa%20identyfikacja\Szablon%20Word\SzablonPL_sugerowany%20uk&#322;ad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14AB1-4866-4D9C-ABBA-67865FCD7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SzablonPL_sugerowany układ</Template>
  <TotalTime>1</TotalTime>
  <Pages>3</Pages>
  <Words>564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jgill</dc:creator>
  <cp:lastModifiedBy>Arletta Wojtala</cp:lastModifiedBy>
  <cp:revision>3</cp:revision>
  <cp:lastPrinted>2017-02-14T09:03:00Z</cp:lastPrinted>
  <dcterms:created xsi:type="dcterms:W3CDTF">2017-10-25T09:21:00Z</dcterms:created>
  <dcterms:modified xsi:type="dcterms:W3CDTF">2017-10-25T09:21:00Z</dcterms:modified>
</cp:coreProperties>
</file>