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58816" w14:textId="77777777" w:rsidR="00D9546F" w:rsidRPr="00D9546F" w:rsidRDefault="00D9546F" w:rsidP="00D9546F"/>
    <w:p w14:paraId="751482ED" w14:textId="3B53A51A" w:rsidR="008B44A6" w:rsidRPr="001C144A" w:rsidRDefault="008B44A6" w:rsidP="008B44A6">
      <w:pPr>
        <w:pStyle w:val="Podtytu"/>
      </w:pPr>
      <w:r w:rsidRPr="001C144A">
        <w:t>Wystawa w Centrum Sztuki Współczesnej Zamek Ujazdowski</w:t>
      </w:r>
    </w:p>
    <w:p w14:paraId="41967A31" w14:textId="77777777" w:rsidR="00D9546F" w:rsidRDefault="00D9546F" w:rsidP="00D9546F">
      <w:pPr>
        <w:pStyle w:val="Tytu"/>
        <w:rPr>
          <w:i/>
          <w:iCs w:val="0"/>
        </w:rPr>
      </w:pPr>
      <w:proofErr w:type="spellStart"/>
      <w:r>
        <w:rPr>
          <w:i/>
          <w:iCs w:val="0"/>
        </w:rPr>
        <w:t>Badiucao</w:t>
      </w:r>
      <w:proofErr w:type="spellEnd"/>
    </w:p>
    <w:p w14:paraId="44DA8656" w14:textId="77777777" w:rsidR="00D9546F" w:rsidRDefault="00D9546F" w:rsidP="00D9546F">
      <w:pPr>
        <w:ind w:left="0"/>
      </w:pPr>
      <w:r>
        <w:t xml:space="preserve"> Chiny Opowieść prawdziwa</w:t>
      </w:r>
    </w:p>
    <w:p w14:paraId="2F9D48F9" w14:textId="0F3E5DF3" w:rsidR="00D9546F" w:rsidRDefault="00D9546F" w:rsidP="00D9546F">
      <w:pPr>
        <w:ind w:left="0"/>
      </w:pPr>
      <w:r>
        <w:t>16/06-15/10/2023</w:t>
      </w:r>
    </w:p>
    <w:p w14:paraId="123227E0" w14:textId="77777777" w:rsidR="00D9546F" w:rsidRDefault="00D9546F" w:rsidP="00D9546F">
      <w:pPr>
        <w:ind w:left="0"/>
      </w:pPr>
    </w:p>
    <w:p w14:paraId="508E632B" w14:textId="77777777" w:rsidR="00702C89" w:rsidRDefault="00904296" w:rsidP="00702C89">
      <w:pPr>
        <w:spacing w:line="360" w:lineRule="auto"/>
      </w:pPr>
      <w:r w:rsidRPr="001C144A">
        <w:t>Kurator</w:t>
      </w:r>
      <w:r w:rsidR="00D9546F">
        <w:t>ka</w:t>
      </w:r>
    </w:p>
    <w:p w14:paraId="1F0A3E38" w14:textId="5C05A359" w:rsidR="00D9546F" w:rsidRPr="00B42B2C" w:rsidRDefault="00D9546F" w:rsidP="00B42B2C">
      <w:pPr>
        <w:spacing w:line="360" w:lineRule="auto"/>
      </w:pPr>
      <w:r w:rsidRPr="00544553">
        <w:rPr>
          <w:sz w:val="22"/>
          <w:szCs w:val="22"/>
        </w:rPr>
        <w:t xml:space="preserve">Michaela </w:t>
      </w:r>
      <w:proofErr w:type="spellStart"/>
      <w:r w:rsidRPr="00544553">
        <w:rPr>
          <w:sz w:val="22"/>
          <w:szCs w:val="22"/>
        </w:rPr>
        <w:t>Šilpochová</w:t>
      </w:r>
      <w:proofErr w:type="spellEnd"/>
    </w:p>
    <w:p w14:paraId="48F59A93" w14:textId="77777777" w:rsidR="00D9546F" w:rsidRDefault="00D9546F" w:rsidP="00D00B17">
      <w:pPr>
        <w:pStyle w:val="Bezodstpw"/>
        <w:rPr>
          <w:sz w:val="22"/>
          <w:szCs w:val="22"/>
        </w:rPr>
      </w:pPr>
    </w:p>
    <w:p w14:paraId="2B25F59F" w14:textId="1097BFDC" w:rsidR="00D9546F" w:rsidRDefault="00D9546F" w:rsidP="00221C8B">
      <w:pPr>
        <w:pStyle w:val="Bezodstpw"/>
      </w:pPr>
      <w:r w:rsidRPr="00544553">
        <w:t xml:space="preserve">O twórczości chińskiego artysty-dysydenta-aktywisty </w:t>
      </w:r>
      <w:proofErr w:type="spellStart"/>
      <w:r w:rsidRPr="00544553">
        <w:t>Badiucao</w:t>
      </w:r>
      <w:proofErr w:type="spellEnd"/>
      <w:r w:rsidRPr="00544553">
        <w:t xml:space="preserve"> po raz pierwszy zrobiło się głośno w mediach społecznościowych, gdzie przesłanie jego sztuki odbiło się </w:t>
      </w:r>
      <w:r w:rsidR="00727D36">
        <w:t xml:space="preserve">szerokim </w:t>
      </w:r>
      <w:r w:rsidRPr="00544553">
        <w:t>echem. Jego uderzająco trafne grafiki i ilustracje, które często ironicznie przywołują wizualny język komunistycznej propagandy, wyrażają krytykę różnych form ideologicznej kontroli</w:t>
      </w:r>
      <w:r>
        <w:t>,</w:t>
      </w:r>
      <w:r w:rsidRPr="00544553">
        <w:t xml:space="preserve"> sprawowanej przez władzę polityczną w Chinach i innych częściach świata.</w:t>
      </w:r>
    </w:p>
    <w:p w14:paraId="3A9FCEE4" w14:textId="77777777" w:rsidR="00221C8B" w:rsidRDefault="00221C8B" w:rsidP="00221C8B">
      <w:pPr>
        <w:pStyle w:val="Bezodstpw"/>
      </w:pPr>
    </w:p>
    <w:p w14:paraId="16015F6A" w14:textId="6B3BF492" w:rsidR="00D9546F" w:rsidRDefault="00D9546F" w:rsidP="00221C8B">
      <w:pPr>
        <w:pStyle w:val="Bezodstpw"/>
      </w:pPr>
      <w:r w:rsidRPr="00544553">
        <w:t xml:space="preserve">Tytuł wystawy nawiązuje do publicznej strategii chińskiej dyplomacji. Sformułowanie </w:t>
      </w:r>
      <w:r w:rsidR="00727D36" w:rsidRPr="00727D36">
        <w:rPr>
          <w:i/>
          <w:iCs/>
        </w:rPr>
        <w:t xml:space="preserve">Tell </w:t>
      </w:r>
      <w:proofErr w:type="spellStart"/>
      <w:r w:rsidR="00727D36" w:rsidRPr="00727D36">
        <w:rPr>
          <w:i/>
          <w:iCs/>
        </w:rPr>
        <w:t>China’s</w:t>
      </w:r>
      <w:proofErr w:type="spellEnd"/>
      <w:r w:rsidR="00727D36" w:rsidRPr="00727D36">
        <w:rPr>
          <w:i/>
          <w:iCs/>
        </w:rPr>
        <w:t xml:space="preserve"> Story </w:t>
      </w:r>
      <w:proofErr w:type="spellStart"/>
      <w:r w:rsidR="00727D36" w:rsidRPr="00727D36">
        <w:rPr>
          <w:i/>
          <w:iCs/>
        </w:rPr>
        <w:t>Well</w:t>
      </w:r>
      <w:proofErr w:type="spellEnd"/>
      <w:r w:rsidR="00727D36">
        <w:t xml:space="preserve"> </w:t>
      </w:r>
      <w:r w:rsidRPr="00544553">
        <w:t xml:space="preserve">wprowadzone przez prezydenta Xi </w:t>
      </w:r>
      <w:proofErr w:type="spellStart"/>
      <w:r w:rsidRPr="00544553">
        <w:t>Jinpinga</w:t>
      </w:r>
      <w:proofErr w:type="spellEnd"/>
      <w:r w:rsidRPr="00544553">
        <w:t xml:space="preserve"> w pierwszym roku jego rządów, w sierpniu 2013 roku, stało się zachętą dla państwowych mediów, a nawet podmiotów quasi-prywatnych, </w:t>
      </w:r>
      <w:r w:rsidRPr="00727D36">
        <w:t xml:space="preserve">do promowania </w:t>
      </w:r>
      <w:r w:rsidR="00727D36" w:rsidRPr="00727D36">
        <w:t>oficjalnej narracji komunistycznego rządu ukrywającej niewygodne fakty i cenzurującej historię</w:t>
      </w:r>
      <w:r w:rsidR="00727D36">
        <w:t>.</w:t>
      </w:r>
    </w:p>
    <w:p w14:paraId="3D478BD4" w14:textId="77777777" w:rsidR="00221C8B" w:rsidRPr="00544553" w:rsidRDefault="00221C8B" w:rsidP="00221C8B">
      <w:pPr>
        <w:pStyle w:val="Bezodstpw"/>
      </w:pPr>
    </w:p>
    <w:p w14:paraId="4DB62E30" w14:textId="2405BB90" w:rsidR="00D9546F" w:rsidRPr="00544553" w:rsidRDefault="00D9546F" w:rsidP="00221C8B">
      <w:pPr>
        <w:pStyle w:val="Bezodstpw"/>
      </w:pPr>
      <w:r w:rsidRPr="00544553">
        <w:t xml:space="preserve">Sztuka protestu </w:t>
      </w:r>
      <w:proofErr w:type="spellStart"/>
      <w:r w:rsidRPr="00544553">
        <w:t>Badiucao</w:t>
      </w:r>
      <w:proofErr w:type="spellEnd"/>
      <w:r w:rsidRPr="00544553">
        <w:t xml:space="preserve"> opowiada inną </w:t>
      </w:r>
      <w:r w:rsidR="00727D36">
        <w:t>narrację</w:t>
      </w:r>
      <w:r w:rsidRPr="00544553">
        <w:t>. Jest to opowieść o ciągłym łamaniu praw człowieka, manipulowaniu pamięcią historyczną na temat wydarzeń na placu Tiananmen w 1989 roku, cenzurze nałożonej na obywateli Chin podczas pandemii Covid-19, przymusowej asymilacji kulturowej Ujgurów, protestach mieszkańców Hongkongu przeciwko polityce rządu</w:t>
      </w:r>
      <w:r w:rsidR="00727D36">
        <w:t xml:space="preserve"> oraz</w:t>
      </w:r>
      <w:r w:rsidRPr="00544553">
        <w:t xml:space="preserve"> niepokojących relacjach między Chinami a Rosją w </w:t>
      </w:r>
      <w:r>
        <w:t>kontekście</w:t>
      </w:r>
      <w:r w:rsidRPr="00544553">
        <w:t xml:space="preserve"> </w:t>
      </w:r>
      <w:r>
        <w:t xml:space="preserve">jej </w:t>
      </w:r>
      <w:r w:rsidRPr="00544553">
        <w:t>inwazji na Ukrainę.</w:t>
      </w:r>
    </w:p>
    <w:p w14:paraId="16F7A44A" w14:textId="77777777" w:rsidR="00D9546F" w:rsidRPr="001C144A" w:rsidRDefault="00D9546F" w:rsidP="00B42B2C">
      <w:pPr>
        <w:pStyle w:val="Bezodstpw"/>
        <w:ind w:left="0"/>
      </w:pPr>
    </w:p>
    <w:p w14:paraId="13F579FB" w14:textId="5C234981" w:rsidR="008053DB" w:rsidRDefault="00261D26" w:rsidP="008053DB">
      <w:pPr>
        <w:pStyle w:val="Nagwek1"/>
        <w:rPr>
          <w:rStyle w:val="Nagwek1Znak"/>
          <w:sz w:val="24"/>
          <w:szCs w:val="24"/>
        </w:rPr>
      </w:pPr>
      <w:r w:rsidRPr="00221C8B">
        <w:rPr>
          <w:rStyle w:val="Nagwek1Znak"/>
          <w:sz w:val="24"/>
          <w:szCs w:val="24"/>
        </w:rPr>
        <w:t>Informacje na temat wystawy</w:t>
      </w:r>
      <w:r w:rsidR="00D9546F" w:rsidRPr="00221C8B">
        <w:rPr>
          <w:rStyle w:val="Nagwek1Znak"/>
          <w:sz w:val="24"/>
          <w:szCs w:val="24"/>
        </w:rPr>
        <w:t>:</w:t>
      </w:r>
    </w:p>
    <w:p w14:paraId="546D2DC3" w14:textId="7E9F3621" w:rsidR="00300C4E" w:rsidRDefault="00300C4E" w:rsidP="00300C4E">
      <w:hyperlink r:id="rId8" w:history="1">
        <w:r w:rsidRPr="00923838">
          <w:rPr>
            <w:rStyle w:val="Hipercze"/>
          </w:rPr>
          <w:t>https://u-jazdowski.pl/program/wystawy/chiny-opowiesc-prawdziwa</w:t>
        </w:r>
      </w:hyperlink>
    </w:p>
    <w:p w14:paraId="4781539D" w14:textId="77777777" w:rsidR="00300C4E" w:rsidRPr="00300C4E" w:rsidRDefault="00300C4E" w:rsidP="00300C4E"/>
    <w:p w14:paraId="1945A68E" w14:textId="77777777" w:rsidR="00D9546F" w:rsidRPr="00221C8B" w:rsidRDefault="00D9546F" w:rsidP="00D9546F">
      <w:pPr>
        <w:rPr>
          <w:sz w:val="24"/>
          <w:szCs w:val="24"/>
        </w:rPr>
      </w:pPr>
    </w:p>
    <w:p w14:paraId="3914C68C" w14:textId="20135979" w:rsidR="008053DB" w:rsidRDefault="00261D26" w:rsidP="008053DB">
      <w:pPr>
        <w:pStyle w:val="Nagwek1"/>
        <w:rPr>
          <w:sz w:val="24"/>
          <w:szCs w:val="24"/>
        </w:rPr>
      </w:pPr>
      <w:r w:rsidRPr="00221C8B">
        <w:rPr>
          <w:sz w:val="24"/>
          <w:szCs w:val="24"/>
        </w:rPr>
        <w:lastRenderedPageBreak/>
        <w:t>Komunikat prasowy i zdjęcia</w:t>
      </w:r>
      <w:r w:rsidR="00D9546F" w:rsidRPr="00221C8B">
        <w:rPr>
          <w:sz w:val="24"/>
          <w:szCs w:val="24"/>
        </w:rPr>
        <w:t>:</w:t>
      </w:r>
    </w:p>
    <w:p w14:paraId="77664681" w14:textId="4276F28D" w:rsidR="004166AA" w:rsidRDefault="004166AA" w:rsidP="004166AA">
      <w:hyperlink r:id="rId9" w:history="1">
        <w:r w:rsidRPr="00923838">
          <w:rPr>
            <w:rStyle w:val="Hipercze"/>
          </w:rPr>
          <w:t>https://u-jazdowski.pl/press-room/komunikaty-prasowe/wystawy/badiucao</w:t>
        </w:r>
      </w:hyperlink>
    </w:p>
    <w:p w14:paraId="5EF585B6" w14:textId="77777777" w:rsidR="004166AA" w:rsidRPr="004166AA" w:rsidRDefault="004166AA" w:rsidP="004166AA"/>
    <w:p w14:paraId="7DDDC62A" w14:textId="77777777" w:rsidR="00B42B2C" w:rsidRPr="00221C8B" w:rsidRDefault="00B42B2C" w:rsidP="00B42B2C">
      <w:pPr>
        <w:pStyle w:val="Bezodstpw"/>
        <w:rPr>
          <w:sz w:val="24"/>
          <w:szCs w:val="24"/>
        </w:rPr>
      </w:pPr>
      <w:r w:rsidRPr="00221C8B">
        <w:rPr>
          <w:sz w:val="24"/>
          <w:szCs w:val="24"/>
        </w:rPr>
        <w:t xml:space="preserve">Wystawa sfinansowana ze środków </w:t>
      </w:r>
    </w:p>
    <w:p w14:paraId="40084141" w14:textId="77777777" w:rsidR="00B42B2C" w:rsidRPr="00221C8B" w:rsidRDefault="00B42B2C" w:rsidP="00B42B2C">
      <w:pPr>
        <w:pStyle w:val="detale"/>
        <w:rPr>
          <w:sz w:val="24"/>
          <w:szCs w:val="24"/>
        </w:rPr>
      </w:pPr>
      <w:r w:rsidRPr="00221C8B">
        <w:rPr>
          <w:sz w:val="24"/>
          <w:szCs w:val="24"/>
        </w:rPr>
        <w:t>Ministerstwa Kultury i Dziedzictwa Narodowego</w:t>
      </w:r>
    </w:p>
    <w:p w14:paraId="514D1D0D" w14:textId="77777777" w:rsidR="00D9546F" w:rsidRPr="00221C8B" w:rsidRDefault="00D9546F" w:rsidP="00332AEC">
      <w:pPr>
        <w:pStyle w:val="Bezodstpw"/>
        <w:rPr>
          <w:sz w:val="24"/>
          <w:szCs w:val="24"/>
        </w:rPr>
      </w:pPr>
    </w:p>
    <w:p w14:paraId="0BE98682" w14:textId="77777777" w:rsidR="00D9546F" w:rsidRPr="00221C8B" w:rsidRDefault="00D9546F" w:rsidP="00332AEC">
      <w:pPr>
        <w:pStyle w:val="Bezodstpw"/>
        <w:rPr>
          <w:sz w:val="24"/>
          <w:szCs w:val="24"/>
        </w:rPr>
      </w:pPr>
    </w:p>
    <w:p w14:paraId="6D13FC4F" w14:textId="57A8DEB7" w:rsidR="00D9546F" w:rsidRPr="00221C8B" w:rsidRDefault="00D9546F" w:rsidP="00D9546F">
      <w:pPr>
        <w:spacing w:line="360" w:lineRule="auto"/>
        <w:rPr>
          <w:sz w:val="24"/>
          <w:szCs w:val="24"/>
        </w:rPr>
      </w:pPr>
      <w:r w:rsidRPr="00221C8B">
        <w:rPr>
          <w:sz w:val="24"/>
          <w:szCs w:val="24"/>
        </w:rPr>
        <w:t>Wystawa zorganizowana we współpracy z Centrum Sztuki Współczesnej DOX w Pradze</w:t>
      </w:r>
      <w:r w:rsidR="00B42B2C">
        <w:rPr>
          <w:sz w:val="24"/>
          <w:szCs w:val="24"/>
        </w:rPr>
        <w:t xml:space="preserve"> i </w:t>
      </w:r>
      <w:proofErr w:type="spellStart"/>
      <w:r w:rsidR="00B42B2C">
        <w:rPr>
          <w:sz w:val="24"/>
          <w:szCs w:val="24"/>
        </w:rPr>
        <w:t>Sinopsis</w:t>
      </w:r>
      <w:proofErr w:type="spellEnd"/>
      <w:r w:rsidR="00B42B2C">
        <w:rPr>
          <w:sz w:val="24"/>
          <w:szCs w:val="24"/>
        </w:rPr>
        <w:t xml:space="preserve"> China in </w:t>
      </w:r>
      <w:proofErr w:type="spellStart"/>
      <w:r w:rsidR="00B42B2C">
        <w:rPr>
          <w:sz w:val="24"/>
          <w:szCs w:val="24"/>
        </w:rPr>
        <w:t>Context</w:t>
      </w:r>
      <w:proofErr w:type="spellEnd"/>
      <w:r w:rsidR="00B42B2C">
        <w:rPr>
          <w:sz w:val="24"/>
          <w:szCs w:val="24"/>
        </w:rPr>
        <w:t xml:space="preserve"> and </w:t>
      </w:r>
      <w:proofErr w:type="spellStart"/>
      <w:r w:rsidR="00B42B2C">
        <w:rPr>
          <w:sz w:val="24"/>
          <w:szCs w:val="24"/>
        </w:rPr>
        <w:t>Perspective</w:t>
      </w:r>
      <w:proofErr w:type="spellEnd"/>
      <w:r w:rsidR="00B42B2C">
        <w:rPr>
          <w:sz w:val="24"/>
          <w:szCs w:val="24"/>
        </w:rPr>
        <w:t xml:space="preserve"> w Pradze.</w:t>
      </w:r>
    </w:p>
    <w:p w14:paraId="384F1179" w14:textId="77777777" w:rsidR="00AC0F5A" w:rsidRDefault="00AC0F5A" w:rsidP="00332AEC">
      <w:pPr>
        <w:pStyle w:val="Bezodstpw"/>
        <w:rPr>
          <w:sz w:val="24"/>
          <w:szCs w:val="24"/>
        </w:rPr>
      </w:pPr>
    </w:p>
    <w:p w14:paraId="16B45F48" w14:textId="69119E25" w:rsidR="00B42B2C" w:rsidRDefault="00B42B2C" w:rsidP="00332AEC">
      <w:pPr>
        <w:pStyle w:val="Bezodstpw"/>
        <w:rPr>
          <w:sz w:val="24"/>
          <w:szCs w:val="24"/>
        </w:rPr>
      </w:pPr>
      <w:r w:rsidRPr="00221C8B">
        <w:rPr>
          <w:sz w:val="24"/>
          <w:szCs w:val="24"/>
        </w:rPr>
        <w:t>Partnerzy wystawy:</w:t>
      </w:r>
    </w:p>
    <w:p w14:paraId="2D77614F" w14:textId="1403776C" w:rsidR="00B42B2C" w:rsidRPr="00727D36" w:rsidRDefault="00B42B2C" w:rsidP="00332AEC">
      <w:pPr>
        <w:pStyle w:val="Bezodstpw"/>
        <w:rPr>
          <w:sz w:val="24"/>
          <w:szCs w:val="24"/>
        </w:rPr>
      </w:pPr>
      <w:proofErr w:type="spellStart"/>
      <w:r w:rsidRPr="00727D36">
        <w:rPr>
          <w:color w:val="000000"/>
          <w:sz w:val="24"/>
          <w:szCs w:val="24"/>
        </w:rPr>
        <w:t>Fondazione</w:t>
      </w:r>
      <w:proofErr w:type="spellEnd"/>
      <w:r w:rsidRPr="00727D36">
        <w:rPr>
          <w:color w:val="000000"/>
          <w:sz w:val="24"/>
          <w:szCs w:val="24"/>
        </w:rPr>
        <w:t xml:space="preserve"> Brescia </w:t>
      </w:r>
      <w:proofErr w:type="spellStart"/>
      <w:r w:rsidRPr="00727D36">
        <w:rPr>
          <w:color w:val="000000"/>
          <w:sz w:val="24"/>
          <w:szCs w:val="24"/>
        </w:rPr>
        <w:t>Musei</w:t>
      </w:r>
      <w:proofErr w:type="spellEnd"/>
      <w:r w:rsidRPr="00727D36">
        <w:rPr>
          <w:color w:val="000000"/>
          <w:sz w:val="24"/>
          <w:szCs w:val="24"/>
        </w:rPr>
        <w:t xml:space="preserve">, </w:t>
      </w:r>
      <w:proofErr w:type="spellStart"/>
      <w:r w:rsidRPr="00727D36">
        <w:rPr>
          <w:color w:val="000000"/>
          <w:sz w:val="24"/>
          <w:szCs w:val="24"/>
        </w:rPr>
        <w:t>Prometeo</w:t>
      </w:r>
      <w:proofErr w:type="spellEnd"/>
      <w:r w:rsidRPr="00727D36">
        <w:rPr>
          <w:color w:val="000000"/>
          <w:sz w:val="24"/>
          <w:szCs w:val="24"/>
        </w:rPr>
        <w:t xml:space="preserve"> </w:t>
      </w:r>
      <w:r w:rsidR="004C25AA">
        <w:rPr>
          <w:color w:val="000000"/>
          <w:sz w:val="24"/>
          <w:szCs w:val="24"/>
        </w:rPr>
        <w:t>G</w:t>
      </w:r>
      <w:r w:rsidRPr="00727D36">
        <w:rPr>
          <w:color w:val="000000"/>
          <w:sz w:val="24"/>
          <w:szCs w:val="24"/>
        </w:rPr>
        <w:t xml:space="preserve">allery Milan, Czech </w:t>
      </w:r>
      <w:proofErr w:type="spellStart"/>
      <w:r w:rsidRPr="00727D36">
        <w:rPr>
          <w:color w:val="000000"/>
          <w:sz w:val="24"/>
          <w:szCs w:val="24"/>
        </w:rPr>
        <w:t>Centres</w:t>
      </w:r>
      <w:proofErr w:type="spellEnd"/>
    </w:p>
    <w:p w14:paraId="4D6A7F1E" w14:textId="77777777" w:rsidR="00B42B2C" w:rsidRPr="00727D36" w:rsidRDefault="00B42B2C" w:rsidP="00332AEC">
      <w:pPr>
        <w:pStyle w:val="Bezodstpw"/>
        <w:rPr>
          <w:sz w:val="24"/>
          <w:szCs w:val="24"/>
        </w:rPr>
      </w:pPr>
    </w:p>
    <w:p w14:paraId="141337B6" w14:textId="77777777" w:rsidR="00B42B2C" w:rsidRPr="00727D36" w:rsidRDefault="00B42B2C" w:rsidP="00C97AC7">
      <w:pPr>
        <w:pStyle w:val="Bezodstpw"/>
        <w:rPr>
          <w:sz w:val="24"/>
          <w:szCs w:val="24"/>
        </w:rPr>
      </w:pPr>
    </w:p>
    <w:p w14:paraId="5842BEB2" w14:textId="63ECF22B" w:rsidR="00861ED6" w:rsidRPr="00221C8B" w:rsidRDefault="00261D26" w:rsidP="00C97AC7">
      <w:pPr>
        <w:pStyle w:val="Bezodstpw"/>
        <w:rPr>
          <w:sz w:val="24"/>
          <w:szCs w:val="24"/>
        </w:rPr>
      </w:pPr>
      <w:r w:rsidRPr="00221C8B">
        <w:rPr>
          <w:sz w:val="24"/>
          <w:szCs w:val="24"/>
        </w:rPr>
        <w:t>Partnerzy medialni</w:t>
      </w:r>
    </w:p>
    <w:p w14:paraId="56CD24D0" w14:textId="72B68831" w:rsidR="00261D26" w:rsidRPr="00221C8B" w:rsidRDefault="00AC0F5A" w:rsidP="00261D26">
      <w:pPr>
        <w:pStyle w:val="detale"/>
        <w:rPr>
          <w:sz w:val="24"/>
          <w:szCs w:val="24"/>
        </w:rPr>
      </w:pPr>
      <w:r w:rsidRPr="00221C8B">
        <w:rPr>
          <w:sz w:val="24"/>
          <w:szCs w:val="24"/>
        </w:rPr>
        <w:t xml:space="preserve">TVP Kultura, </w:t>
      </w:r>
      <w:proofErr w:type="spellStart"/>
      <w:r w:rsidR="00693DA5" w:rsidRPr="00221C8B">
        <w:rPr>
          <w:sz w:val="24"/>
          <w:szCs w:val="24"/>
        </w:rPr>
        <w:t>Aktivist</w:t>
      </w:r>
      <w:proofErr w:type="spellEnd"/>
      <w:r w:rsidR="00693DA5" w:rsidRPr="00221C8B">
        <w:rPr>
          <w:sz w:val="24"/>
          <w:szCs w:val="24"/>
        </w:rPr>
        <w:t xml:space="preserve">, </w:t>
      </w:r>
      <w:proofErr w:type="spellStart"/>
      <w:r w:rsidR="00693DA5" w:rsidRPr="00221C8B">
        <w:rPr>
          <w:sz w:val="24"/>
          <w:szCs w:val="24"/>
        </w:rPr>
        <w:t>GoOut</w:t>
      </w:r>
      <w:proofErr w:type="spellEnd"/>
      <w:r w:rsidR="00693DA5" w:rsidRPr="00221C8B">
        <w:rPr>
          <w:sz w:val="24"/>
          <w:szCs w:val="24"/>
        </w:rPr>
        <w:t xml:space="preserve">, </w:t>
      </w:r>
      <w:r w:rsidRPr="00221C8B">
        <w:rPr>
          <w:sz w:val="24"/>
          <w:szCs w:val="24"/>
        </w:rPr>
        <w:t xml:space="preserve">Obieg, </w:t>
      </w:r>
      <w:r w:rsidR="00D9546F" w:rsidRPr="00221C8B">
        <w:rPr>
          <w:sz w:val="24"/>
          <w:szCs w:val="24"/>
        </w:rPr>
        <w:t>I.pl</w:t>
      </w:r>
      <w:r w:rsidR="00693DA5" w:rsidRPr="00221C8B">
        <w:rPr>
          <w:sz w:val="24"/>
          <w:szCs w:val="24"/>
        </w:rPr>
        <w:t>,</w:t>
      </w:r>
      <w:r w:rsidR="00D9546F" w:rsidRPr="00221C8B">
        <w:rPr>
          <w:sz w:val="24"/>
          <w:szCs w:val="24"/>
        </w:rPr>
        <w:t xml:space="preserve"> Nasze miasto.pl, </w:t>
      </w:r>
      <w:r w:rsidR="00693DA5" w:rsidRPr="00221C8B">
        <w:rPr>
          <w:sz w:val="24"/>
          <w:szCs w:val="24"/>
        </w:rPr>
        <w:t xml:space="preserve"> Trójka</w:t>
      </w:r>
    </w:p>
    <w:p w14:paraId="2B320AAE" w14:textId="763AA3A7" w:rsidR="00261D26" w:rsidRPr="00221C8B" w:rsidRDefault="00261D26" w:rsidP="00261D26">
      <w:pPr>
        <w:pStyle w:val="Nagwek1"/>
        <w:rPr>
          <w:sz w:val="24"/>
          <w:szCs w:val="24"/>
        </w:rPr>
      </w:pPr>
      <w:r w:rsidRPr="00221C8B">
        <w:rPr>
          <w:sz w:val="24"/>
          <w:szCs w:val="24"/>
        </w:rPr>
        <w:t>Kontakt dla mediów</w:t>
      </w:r>
    </w:p>
    <w:p w14:paraId="39D091E6" w14:textId="2AA6DEF8" w:rsidR="00261D26" w:rsidRPr="00221C8B" w:rsidRDefault="00AC0F5A" w:rsidP="00261D26">
      <w:pPr>
        <w:pStyle w:val="Body"/>
        <w:tabs>
          <w:tab w:val="clear" w:pos="8505"/>
          <w:tab w:val="left" w:pos="8225"/>
        </w:tabs>
        <w:spacing w:after="0"/>
        <w:rPr>
          <w:color w:val="auto"/>
          <w:sz w:val="24"/>
          <w:szCs w:val="24"/>
        </w:rPr>
      </w:pPr>
      <w:r w:rsidRPr="00221C8B">
        <w:rPr>
          <w:color w:val="auto"/>
          <w:sz w:val="24"/>
          <w:szCs w:val="24"/>
        </w:rPr>
        <w:t>Dagmara Siemińska</w:t>
      </w:r>
    </w:p>
    <w:p w14:paraId="1179F27C" w14:textId="6CB1AF1F" w:rsidR="00261D26" w:rsidRPr="00221C8B" w:rsidRDefault="00261D26" w:rsidP="00261D26">
      <w:pPr>
        <w:pStyle w:val="Body"/>
        <w:tabs>
          <w:tab w:val="clear" w:pos="8505"/>
          <w:tab w:val="left" w:pos="8225"/>
        </w:tabs>
        <w:spacing w:after="0"/>
        <w:rPr>
          <w:color w:val="auto"/>
          <w:sz w:val="24"/>
          <w:szCs w:val="24"/>
        </w:rPr>
      </w:pPr>
      <w:r w:rsidRPr="00221C8B">
        <w:rPr>
          <w:color w:val="auto"/>
          <w:sz w:val="24"/>
          <w:szCs w:val="24"/>
        </w:rPr>
        <w:t>Centrum Sztuki Współczesnej Zamek Ujazdowski</w:t>
      </w:r>
    </w:p>
    <w:p w14:paraId="0E582EEE" w14:textId="616A3823" w:rsidR="00261D26" w:rsidRPr="00221C8B" w:rsidRDefault="00261D26" w:rsidP="00261D26">
      <w:pPr>
        <w:pStyle w:val="Body"/>
        <w:tabs>
          <w:tab w:val="clear" w:pos="8505"/>
          <w:tab w:val="left" w:pos="8225"/>
        </w:tabs>
        <w:spacing w:after="0"/>
        <w:rPr>
          <w:color w:val="auto"/>
          <w:sz w:val="24"/>
          <w:szCs w:val="24"/>
        </w:rPr>
      </w:pPr>
      <w:r w:rsidRPr="00221C8B">
        <w:rPr>
          <w:color w:val="auto"/>
          <w:sz w:val="24"/>
          <w:szCs w:val="24"/>
        </w:rPr>
        <w:t>+ 48</w:t>
      </w:r>
      <w:r w:rsidR="00AC0F5A" w:rsidRPr="00221C8B">
        <w:rPr>
          <w:color w:val="auto"/>
          <w:sz w:val="24"/>
          <w:szCs w:val="24"/>
        </w:rPr>
        <w:t> 519 389 979</w:t>
      </w:r>
    </w:p>
    <w:p w14:paraId="32D1FFF9" w14:textId="0555A19F" w:rsidR="008B29E3" w:rsidRPr="00221C8B" w:rsidRDefault="00000000" w:rsidP="00261D26">
      <w:pPr>
        <w:pStyle w:val="Body"/>
        <w:tabs>
          <w:tab w:val="clear" w:pos="8505"/>
          <w:tab w:val="left" w:pos="8225"/>
        </w:tabs>
        <w:spacing w:after="0"/>
        <w:rPr>
          <w:color w:val="auto"/>
          <w:sz w:val="24"/>
          <w:szCs w:val="24"/>
        </w:rPr>
      </w:pPr>
      <w:hyperlink r:id="rId10" w:history="1">
        <w:r w:rsidR="00AC0F5A" w:rsidRPr="00221C8B">
          <w:rPr>
            <w:rStyle w:val="Hipercze"/>
            <w:sz w:val="24"/>
            <w:szCs w:val="24"/>
          </w:rPr>
          <w:t>d.sieminska@u-jazdowski.pl</w:t>
        </w:r>
      </w:hyperlink>
      <w:r w:rsidR="00AC0F5A" w:rsidRPr="00221C8B">
        <w:rPr>
          <w:rStyle w:val="Hipercze"/>
          <w:color w:val="auto"/>
          <w:sz w:val="24"/>
          <w:szCs w:val="24"/>
        </w:rPr>
        <w:t xml:space="preserve"> </w:t>
      </w:r>
    </w:p>
    <w:sectPr w:rsidR="008B29E3" w:rsidRPr="00221C8B" w:rsidSect="00D97339">
      <w:headerReference w:type="default" r:id="rId11"/>
      <w:footerReference w:type="default" r:id="rId12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4940BF" w14:textId="77777777" w:rsidR="00172A28" w:rsidRDefault="00172A28" w:rsidP="00295A47">
      <w:r>
        <w:separator/>
      </w:r>
    </w:p>
  </w:endnote>
  <w:endnote w:type="continuationSeparator" w:id="0">
    <w:p w14:paraId="5C2DD6C7" w14:textId="77777777" w:rsidR="00172A28" w:rsidRDefault="00172A28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65C42D44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60EA707B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9CB79E" w14:textId="77777777" w:rsidR="00172A28" w:rsidRDefault="00172A28" w:rsidP="00295A47">
      <w:r>
        <w:separator/>
      </w:r>
    </w:p>
  </w:footnote>
  <w:footnote w:type="continuationSeparator" w:id="0">
    <w:p w14:paraId="5B92A024" w14:textId="77777777" w:rsidR="00172A28" w:rsidRDefault="00172A28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65C42D44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B5AF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2059822050">
    <w:abstractNumId w:val="11"/>
  </w:num>
  <w:num w:numId="2" w16cid:durableId="1706326506">
    <w:abstractNumId w:val="10"/>
  </w:num>
  <w:num w:numId="3" w16cid:durableId="389961443">
    <w:abstractNumId w:val="5"/>
  </w:num>
  <w:num w:numId="4" w16cid:durableId="902642823">
    <w:abstractNumId w:val="4"/>
  </w:num>
  <w:num w:numId="5" w16cid:durableId="19090613">
    <w:abstractNumId w:val="12"/>
  </w:num>
  <w:num w:numId="6" w16cid:durableId="2085713470">
    <w:abstractNumId w:val="14"/>
  </w:num>
  <w:num w:numId="7" w16cid:durableId="1083259871">
    <w:abstractNumId w:val="14"/>
    <w:lvlOverride w:ilvl="0">
      <w:startOverride w:val="1"/>
    </w:lvlOverride>
  </w:num>
  <w:num w:numId="8" w16cid:durableId="489055549">
    <w:abstractNumId w:val="0"/>
  </w:num>
  <w:num w:numId="9" w16cid:durableId="1233615453">
    <w:abstractNumId w:val="2"/>
  </w:num>
  <w:num w:numId="10" w16cid:durableId="361789365">
    <w:abstractNumId w:val="8"/>
  </w:num>
  <w:num w:numId="11" w16cid:durableId="243297298">
    <w:abstractNumId w:val="7"/>
  </w:num>
  <w:num w:numId="12" w16cid:durableId="1154251389">
    <w:abstractNumId w:val="3"/>
  </w:num>
  <w:num w:numId="13" w16cid:durableId="578637688">
    <w:abstractNumId w:val="1"/>
  </w:num>
  <w:num w:numId="14" w16cid:durableId="1121194386">
    <w:abstractNumId w:val="9"/>
  </w:num>
  <w:num w:numId="15" w16cid:durableId="695080608">
    <w:abstractNumId w:val="13"/>
  </w:num>
  <w:num w:numId="16" w16cid:durableId="12478095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605"/>
    <w:rsid w:val="00020940"/>
    <w:rsid w:val="0002558D"/>
    <w:rsid w:val="00026715"/>
    <w:rsid w:val="00032142"/>
    <w:rsid w:val="00040669"/>
    <w:rsid w:val="000408EB"/>
    <w:rsid w:val="000418BE"/>
    <w:rsid w:val="00061C8F"/>
    <w:rsid w:val="000652CF"/>
    <w:rsid w:val="00067593"/>
    <w:rsid w:val="00080870"/>
    <w:rsid w:val="00081EB0"/>
    <w:rsid w:val="00086F70"/>
    <w:rsid w:val="000A2A0D"/>
    <w:rsid w:val="000B4329"/>
    <w:rsid w:val="000B5C15"/>
    <w:rsid w:val="000C1B09"/>
    <w:rsid w:val="000C27C0"/>
    <w:rsid w:val="000C48D7"/>
    <w:rsid w:val="000C5A99"/>
    <w:rsid w:val="000C64CB"/>
    <w:rsid w:val="000C7F54"/>
    <w:rsid w:val="000D2673"/>
    <w:rsid w:val="000D6161"/>
    <w:rsid w:val="000D7EEC"/>
    <w:rsid w:val="000E041D"/>
    <w:rsid w:val="000F2159"/>
    <w:rsid w:val="000F3608"/>
    <w:rsid w:val="000F4D59"/>
    <w:rsid w:val="000F7F08"/>
    <w:rsid w:val="000F7F4C"/>
    <w:rsid w:val="001004CF"/>
    <w:rsid w:val="00111F57"/>
    <w:rsid w:val="001150E0"/>
    <w:rsid w:val="00117611"/>
    <w:rsid w:val="00120352"/>
    <w:rsid w:val="00121204"/>
    <w:rsid w:val="001218A7"/>
    <w:rsid w:val="00132A46"/>
    <w:rsid w:val="00135684"/>
    <w:rsid w:val="001363E4"/>
    <w:rsid w:val="00147C7D"/>
    <w:rsid w:val="001535EE"/>
    <w:rsid w:val="00156D95"/>
    <w:rsid w:val="001646C2"/>
    <w:rsid w:val="00164A70"/>
    <w:rsid w:val="0017033E"/>
    <w:rsid w:val="00172963"/>
    <w:rsid w:val="00172A28"/>
    <w:rsid w:val="00175140"/>
    <w:rsid w:val="00176FE6"/>
    <w:rsid w:val="0018168C"/>
    <w:rsid w:val="00181AA1"/>
    <w:rsid w:val="00186DA7"/>
    <w:rsid w:val="001A2031"/>
    <w:rsid w:val="001A293C"/>
    <w:rsid w:val="001A5C87"/>
    <w:rsid w:val="001B1F6F"/>
    <w:rsid w:val="001B5CC4"/>
    <w:rsid w:val="001C144A"/>
    <w:rsid w:val="001C54E3"/>
    <w:rsid w:val="001D085F"/>
    <w:rsid w:val="001D2226"/>
    <w:rsid w:val="001E37C4"/>
    <w:rsid w:val="001E40C8"/>
    <w:rsid w:val="001F20A0"/>
    <w:rsid w:val="001F76DA"/>
    <w:rsid w:val="001F7982"/>
    <w:rsid w:val="00201593"/>
    <w:rsid w:val="00201D49"/>
    <w:rsid w:val="0020286E"/>
    <w:rsid w:val="00202FE1"/>
    <w:rsid w:val="0021031E"/>
    <w:rsid w:val="00211972"/>
    <w:rsid w:val="00211CF3"/>
    <w:rsid w:val="00212E09"/>
    <w:rsid w:val="002161E4"/>
    <w:rsid w:val="00221C8B"/>
    <w:rsid w:val="00222DC5"/>
    <w:rsid w:val="00241767"/>
    <w:rsid w:val="00243E6C"/>
    <w:rsid w:val="00245A1F"/>
    <w:rsid w:val="00246DFF"/>
    <w:rsid w:val="00252EAD"/>
    <w:rsid w:val="00256A13"/>
    <w:rsid w:val="00261D26"/>
    <w:rsid w:val="00263AA5"/>
    <w:rsid w:val="00265033"/>
    <w:rsid w:val="002708E0"/>
    <w:rsid w:val="0027566B"/>
    <w:rsid w:val="00275817"/>
    <w:rsid w:val="00275E1A"/>
    <w:rsid w:val="00281F87"/>
    <w:rsid w:val="00286AAD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5584"/>
    <w:rsid w:val="002D4F26"/>
    <w:rsid w:val="002D687B"/>
    <w:rsid w:val="002F3401"/>
    <w:rsid w:val="002F52C8"/>
    <w:rsid w:val="003002B7"/>
    <w:rsid w:val="00300A45"/>
    <w:rsid w:val="00300C4E"/>
    <w:rsid w:val="003103C3"/>
    <w:rsid w:val="0031233E"/>
    <w:rsid w:val="00321E92"/>
    <w:rsid w:val="00327DEB"/>
    <w:rsid w:val="00332AEC"/>
    <w:rsid w:val="003475CC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D4B21"/>
    <w:rsid w:val="003E13A3"/>
    <w:rsid w:val="003E6F75"/>
    <w:rsid w:val="004039D3"/>
    <w:rsid w:val="00412A68"/>
    <w:rsid w:val="004166AA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57AA"/>
    <w:rsid w:val="00485C13"/>
    <w:rsid w:val="0049118F"/>
    <w:rsid w:val="00491233"/>
    <w:rsid w:val="00496ADF"/>
    <w:rsid w:val="004A0CFE"/>
    <w:rsid w:val="004A5F3D"/>
    <w:rsid w:val="004C25AA"/>
    <w:rsid w:val="004C52B6"/>
    <w:rsid w:val="004F35D1"/>
    <w:rsid w:val="00501774"/>
    <w:rsid w:val="005029BC"/>
    <w:rsid w:val="00507E10"/>
    <w:rsid w:val="005153C2"/>
    <w:rsid w:val="005317CC"/>
    <w:rsid w:val="00532874"/>
    <w:rsid w:val="00537E6A"/>
    <w:rsid w:val="0054656D"/>
    <w:rsid w:val="00546A15"/>
    <w:rsid w:val="0055035A"/>
    <w:rsid w:val="00552F9D"/>
    <w:rsid w:val="0055592D"/>
    <w:rsid w:val="0056020E"/>
    <w:rsid w:val="00565199"/>
    <w:rsid w:val="00573FA3"/>
    <w:rsid w:val="005771E9"/>
    <w:rsid w:val="0058056A"/>
    <w:rsid w:val="00586DC0"/>
    <w:rsid w:val="0059463E"/>
    <w:rsid w:val="00597758"/>
    <w:rsid w:val="005A4C8C"/>
    <w:rsid w:val="005C63F0"/>
    <w:rsid w:val="005D02E5"/>
    <w:rsid w:val="005D4404"/>
    <w:rsid w:val="005E4EE2"/>
    <w:rsid w:val="005E65DE"/>
    <w:rsid w:val="005F053F"/>
    <w:rsid w:val="005F38D8"/>
    <w:rsid w:val="005F6839"/>
    <w:rsid w:val="00600711"/>
    <w:rsid w:val="00600ABB"/>
    <w:rsid w:val="00612C25"/>
    <w:rsid w:val="006149BF"/>
    <w:rsid w:val="006246F9"/>
    <w:rsid w:val="00627170"/>
    <w:rsid w:val="00633E11"/>
    <w:rsid w:val="00636E7B"/>
    <w:rsid w:val="00636F9D"/>
    <w:rsid w:val="0063712F"/>
    <w:rsid w:val="00640248"/>
    <w:rsid w:val="006511E9"/>
    <w:rsid w:val="00655F21"/>
    <w:rsid w:val="00657194"/>
    <w:rsid w:val="0066360C"/>
    <w:rsid w:val="00673B60"/>
    <w:rsid w:val="0068033A"/>
    <w:rsid w:val="0068683F"/>
    <w:rsid w:val="00690B80"/>
    <w:rsid w:val="00693DA5"/>
    <w:rsid w:val="006976A8"/>
    <w:rsid w:val="006A2EA5"/>
    <w:rsid w:val="006A317B"/>
    <w:rsid w:val="006A39C6"/>
    <w:rsid w:val="006A3BA0"/>
    <w:rsid w:val="006C5FD6"/>
    <w:rsid w:val="006D0003"/>
    <w:rsid w:val="006D67AB"/>
    <w:rsid w:val="006E0E8D"/>
    <w:rsid w:val="006F3C18"/>
    <w:rsid w:val="006F4F3E"/>
    <w:rsid w:val="006F52E4"/>
    <w:rsid w:val="00702C89"/>
    <w:rsid w:val="007109FE"/>
    <w:rsid w:val="007217D5"/>
    <w:rsid w:val="007240E0"/>
    <w:rsid w:val="007249D0"/>
    <w:rsid w:val="00725454"/>
    <w:rsid w:val="00725DEF"/>
    <w:rsid w:val="00727D36"/>
    <w:rsid w:val="007321BA"/>
    <w:rsid w:val="00732EF7"/>
    <w:rsid w:val="0073402E"/>
    <w:rsid w:val="007347DA"/>
    <w:rsid w:val="00735F48"/>
    <w:rsid w:val="007615C4"/>
    <w:rsid w:val="00763C90"/>
    <w:rsid w:val="00771BA5"/>
    <w:rsid w:val="00775892"/>
    <w:rsid w:val="00784FE4"/>
    <w:rsid w:val="00786DB2"/>
    <w:rsid w:val="00792D44"/>
    <w:rsid w:val="007A0E32"/>
    <w:rsid w:val="007A11EB"/>
    <w:rsid w:val="007A22AF"/>
    <w:rsid w:val="007B4377"/>
    <w:rsid w:val="007C1E53"/>
    <w:rsid w:val="007C5F85"/>
    <w:rsid w:val="007D2835"/>
    <w:rsid w:val="007D48AE"/>
    <w:rsid w:val="007F5872"/>
    <w:rsid w:val="007F5DA7"/>
    <w:rsid w:val="007F67AF"/>
    <w:rsid w:val="007F6B7F"/>
    <w:rsid w:val="008053DB"/>
    <w:rsid w:val="008169D4"/>
    <w:rsid w:val="00821412"/>
    <w:rsid w:val="0083023F"/>
    <w:rsid w:val="008328F7"/>
    <w:rsid w:val="0085205A"/>
    <w:rsid w:val="00852A76"/>
    <w:rsid w:val="008555AB"/>
    <w:rsid w:val="00855E1E"/>
    <w:rsid w:val="0086146F"/>
    <w:rsid w:val="00861ED6"/>
    <w:rsid w:val="008821C9"/>
    <w:rsid w:val="00897389"/>
    <w:rsid w:val="008A60E5"/>
    <w:rsid w:val="008A6F6C"/>
    <w:rsid w:val="008B29E3"/>
    <w:rsid w:val="008B3852"/>
    <w:rsid w:val="008B44A6"/>
    <w:rsid w:val="008B58BA"/>
    <w:rsid w:val="008C7A22"/>
    <w:rsid w:val="008D0A59"/>
    <w:rsid w:val="008D1115"/>
    <w:rsid w:val="008D51FF"/>
    <w:rsid w:val="008D57BC"/>
    <w:rsid w:val="008D70B3"/>
    <w:rsid w:val="008E4DB4"/>
    <w:rsid w:val="008E52CF"/>
    <w:rsid w:val="008F28F4"/>
    <w:rsid w:val="0090068D"/>
    <w:rsid w:val="00903CFF"/>
    <w:rsid w:val="00904296"/>
    <w:rsid w:val="009071AD"/>
    <w:rsid w:val="009076B6"/>
    <w:rsid w:val="00913574"/>
    <w:rsid w:val="00926C0C"/>
    <w:rsid w:val="00934FD8"/>
    <w:rsid w:val="00941494"/>
    <w:rsid w:val="00942A43"/>
    <w:rsid w:val="009532A7"/>
    <w:rsid w:val="009555C9"/>
    <w:rsid w:val="00956053"/>
    <w:rsid w:val="00957707"/>
    <w:rsid w:val="009621F6"/>
    <w:rsid w:val="00965192"/>
    <w:rsid w:val="00971508"/>
    <w:rsid w:val="00976ACD"/>
    <w:rsid w:val="00977749"/>
    <w:rsid w:val="00980B84"/>
    <w:rsid w:val="00986A54"/>
    <w:rsid w:val="00987ACF"/>
    <w:rsid w:val="009973E1"/>
    <w:rsid w:val="009A527B"/>
    <w:rsid w:val="009A5B9E"/>
    <w:rsid w:val="009A634B"/>
    <w:rsid w:val="009B0D5A"/>
    <w:rsid w:val="009B1B3A"/>
    <w:rsid w:val="009B7BA3"/>
    <w:rsid w:val="009C26C3"/>
    <w:rsid w:val="009C6C38"/>
    <w:rsid w:val="009D0222"/>
    <w:rsid w:val="009D33EC"/>
    <w:rsid w:val="009D7555"/>
    <w:rsid w:val="009F00CC"/>
    <w:rsid w:val="009F3009"/>
    <w:rsid w:val="009F4074"/>
    <w:rsid w:val="009F4839"/>
    <w:rsid w:val="00A35C42"/>
    <w:rsid w:val="00A47A52"/>
    <w:rsid w:val="00A47C80"/>
    <w:rsid w:val="00A53C54"/>
    <w:rsid w:val="00A57BE2"/>
    <w:rsid w:val="00A57DF7"/>
    <w:rsid w:val="00A62952"/>
    <w:rsid w:val="00A81AC1"/>
    <w:rsid w:val="00A82E2C"/>
    <w:rsid w:val="00A83DF2"/>
    <w:rsid w:val="00A87773"/>
    <w:rsid w:val="00A91763"/>
    <w:rsid w:val="00A93583"/>
    <w:rsid w:val="00A93A80"/>
    <w:rsid w:val="00A97311"/>
    <w:rsid w:val="00AA13D2"/>
    <w:rsid w:val="00AA7983"/>
    <w:rsid w:val="00AC0F5A"/>
    <w:rsid w:val="00AC70CD"/>
    <w:rsid w:val="00AD2D4B"/>
    <w:rsid w:val="00AD52F3"/>
    <w:rsid w:val="00AF74C3"/>
    <w:rsid w:val="00B123E7"/>
    <w:rsid w:val="00B127B5"/>
    <w:rsid w:val="00B2343C"/>
    <w:rsid w:val="00B23CE6"/>
    <w:rsid w:val="00B3594D"/>
    <w:rsid w:val="00B42B2C"/>
    <w:rsid w:val="00B4451E"/>
    <w:rsid w:val="00B4590B"/>
    <w:rsid w:val="00B50305"/>
    <w:rsid w:val="00B51984"/>
    <w:rsid w:val="00B52249"/>
    <w:rsid w:val="00B524CB"/>
    <w:rsid w:val="00B525A6"/>
    <w:rsid w:val="00B56412"/>
    <w:rsid w:val="00B618F8"/>
    <w:rsid w:val="00B6191D"/>
    <w:rsid w:val="00B626FF"/>
    <w:rsid w:val="00B67F92"/>
    <w:rsid w:val="00B700C9"/>
    <w:rsid w:val="00B76353"/>
    <w:rsid w:val="00B90EE0"/>
    <w:rsid w:val="00BA57D6"/>
    <w:rsid w:val="00BB04D7"/>
    <w:rsid w:val="00BB2A4D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3777B"/>
    <w:rsid w:val="00C41156"/>
    <w:rsid w:val="00C424B4"/>
    <w:rsid w:val="00C4299E"/>
    <w:rsid w:val="00C456A6"/>
    <w:rsid w:val="00C5216C"/>
    <w:rsid w:val="00C54D26"/>
    <w:rsid w:val="00C572A4"/>
    <w:rsid w:val="00C61E85"/>
    <w:rsid w:val="00C63653"/>
    <w:rsid w:val="00C706DA"/>
    <w:rsid w:val="00C764EF"/>
    <w:rsid w:val="00C82104"/>
    <w:rsid w:val="00C841AF"/>
    <w:rsid w:val="00C844C0"/>
    <w:rsid w:val="00C96B14"/>
    <w:rsid w:val="00C97AC7"/>
    <w:rsid w:val="00C97C0B"/>
    <w:rsid w:val="00CB3DFC"/>
    <w:rsid w:val="00CB698B"/>
    <w:rsid w:val="00CD17A9"/>
    <w:rsid w:val="00CD5317"/>
    <w:rsid w:val="00CF181D"/>
    <w:rsid w:val="00CF29F1"/>
    <w:rsid w:val="00CF596E"/>
    <w:rsid w:val="00D00509"/>
    <w:rsid w:val="00D00B17"/>
    <w:rsid w:val="00D0750C"/>
    <w:rsid w:val="00D17308"/>
    <w:rsid w:val="00D21A6F"/>
    <w:rsid w:val="00D34F23"/>
    <w:rsid w:val="00D3676E"/>
    <w:rsid w:val="00D37C78"/>
    <w:rsid w:val="00D44419"/>
    <w:rsid w:val="00D56714"/>
    <w:rsid w:val="00D60829"/>
    <w:rsid w:val="00D625BF"/>
    <w:rsid w:val="00D734C4"/>
    <w:rsid w:val="00D81621"/>
    <w:rsid w:val="00D86346"/>
    <w:rsid w:val="00D9264D"/>
    <w:rsid w:val="00D93CF0"/>
    <w:rsid w:val="00D9546F"/>
    <w:rsid w:val="00D96E28"/>
    <w:rsid w:val="00D97339"/>
    <w:rsid w:val="00D97E4C"/>
    <w:rsid w:val="00DB5329"/>
    <w:rsid w:val="00DC025D"/>
    <w:rsid w:val="00DC44E2"/>
    <w:rsid w:val="00DD607F"/>
    <w:rsid w:val="00DE3724"/>
    <w:rsid w:val="00DE7F72"/>
    <w:rsid w:val="00DF00B1"/>
    <w:rsid w:val="00E02518"/>
    <w:rsid w:val="00E0321E"/>
    <w:rsid w:val="00E05192"/>
    <w:rsid w:val="00E0703C"/>
    <w:rsid w:val="00E106E9"/>
    <w:rsid w:val="00E10A7A"/>
    <w:rsid w:val="00E10D74"/>
    <w:rsid w:val="00E10ED9"/>
    <w:rsid w:val="00E1353A"/>
    <w:rsid w:val="00E16305"/>
    <w:rsid w:val="00E24FB9"/>
    <w:rsid w:val="00E274EF"/>
    <w:rsid w:val="00E31168"/>
    <w:rsid w:val="00E41606"/>
    <w:rsid w:val="00E43825"/>
    <w:rsid w:val="00E44787"/>
    <w:rsid w:val="00E45970"/>
    <w:rsid w:val="00E53A29"/>
    <w:rsid w:val="00E55BDE"/>
    <w:rsid w:val="00E56582"/>
    <w:rsid w:val="00E62BF1"/>
    <w:rsid w:val="00E63512"/>
    <w:rsid w:val="00E67F48"/>
    <w:rsid w:val="00E749CB"/>
    <w:rsid w:val="00E75E29"/>
    <w:rsid w:val="00E8485A"/>
    <w:rsid w:val="00EA0FD6"/>
    <w:rsid w:val="00EA500C"/>
    <w:rsid w:val="00EC0E61"/>
    <w:rsid w:val="00EC1FF1"/>
    <w:rsid w:val="00EC65D8"/>
    <w:rsid w:val="00EE2D4A"/>
    <w:rsid w:val="00EE3981"/>
    <w:rsid w:val="00EF16A1"/>
    <w:rsid w:val="00EF1CBC"/>
    <w:rsid w:val="00EF5807"/>
    <w:rsid w:val="00EF69E4"/>
    <w:rsid w:val="00F022A5"/>
    <w:rsid w:val="00F07192"/>
    <w:rsid w:val="00F07AEB"/>
    <w:rsid w:val="00F12D2F"/>
    <w:rsid w:val="00F26A4F"/>
    <w:rsid w:val="00F27F9E"/>
    <w:rsid w:val="00F42BFF"/>
    <w:rsid w:val="00F450AD"/>
    <w:rsid w:val="00F473C2"/>
    <w:rsid w:val="00F47D3E"/>
    <w:rsid w:val="00F507EB"/>
    <w:rsid w:val="00F51285"/>
    <w:rsid w:val="00F6116C"/>
    <w:rsid w:val="00F62B94"/>
    <w:rsid w:val="00F63BBA"/>
    <w:rsid w:val="00F73A45"/>
    <w:rsid w:val="00F753D0"/>
    <w:rsid w:val="00F848A2"/>
    <w:rsid w:val="00F92C74"/>
    <w:rsid w:val="00F94D2F"/>
    <w:rsid w:val="00F96EB0"/>
    <w:rsid w:val="00FA16E6"/>
    <w:rsid w:val="00FA1E48"/>
    <w:rsid w:val="00FA2D72"/>
    <w:rsid w:val="00FA6061"/>
    <w:rsid w:val="00FA6C22"/>
    <w:rsid w:val="00FA6F6B"/>
    <w:rsid w:val="00FB262A"/>
    <w:rsid w:val="00FB2CF7"/>
    <w:rsid w:val="00FB30A8"/>
    <w:rsid w:val="00FB417E"/>
    <w:rsid w:val="00FB6EDF"/>
    <w:rsid w:val="00FC3C70"/>
    <w:rsid w:val="00FC7037"/>
    <w:rsid w:val="00FD0070"/>
    <w:rsid w:val="00FD1EB9"/>
    <w:rsid w:val="00FD2A78"/>
    <w:rsid w:val="00FD3102"/>
    <w:rsid w:val="00FD3E81"/>
    <w:rsid w:val="00FD5318"/>
    <w:rsid w:val="00FD72A6"/>
    <w:rsid w:val="00FF25E9"/>
    <w:rsid w:val="00FF2B0E"/>
    <w:rsid w:val="00FF4F30"/>
    <w:rsid w:val="165E36C2"/>
    <w:rsid w:val="183DCF22"/>
    <w:rsid w:val="185D6B58"/>
    <w:rsid w:val="1AA1AF82"/>
    <w:rsid w:val="247444BC"/>
    <w:rsid w:val="263BEF42"/>
    <w:rsid w:val="2661663C"/>
    <w:rsid w:val="26DC2C57"/>
    <w:rsid w:val="2C7F23D0"/>
    <w:rsid w:val="325805F4"/>
    <w:rsid w:val="32ECB6FC"/>
    <w:rsid w:val="335ACB1A"/>
    <w:rsid w:val="381DFC7A"/>
    <w:rsid w:val="39BEB14E"/>
    <w:rsid w:val="3AE292D3"/>
    <w:rsid w:val="42F38118"/>
    <w:rsid w:val="43F125BA"/>
    <w:rsid w:val="4D06C15D"/>
    <w:rsid w:val="4ED94AAA"/>
    <w:rsid w:val="5333674B"/>
    <w:rsid w:val="55E45548"/>
    <w:rsid w:val="5939785F"/>
    <w:rsid w:val="65C42D44"/>
    <w:rsid w:val="66EE3C05"/>
    <w:rsid w:val="674DB860"/>
    <w:rsid w:val="697DCF59"/>
    <w:rsid w:val="7319B142"/>
    <w:rsid w:val="75BE0F6B"/>
    <w:rsid w:val="75D2CFF5"/>
    <w:rsid w:val="7C35AB5F"/>
    <w:rsid w:val="7C674E76"/>
    <w:rsid w:val="7EB39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rsid w:val="00693DA5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96B14"/>
    <w:pPr>
      <w:spacing w:after="0" w:line="240" w:lineRule="auto"/>
    </w:pPr>
    <w:rPr>
      <w:rFonts w:ascii="Georgia" w:eastAsia="Times New Roman" w:hAnsi="Georgia" w:cs="Arial"/>
      <w:bCs/>
      <w:iCs/>
      <w:sz w:val="21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4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0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7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ogram/wystawy/chiny-opowiesc-prawdziw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d.sieminska@u-jazdows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press-room/komunikaty-prasowe/wystawy/badiucao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105EE-5F29-034B-96E3-D6A23FC7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332</Words>
  <Characters>1993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Dagmara Siemińska</cp:lastModifiedBy>
  <cp:revision>4</cp:revision>
  <cp:lastPrinted>2019-01-24T13:16:00Z</cp:lastPrinted>
  <dcterms:created xsi:type="dcterms:W3CDTF">2023-06-01T10:53:00Z</dcterms:created>
  <dcterms:modified xsi:type="dcterms:W3CDTF">2023-06-01T12:43:00Z</dcterms:modified>
</cp:coreProperties>
</file>