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7C9B9" w14:textId="77777777" w:rsidR="00B626FF" w:rsidRPr="00C572F6" w:rsidRDefault="003017E4" w:rsidP="00B626FF">
      <w:pPr>
        <w:pStyle w:val="Tytu"/>
        <w:spacing w:afterLines="40" w:after="96"/>
        <w:rPr>
          <w:i/>
          <w:sz w:val="34"/>
          <w:szCs w:val="34"/>
        </w:rPr>
      </w:pPr>
      <w:proofErr w:type="spellStart"/>
      <w:r w:rsidRPr="00C572F6">
        <w:rPr>
          <w:i/>
          <w:sz w:val="34"/>
          <w:szCs w:val="34"/>
        </w:rPr>
        <w:t>Gotong</w:t>
      </w:r>
      <w:proofErr w:type="spellEnd"/>
      <w:r w:rsidRPr="00C572F6">
        <w:rPr>
          <w:i/>
          <w:sz w:val="34"/>
          <w:szCs w:val="34"/>
        </w:rPr>
        <w:t xml:space="preserve"> </w:t>
      </w:r>
      <w:proofErr w:type="spellStart"/>
      <w:r w:rsidRPr="00C572F6">
        <w:rPr>
          <w:i/>
          <w:sz w:val="34"/>
          <w:szCs w:val="34"/>
        </w:rPr>
        <w:t>Royon</w:t>
      </w:r>
      <w:r w:rsidR="00EE67AD" w:rsidRPr="00C572F6">
        <w:rPr>
          <w:i/>
          <w:sz w:val="34"/>
          <w:szCs w:val="34"/>
        </w:rPr>
        <w:t>g</w:t>
      </w:r>
      <w:proofErr w:type="spellEnd"/>
      <w:r w:rsidRPr="00C572F6">
        <w:rPr>
          <w:i/>
          <w:sz w:val="34"/>
          <w:szCs w:val="34"/>
        </w:rPr>
        <w:t xml:space="preserve">. </w:t>
      </w:r>
      <w:r w:rsidR="00EE67AD" w:rsidRPr="00C572F6">
        <w:rPr>
          <w:i/>
          <w:sz w:val="34"/>
          <w:szCs w:val="34"/>
        </w:rPr>
        <w:t>Rzeczy, które robimy razem</w:t>
      </w:r>
      <w:r w:rsidRPr="00C572F6">
        <w:rPr>
          <w:i/>
          <w:sz w:val="34"/>
          <w:szCs w:val="34"/>
        </w:rPr>
        <w:t xml:space="preserve">  </w:t>
      </w:r>
    </w:p>
    <w:p w14:paraId="0DA2A820" w14:textId="77777777" w:rsidR="00B626FF" w:rsidRPr="00C572F6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34188142" w14:textId="77777777" w:rsidR="00B626FF" w:rsidRPr="00C572F6" w:rsidRDefault="00B626FF" w:rsidP="007D2835">
      <w:pPr>
        <w:pStyle w:val="Podtytu"/>
        <w:spacing w:afterLines="40" w:after="96" w:line="200" w:lineRule="exact"/>
        <w:rPr>
          <w:sz w:val="24"/>
          <w:szCs w:val="24"/>
        </w:rPr>
      </w:pPr>
      <w:r w:rsidRPr="00C572F6">
        <w:rPr>
          <w:sz w:val="24"/>
          <w:szCs w:val="24"/>
        </w:rPr>
        <w:t xml:space="preserve">Wystawa </w:t>
      </w:r>
    </w:p>
    <w:p w14:paraId="2B238C35" w14:textId="77777777" w:rsidR="00B626FF" w:rsidRPr="00C572F6" w:rsidRDefault="00B626FF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C572F6">
        <w:rPr>
          <w:sz w:val="24"/>
          <w:szCs w:val="24"/>
        </w:rPr>
        <w:t xml:space="preserve">Centrum Sztuki Współczesnej Zamek Ujazdowski </w:t>
      </w:r>
    </w:p>
    <w:p w14:paraId="0DC68ED2" w14:textId="25679A08" w:rsidR="00B626FF" w:rsidRPr="00C572F6" w:rsidRDefault="00636B58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>
        <w:rPr>
          <w:sz w:val="24"/>
          <w:szCs w:val="24"/>
        </w:rPr>
        <w:t>19</w:t>
      </w:r>
      <w:r w:rsidR="003017E4" w:rsidRPr="00C572F6">
        <w:rPr>
          <w:sz w:val="24"/>
          <w:szCs w:val="24"/>
        </w:rPr>
        <w:t>/10/2017</w:t>
      </w:r>
      <w:r w:rsidR="00BC08FA" w:rsidRPr="00C572F6">
        <w:rPr>
          <w:sz w:val="24"/>
          <w:szCs w:val="24"/>
        </w:rPr>
        <w:t xml:space="preserve"> –</w:t>
      </w:r>
      <w:r w:rsidR="003017E4" w:rsidRPr="00C572F6">
        <w:rPr>
          <w:sz w:val="24"/>
          <w:szCs w:val="24"/>
        </w:rPr>
        <w:t>14</w:t>
      </w:r>
      <w:r w:rsidR="00BC08FA" w:rsidRPr="00C572F6">
        <w:rPr>
          <w:sz w:val="24"/>
          <w:szCs w:val="24"/>
        </w:rPr>
        <w:t xml:space="preserve"> </w:t>
      </w:r>
      <w:r w:rsidR="003017E4" w:rsidRPr="00C572F6">
        <w:rPr>
          <w:sz w:val="24"/>
          <w:szCs w:val="24"/>
        </w:rPr>
        <w:t>/01</w:t>
      </w:r>
      <w:r w:rsidR="003C32FC" w:rsidRPr="00C572F6">
        <w:rPr>
          <w:sz w:val="24"/>
          <w:szCs w:val="24"/>
        </w:rPr>
        <w:t>/</w:t>
      </w:r>
      <w:r w:rsidR="003017E4" w:rsidRPr="00C572F6">
        <w:rPr>
          <w:sz w:val="24"/>
          <w:szCs w:val="24"/>
        </w:rPr>
        <w:t>2018</w:t>
      </w:r>
    </w:p>
    <w:p w14:paraId="1561BF4C" w14:textId="6CE3F39E" w:rsidR="00B626FF" w:rsidRPr="00FF1EED" w:rsidRDefault="00B626FF" w:rsidP="00B626FF">
      <w:pPr>
        <w:pStyle w:val="Bezodstpw"/>
        <w:spacing w:line="260" w:lineRule="exact"/>
        <w:rPr>
          <w:sz w:val="22"/>
          <w:szCs w:val="22"/>
        </w:rPr>
      </w:pPr>
      <w:r w:rsidRPr="00C572F6">
        <w:rPr>
          <w:sz w:val="22"/>
          <w:szCs w:val="22"/>
        </w:rPr>
        <w:t>Otwarcie</w:t>
      </w:r>
    </w:p>
    <w:p w14:paraId="61F47224" w14:textId="1B400F3D" w:rsidR="00B626FF" w:rsidRPr="00C572F6" w:rsidRDefault="002A15E2" w:rsidP="00B626FF">
      <w:pPr>
        <w:pStyle w:val="detale"/>
        <w:spacing w:after="0" w:line="260" w:lineRule="exact"/>
        <w:rPr>
          <w:sz w:val="22"/>
          <w:szCs w:val="22"/>
        </w:rPr>
      </w:pPr>
      <w:r w:rsidRPr="00C572F6">
        <w:rPr>
          <w:sz w:val="22"/>
          <w:szCs w:val="22"/>
        </w:rPr>
        <w:t>czwartek</w:t>
      </w:r>
      <w:r w:rsidR="003017E4" w:rsidRPr="00C572F6">
        <w:rPr>
          <w:sz w:val="22"/>
          <w:szCs w:val="22"/>
        </w:rPr>
        <w:t>, 19/10</w:t>
      </w:r>
      <w:r w:rsidR="003C32FC" w:rsidRPr="00C572F6">
        <w:rPr>
          <w:sz w:val="22"/>
          <w:szCs w:val="22"/>
        </w:rPr>
        <w:t>/</w:t>
      </w:r>
      <w:r w:rsidR="00636B58">
        <w:rPr>
          <w:sz w:val="22"/>
          <w:szCs w:val="22"/>
        </w:rPr>
        <w:t>2017, 19:0</w:t>
      </w:r>
      <w:r w:rsidR="00B626FF" w:rsidRPr="00C572F6">
        <w:rPr>
          <w:sz w:val="22"/>
          <w:szCs w:val="22"/>
        </w:rPr>
        <w:t>0</w:t>
      </w:r>
    </w:p>
    <w:p w14:paraId="79CBBD5F" w14:textId="77777777" w:rsidR="00B626FF" w:rsidRPr="00C572F6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14:paraId="182CCDBD" w14:textId="6656B6D8" w:rsidR="00B04C44" w:rsidRPr="00C572F6" w:rsidRDefault="002A15E2" w:rsidP="00AB3E2E">
      <w:pPr>
        <w:pStyle w:val="Bezodstpw"/>
      </w:pPr>
      <w:r w:rsidRPr="00C572F6">
        <w:t>Udział biorą</w:t>
      </w:r>
    </w:p>
    <w:p w14:paraId="11D34829" w14:textId="2F4089DC" w:rsidR="00DA5562" w:rsidRPr="00F81FEA" w:rsidRDefault="00DA5562" w:rsidP="00F81FEA">
      <w:pPr>
        <w:pStyle w:val="detale"/>
        <w:rPr>
          <w:sz w:val="22"/>
          <w:szCs w:val="22"/>
        </w:rPr>
      </w:pPr>
      <w:r w:rsidRPr="00F81FEA">
        <w:rPr>
          <w:sz w:val="22"/>
          <w:szCs w:val="22"/>
        </w:rPr>
        <w:t xml:space="preserve">Irwan Ahmett i Tita Salina,  Francis </w:t>
      </w:r>
      <w:proofErr w:type="spellStart"/>
      <w:r w:rsidRPr="00F81FEA">
        <w:rPr>
          <w:sz w:val="22"/>
          <w:szCs w:val="22"/>
        </w:rPr>
        <w:t>Alÿs</w:t>
      </w:r>
      <w:proofErr w:type="spellEnd"/>
      <w:r w:rsidRPr="00F81FEA">
        <w:rPr>
          <w:sz w:val="22"/>
          <w:szCs w:val="22"/>
        </w:rPr>
        <w:t xml:space="preserve">, Dorian Batycka, Imani Jacqueline Brown, Centrala: Małgorzata </w:t>
      </w:r>
      <w:proofErr w:type="spellStart"/>
      <w:r w:rsidRPr="00F81FEA">
        <w:rPr>
          <w:sz w:val="22"/>
          <w:szCs w:val="22"/>
        </w:rPr>
        <w:t>Kuciewicz</w:t>
      </w:r>
      <w:proofErr w:type="spellEnd"/>
      <w:r w:rsidRPr="00F81FEA">
        <w:rPr>
          <w:sz w:val="22"/>
          <w:szCs w:val="22"/>
        </w:rPr>
        <w:t xml:space="preserve"> i Simone de </w:t>
      </w:r>
      <w:proofErr w:type="spellStart"/>
      <w:r w:rsidRPr="00F81FEA">
        <w:rPr>
          <w:sz w:val="22"/>
          <w:szCs w:val="22"/>
        </w:rPr>
        <w:t>Iacobis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Intervalo-Escola</w:t>
      </w:r>
      <w:proofErr w:type="spellEnd"/>
      <w:r w:rsidRPr="00F81FEA">
        <w:rPr>
          <w:sz w:val="22"/>
          <w:szCs w:val="22"/>
        </w:rPr>
        <w:t xml:space="preserve">: </w:t>
      </w:r>
      <w:proofErr w:type="spellStart"/>
      <w:r w:rsidR="005925DB">
        <w:rPr>
          <w:color w:val="000000"/>
          <w:sz w:val="22"/>
          <w:szCs w:val="22"/>
        </w:rPr>
        <w:t>Tainá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Azeredo</w:t>
      </w:r>
      <w:proofErr w:type="spellEnd"/>
      <w:r w:rsidRPr="00F81FEA">
        <w:rPr>
          <w:sz w:val="22"/>
          <w:szCs w:val="22"/>
        </w:rPr>
        <w:t xml:space="preserve">, Claudio </w:t>
      </w:r>
      <w:proofErr w:type="spellStart"/>
      <w:r w:rsidRPr="00F81FEA">
        <w:rPr>
          <w:sz w:val="22"/>
          <w:szCs w:val="22"/>
        </w:rPr>
        <w:t>Bueno</w:t>
      </w:r>
      <w:proofErr w:type="spellEnd"/>
      <w:r w:rsidRPr="00F81FEA">
        <w:rPr>
          <w:sz w:val="22"/>
          <w:szCs w:val="22"/>
        </w:rPr>
        <w:t xml:space="preserve"> i warszawscy współpracownicy, Forum </w:t>
      </w:r>
      <w:proofErr w:type="spellStart"/>
      <w:r w:rsidRPr="00F81FEA">
        <w:rPr>
          <w:sz w:val="22"/>
          <w:szCs w:val="22"/>
        </w:rPr>
        <w:t>Lenteng</w:t>
      </w:r>
      <w:proofErr w:type="spellEnd"/>
      <w:r w:rsidRPr="00F81FEA">
        <w:rPr>
          <w:sz w:val="22"/>
          <w:szCs w:val="22"/>
        </w:rPr>
        <w:t>/</w:t>
      </w:r>
      <w:proofErr w:type="spellStart"/>
      <w:r w:rsidRPr="00F81FEA">
        <w:rPr>
          <w:sz w:val="22"/>
          <w:szCs w:val="22"/>
        </w:rPr>
        <w:t>Akumassa</w:t>
      </w:r>
      <w:proofErr w:type="spellEnd"/>
      <w:r w:rsidRPr="00F81FEA">
        <w:rPr>
          <w:sz w:val="22"/>
          <w:szCs w:val="22"/>
        </w:rPr>
        <w:t xml:space="preserve">, Marta Frank, </w:t>
      </w:r>
      <w:proofErr w:type="spellStart"/>
      <w:r w:rsidRPr="00F81FEA">
        <w:rPr>
          <w:sz w:val="22"/>
          <w:szCs w:val="22"/>
        </w:rPr>
        <w:t>Clara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Ianni</w:t>
      </w:r>
      <w:proofErr w:type="spellEnd"/>
      <w:r w:rsidRPr="00F81FEA">
        <w:rPr>
          <w:sz w:val="22"/>
          <w:szCs w:val="22"/>
        </w:rPr>
        <w:t xml:space="preserve">, Robert Kuśmirowski, </w:t>
      </w:r>
      <w:proofErr w:type="spellStart"/>
      <w:r w:rsidRPr="00F81FEA">
        <w:rPr>
          <w:sz w:val="22"/>
          <w:szCs w:val="22"/>
        </w:rPr>
        <w:t>Alfadir</w:t>
      </w:r>
      <w:proofErr w:type="spellEnd"/>
      <w:r w:rsidRPr="00F81FEA">
        <w:rPr>
          <w:sz w:val="22"/>
          <w:szCs w:val="22"/>
        </w:rPr>
        <w:t xml:space="preserve"> Luna, Edyta Jarząb, </w:t>
      </w:r>
      <w:proofErr w:type="spellStart"/>
      <w:r w:rsidRPr="00F81FEA">
        <w:rPr>
          <w:sz w:val="22"/>
          <w:szCs w:val="22"/>
        </w:rPr>
        <w:t>Jatiwangi</w:t>
      </w:r>
      <w:proofErr w:type="spellEnd"/>
      <w:r w:rsidRPr="00F81FEA">
        <w:rPr>
          <w:sz w:val="22"/>
          <w:szCs w:val="22"/>
        </w:rPr>
        <w:t xml:space="preserve"> Art </w:t>
      </w:r>
      <w:proofErr w:type="spellStart"/>
      <w:r w:rsidRPr="00F81FEA">
        <w:rPr>
          <w:sz w:val="22"/>
          <w:szCs w:val="22"/>
        </w:rPr>
        <w:t>Factory</w:t>
      </w:r>
      <w:proofErr w:type="spellEnd"/>
      <w:r w:rsidRPr="00F81FEA">
        <w:rPr>
          <w:sz w:val="22"/>
          <w:szCs w:val="22"/>
        </w:rPr>
        <w:t xml:space="preserve">, Open Place: Julia </w:t>
      </w:r>
      <w:proofErr w:type="spellStart"/>
      <w:r w:rsidRPr="00F81FEA">
        <w:rPr>
          <w:sz w:val="22"/>
          <w:szCs w:val="22"/>
        </w:rPr>
        <w:t>Kosterieva</w:t>
      </w:r>
      <w:proofErr w:type="spellEnd"/>
      <w:r w:rsidRPr="00F81FEA">
        <w:rPr>
          <w:sz w:val="22"/>
          <w:szCs w:val="22"/>
        </w:rPr>
        <w:t xml:space="preserve"> i Jurij </w:t>
      </w:r>
      <w:proofErr w:type="spellStart"/>
      <w:r w:rsidRPr="00F81FEA">
        <w:rPr>
          <w:sz w:val="22"/>
          <w:szCs w:val="22"/>
        </w:rPr>
        <w:t>Kruchak</w:t>
      </w:r>
      <w:proofErr w:type="spellEnd"/>
      <w:r w:rsidRPr="00F81FEA">
        <w:rPr>
          <w:sz w:val="22"/>
          <w:szCs w:val="22"/>
        </w:rPr>
        <w:t xml:space="preserve">, Alicja Rogalska i </w:t>
      </w:r>
      <w:proofErr w:type="spellStart"/>
      <w:r w:rsidRPr="00F81FEA">
        <w:rPr>
          <w:sz w:val="22"/>
          <w:szCs w:val="22"/>
        </w:rPr>
        <w:t>Komunitas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Pengamen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Jalanan</w:t>
      </w:r>
      <w:proofErr w:type="spellEnd"/>
      <w:r w:rsidRPr="00F81FEA">
        <w:rPr>
          <w:sz w:val="22"/>
          <w:szCs w:val="22"/>
        </w:rPr>
        <w:t xml:space="preserve">, Vincent </w:t>
      </w:r>
      <w:proofErr w:type="spellStart"/>
      <w:r w:rsidRPr="00F81FEA">
        <w:rPr>
          <w:sz w:val="22"/>
          <w:szCs w:val="22"/>
        </w:rPr>
        <w:t>Rumahloine</w:t>
      </w:r>
      <w:proofErr w:type="spellEnd"/>
      <w:r w:rsidRPr="00F81FEA">
        <w:rPr>
          <w:sz w:val="22"/>
          <w:szCs w:val="22"/>
        </w:rPr>
        <w:t xml:space="preserve"> i </w:t>
      </w:r>
      <w:proofErr w:type="spellStart"/>
      <w:r w:rsidRPr="00F81FEA">
        <w:rPr>
          <w:sz w:val="22"/>
          <w:szCs w:val="22"/>
        </w:rPr>
        <w:t>Rumah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Cemara</w:t>
      </w:r>
      <w:proofErr w:type="spellEnd"/>
      <w:r w:rsidRPr="00F81FEA">
        <w:rPr>
          <w:sz w:val="22"/>
          <w:szCs w:val="22"/>
        </w:rPr>
        <w:t xml:space="preserve">, Iza Rutkowska i LBH </w:t>
      </w:r>
      <w:proofErr w:type="spellStart"/>
      <w:r w:rsidRPr="00F81FEA">
        <w:rPr>
          <w:sz w:val="22"/>
          <w:szCs w:val="22"/>
        </w:rPr>
        <w:t>Jakarta</w:t>
      </w:r>
      <w:proofErr w:type="spellEnd"/>
      <w:r w:rsidRPr="00F81FEA">
        <w:rPr>
          <w:sz w:val="22"/>
          <w:szCs w:val="22"/>
        </w:rPr>
        <w:t xml:space="preserve">, Maciej Siuda, Magdalena Starska  i </w:t>
      </w:r>
      <w:proofErr w:type="spellStart"/>
      <w:r w:rsidR="00873D49">
        <w:rPr>
          <w:sz w:val="22"/>
          <w:szCs w:val="22"/>
        </w:rPr>
        <w:t>Komunitas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Pasir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Putih</w:t>
      </w:r>
      <w:proofErr w:type="spellEnd"/>
      <w:r w:rsidRPr="00F81FEA">
        <w:rPr>
          <w:sz w:val="22"/>
          <w:szCs w:val="22"/>
        </w:rPr>
        <w:t xml:space="preserve">, Spółdzielnia </w:t>
      </w:r>
      <w:proofErr w:type="spellStart"/>
      <w:r w:rsidRPr="00F81FEA">
        <w:rPr>
          <w:sz w:val="22"/>
          <w:szCs w:val="22"/>
        </w:rPr>
        <w:t>Ushirika</w:t>
      </w:r>
      <w:proofErr w:type="spellEnd"/>
      <w:r w:rsidRPr="00F81FEA">
        <w:rPr>
          <w:sz w:val="22"/>
          <w:szCs w:val="22"/>
        </w:rPr>
        <w:t xml:space="preserve">: Diana </w:t>
      </w:r>
      <w:proofErr w:type="spellStart"/>
      <w:r w:rsidRPr="00F81FEA">
        <w:rPr>
          <w:sz w:val="22"/>
          <w:szCs w:val="22"/>
        </w:rPr>
        <w:t>Adhiambo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Margert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Adhiambo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Philgona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Aluo</w:t>
      </w:r>
      <w:proofErr w:type="spellEnd"/>
      <w:r w:rsidRPr="00F81FEA">
        <w:rPr>
          <w:sz w:val="22"/>
          <w:szCs w:val="22"/>
        </w:rPr>
        <w:t xml:space="preserve">, Brian Bera, Małgorzata Markiewicz, Mary </w:t>
      </w:r>
      <w:proofErr w:type="spellStart"/>
      <w:r w:rsidRPr="00F81FEA">
        <w:rPr>
          <w:sz w:val="22"/>
          <w:szCs w:val="22"/>
        </w:rPr>
        <w:t>Mueni</w:t>
      </w:r>
      <w:proofErr w:type="spellEnd"/>
      <w:r w:rsidRPr="00F81FEA">
        <w:rPr>
          <w:sz w:val="22"/>
          <w:szCs w:val="22"/>
        </w:rPr>
        <w:t xml:space="preserve">, Ann </w:t>
      </w:r>
      <w:proofErr w:type="spellStart"/>
      <w:r w:rsidRPr="00F81FEA">
        <w:rPr>
          <w:sz w:val="22"/>
          <w:szCs w:val="22"/>
        </w:rPr>
        <w:t>Mwikali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Millicent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Ochieng</w:t>
      </w:r>
      <w:proofErr w:type="spellEnd"/>
      <w:r w:rsidRPr="00F81FEA">
        <w:rPr>
          <w:sz w:val="22"/>
          <w:szCs w:val="22"/>
        </w:rPr>
        <w:t xml:space="preserve">, Susan </w:t>
      </w:r>
      <w:proofErr w:type="spellStart"/>
      <w:r w:rsidRPr="00F81FEA">
        <w:rPr>
          <w:sz w:val="22"/>
          <w:szCs w:val="22"/>
        </w:rPr>
        <w:t>Odhiambo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Rose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Onyango</w:t>
      </w:r>
      <w:proofErr w:type="spellEnd"/>
      <w:r w:rsidRPr="00F81FEA">
        <w:rPr>
          <w:sz w:val="22"/>
          <w:szCs w:val="22"/>
        </w:rPr>
        <w:t xml:space="preserve">, Nancy </w:t>
      </w:r>
      <w:proofErr w:type="spellStart"/>
      <w:r w:rsidRPr="00F81FEA">
        <w:rPr>
          <w:sz w:val="22"/>
          <w:szCs w:val="22"/>
        </w:rPr>
        <w:t>Opondo</w:t>
      </w:r>
      <w:proofErr w:type="spellEnd"/>
      <w:r w:rsidRPr="00F81FEA">
        <w:rPr>
          <w:sz w:val="22"/>
          <w:szCs w:val="22"/>
        </w:rPr>
        <w:t xml:space="preserve">, </w:t>
      </w:r>
      <w:proofErr w:type="spellStart"/>
      <w:r w:rsidRPr="00F81FEA">
        <w:rPr>
          <w:sz w:val="22"/>
          <w:szCs w:val="22"/>
        </w:rPr>
        <w:t>Maureen</w:t>
      </w:r>
      <w:proofErr w:type="spellEnd"/>
      <w:r w:rsidRPr="00F81FEA">
        <w:rPr>
          <w:sz w:val="22"/>
          <w:szCs w:val="22"/>
        </w:rPr>
        <w:t xml:space="preserve"> </w:t>
      </w:r>
      <w:proofErr w:type="spellStart"/>
      <w:r w:rsidRPr="00F81FEA">
        <w:rPr>
          <w:sz w:val="22"/>
          <w:szCs w:val="22"/>
        </w:rPr>
        <w:t>Otieno</w:t>
      </w:r>
      <w:proofErr w:type="spellEnd"/>
      <w:r w:rsidRPr="00F81FEA">
        <w:rPr>
          <w:sz w:val="22"/>
          <w:szCs w:val="22"/>
        </w:rPr>
        <w:t xml:space="preserve">, Joanna Rajkowska i Alicja Wysocka,  Jaśmina Wójcik i Projekt Ursus Zakłady – współpraca: Hanna </w:t>
      </w:r>
      <w:proofErr w:type="spellStart"/>
      <w:r w:rsidRPr="00F81FEA">
        <w:rPr>
          <w:sz w:val="22"/>
          <w:szCs w:val="22"/>
        </w:rPr>
        <w:t>Dyrcz</w:t>
      </w:r>
      <w:proofErr w:type="spellEnd"/>
      <w:r w:rsidRPr="00F81FEA">
        <w:rPr>
          <w:sz w:val="22"/>
          <w:szCs w:val="22"/>
        </w:rPr>
        <w:t xml:space="preserve">, Igor </w:t>
      </w:r>
      <w:proofErr w:type="spellStart"/>
      <w:r w:rsidRPr="00F81FEA">
        <w:rPr>
          <w:sz w:val="22"/>
          <w:szCs w:val="22"/>
        </w:rPr>
        <w:t>Stokfiszewski</w:t>
      </w:r>
      <w:proofErr w:type="spellEnd"/>
      <w:r w:rsidRPr="00F81FEA">
        <w:rPr>
          <w:sz w:val="22"/>
          <w:szCs w:val="22"/>
        </w:rPr>
        <w:t xml:space="preserve">, Dominik Strycharski, Rafał </w:t>
      </w:r>
      <w:proofErr w:type="spellStart"/>
      <w:r w:rsidRPr="00F81FEA">
        <w:rPr>
          <w:sz w:val="22"/>
          <w:szCs w:val="22"/>
        </w:rPr>
        <w:t>Urbacki</w:t>
      </w:r>
      <w:proofErr w:type="spellEnd"/>
      <w:r w:rsidRPr="00F81FEA">
        <w:rPr>
          <w:sz w:val="22"/>
          <w:szCs w:val="22"/>
        </w:rPr>
        <w:t>, Jakub Wróblewski</w:t>
      </w:r>
    </w:p>
    <w:p w14:paraId="1B3BD92F" w14:textId="77E7E480" w:rsidR="00B626FF" w:rsidRPr="00C572F6" w:rsidRDefault="00B626FF" w:rsidP="00B626FF">
      <w:pPr>
        <w:pStyle w:val="Bezodstpw"/>
        <w:spacing w:after="120" w:line="200" w:lineRule="exact"/>
        <w:rPr>
          <w:sz w:val="22"/>
          <w:szCs w:val="22"/>
        </w:rPr>
      </w:pPr>
      <w:r w:rsidRPr="00C572F6">
        <w:rPr>
          <w:sz w:val="22"/>
          <w:szCs w:val="22"/>
        </w:rPr>
        <w:t>Kurator</w:t>
      </w:r>
      <w:r w:rsidR="00D103F2" w:rsidRPr="00C572F6">
        <w:rPr>
          <w:sz w:val="22"/>
          <w:szCs w:val="22"/>
        </w:rPr>
        <w:t>zy</w:t>
      </w:r>
      <w:r w:rsidRPr="00C572F6">
        <w:rPr>
          <w:sz w:val="22"/>
          <w:szCs w:val="22"/>
        </w:rPr>
        <w:t xml:space="preserve"> </w:t>
      </w:r>
    </w:p>
    <w:p w14:paraId="28F7C0DC" w14:textId="528EC11E" w:rsidR="00EB3364" w:rsidRPr="00FF1EED" w:rsidRDefault="003017E4" w:rsidP="00EB3364">
      <w:pPr>
        <w:pStyle w:val="detale"/>
        <w:spacing w:after="120" w:line="200" w:lineRule="exact"/>
        <w:rPr>
          <w:rFonts w:cs="Times New Roman"/>
          <w:sz w:val="22"/>
          <w:szCs w:val="22"/>
        </w:rPr>
      </w:pPr>
      <w:r w:rsidRPr="00C572F6">
        <w:rPr>
          <w:sz w:val="22"/>
          <w:szCs w:val="22"/>
        </w:rPr>
        <w:t>Marianna Dobkowska, Krzysztof  Łukomski</w:t>
      </w:r>
      <w:r w:rsidR="00D103F2" w:rsidRPr="00AB3E2E">
        <w:rPr>
          <w:rFonts w:cs="Times New Roman"/>
          <w:sz w:val="22"/>
          <w:szCs w:val="22"/>
        </w:rPr>
        <w:t xml:space="preserve"> </w:t>
      </w:r>
    </w:p>
    <w:p w14:paraId="749636EA" w14:textId="77777777" w:rsidR="00EB3364" w:rsidRPr="00C572F6" w:rsidRDefault="00EB3364" w:rsidP="00EB3364">
      <w:pPr>
        <w:pStyle w:val="detale"/>
        <w:spacing w:after="120" w:line="200" w:lineRule="exact"/>
        <w:rPr>
          <w:rFonts w:cs="Times New Roman"/>
          <w:sz w:val="22"/>
          <w:szCs w:val="22"/>
        </w:rPr>
      </w:pPr>
    </w:p>
    <w:p w14:paraId="29C206DD" w14:textId="2F213B96" w:rsidR="00691FDB" w:rsidRPr="00AB3E2E" w:rsidRDefault="00EB3364" w:rsidP="00EB3364">
      <w:pPr>
        <w:pStyle w:val="Bezodstpw"/>
        <w:spacing w:line="200" w:lineRule="exact"/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>Architektura</w:t>
      </w:r>
      <w:r w:rsidR="00691FDB" w:rsidRPr="00C572F6">
        <w:rPr>
          <w:rFonts w:cs="Times New Roman"/>
          <w:sz w:val="22"/>
          <w:szCs w:val="22"/>
        </w:rPr>
        <w:t xml:space="preserve"> </w:t>
      </w:r>
    </w:p>
    <w:p w14:paraId="4A2282AB" w14:textId="77777777" w:rsidR="002A15E2" w:rsidRDefault="00691FDB" w:rsidP="002A15E2">
      <w:pPr>
        <w:pStyle w:val="detale"/>
        <w:spacing w:after="0"/>
        <w:rPr>
          <w:sz w:val="22"/>
          <w:szCs w:val="22"/>
        </w:rPr>
      </w:pPr>
      <w:r w:rsidRPr="00C572F6">
        <w:rPr>
          <w:sz w:val="22"/>
          <w:szCs w:val="22"/>
        </w:rPr>
        <w:t>Maciej Siuda</w:t>
      </w:r>
    </w:p>
    <w:p w14:paraId="7D33F999" w14:textId="77777777" w:rsidR="00F81FEA" w:rsidRDefault="00F81FEA" w:rsidP="002A15E2">
      <w:pPr>
        <w:pStyle w:val="detale"/>
        <w:spacing w:after="0"/>
        <w:rPr>
          <w:sz w:val="22"/>
          <w:szCs w:val="22"/>
        </w:rPr>
      </w:pPr>
    </w:p>
    <w:p w14:paraId="69963086" w14:textId="7033BD94" w:rsidR="00F81FEA" w:rsidRPr="00715163" w:rsidRDefault="00F81FEA" w:rsidP="00F81FEA">
      <w:pPr>
        <w:pStyle w:val="Bezodstpw"/>
        <w:rPr>
          <w:i/>
        </w:rPr>
      </w:pPr>
      <w:r w:rsidRPr="00F81FEA">
        <w:t xml:space="preserve">Uczestniczki i uczestnicy </w:t>
      </w:r>
      <w:proofErr w:type="spellStart"/>
      <w:r w:rsidRPr="00715163">
        <w:rPr>
          <w:i/>
        </w:rPr>
        <w:t>Intervalo-Escola</w:t>
      </w:r>
      <w:proofErr w:type="spellEnd"/>
      <w:r w:rsidRPr="00715163">
        <w:rPr>
          <w:i/>
        </w:rPr>
        <w:t xml:space="preserve"> </w:t>
      </w:r>
      <w:r w:rsidR="00715163" w:rsidRPr="00C572F6">
        <w:rPr>
          <w:sz w:val="24"/>
          <w:szCs w:val="24"/>
        </w:rPr>
        <w:t>–</w:t>
      </w:r>
      <w:r w:rsidRPr="00715163">
        <w:rPr>
          <w:i/>
        </w:rPr>
        <w:t xml:space="preserve"> Czas na przerwę</w:t>
      </w:r>
    </w:p>
    <w:p w14:paraId="00E45275" w14:textId="1DB124E1" w:rsidR="00F81FEA" w:rsidRDefault="00F81FEA" w:rsidP="00F81FEA">
      <w:pPr>
        <w:pStyle w:val="detale"/>
        <w:rPr>
          <w:sz w:val="22"/>
          <w:szCs w:val="22"/>
        </w:rPr>
      </w:pPr>
      <w:r w:rsidRPr="00F81FEA">
        <w:rPr>
          <w:sz w:val="22"/>
          <w:szCs w:val="22"/>
        </w:rPr>
        <w:t xml:space="preserve">Adelina </w:t>
      </w:r>
      <w:proofErr w:type="spellStart"/>
      <w:r w:rsidRPr="00F81FEA">
        <w:rPr>
          <w:sz w:val="22"/>
          <w:szCs w:val="22"/>
        </w:rPr>
        <w:t>Cimochowicz</w:t>
      </w:r>
      <w:proofErr w:type="spellEnd"/>
      <w:r w:rsidRPr="00F81FEA">
        <w:rPr>
          <w:sz w:val="22"/>
          <w:szCs w:val="22"/>
        </w:rPr>
        <w:t xml:space="preserve">, Jakub </w:t>
      </w:r>
      <w:proofErr w:type="spellStart"/>
      <w:r w:rsidRPr="00F81FEA">
        <w:rPr>
          <w:sz w:val="22"/>
          <w:szCs w:val="22"/>
        </w:rPr>
        <w:t>Depczyński</w:t>
      </w:r>
      <w:proofErr w:type="spellEnd"/>
      <w:r w:rsidRPr="00F81FEA">
        <w:rPr>
          <w:sz w:val="22"/>
          <w:szCs w:val="22"/>
        </w:rPr>
        <w:t xml:space="preserve">, Kamila Ferenc, Agata Grabowska, Karolina Grzegorczyk, Mateusz Kowalczyk, Filip Madejski,  Ola Rusinek, Jana </w:t>
      </w:r>
      <w:proofErr w:type="spellStart"/>
      <w:r w:rsidRPr="00F81FEA">
        <w:rPr>
          <w:sz w:val="22"/>
          <w:szCs w:val="22"/>
        </w:rPr>
        <w:t>Shostak</w:t>
      </w:r>
      <w:proofErr w:type="spellEnd"/>
      <w:r w:rsidRPr="00F81FEA">
        <w:rPr>
          <w:sz w:val="22"/>
          <w:szCs w:val="22"/>
        </w:rPr>
        <w:t xml:space="preserve">, Katarzyna </w:t>
      </w:r>
      <w:proofErr w:type="spellStart"/>
      <w:r w:rsidRPr="00F81FEA">
        <w:rPr>
          <w:sz w:val="22"/>
          <w:szCs w:val="22"/>
        </w:rPr>
        <w:t>Sztarbała</w:t>
      </w:r>
      <w:proofErr w:type="spellEnd"/>
      <w:r w:rsidRPr="00F81FEA">
        <w:rPr>
          <w:sz w:val="22"/>
          <w:szCs w:val="22"/>
        </w:rPr>
        <w:t xml:space="preserve">, Bogna </w:t>
      </w:r>
      <w:proofErr w:type="spellStart"/>
      <w:r w:rsidRPr="00F81FEA">
        <w:rPr>
          <w:sz w:val="22"/>
          <w:szCs w:val="22"/>
        </w:rPr>
        <w:t>Tęczynopol</w:t>
      </w:r>
      <w:proofErr w:type="spellEnd"/>
      <w:r w:rsidRPr="00F81FEA">
        <w:rPr>
          <w:sz w:val="22"/>
          <w:szCs w:val="22"/>
        </w:rPr>
        <w:t xml:space="preserve">, Jakub </w:t>
      </w:r>
      <w:proofErr w:type="spellStart"/>
      <w:r w:rsidRPr="00F81FEA">
        <w:rPr>
          <w:sz w:val="22"/>
          <w:szCs w:val="22"/>
        </w:rPr>
        <w:t>Wielgo</w:t>
      </w:r>
      <w:proofErr w:type="spellEnd"/>
    </w:p>
    <w:p w14:paraId="630764FF" w14:textId="6C7AF513" w:rsidR="00F81FEA" w:rsidRPr="00F07438" w:rsidRDefault="00F81FEA" w:rsidP="00F07438">
      <w:pPr>
        <w:pStyle w:val="Bezodstpw"/>
      </w:pPr>
      <w:r w:rsidRPr="00927176">
        <w:t>Uczestniczki i uczestnicy progr</w:t>
      </w:r>
      <w:r w:rsidR="00715163">
        <w:t>amu publicznego i dyskursywnego</w:t>
      </w:r>
    </w:p>
    <w:p w14:paraId="5C75A78E" w14:textId="5705B77F" w:rsidR="002A15E2" w:rsidRPr="00625EDA" w:rsidRDefault="00625EDA" w:rsidP="00625EDA">
      <w:pPr>
        <w:pStyle w:val="detale"/>
      </w:pPr>
      <w:r w:rsidRPr="00625EDA">
        <w:t xml:space="preserve">Irwan Ahmett i Tita Salina, </w:t>
      </w:r>
      <w:proofErr w:type="spellStart"/>
      <w:r w:rsidR="000F6C03">
        <w:rPr>
          <w:color w:val="000000"/>
          <w:sz w:val="22"/>
          <w:szCs w:val="22"/>
        </w:rPr>
        <w:t>Tainá</w:t>
      </w:r>
      <w:proofErr w:type="spellEnd"/>
      <w:r w:rsidRPr="00625EDA">
        <w:t xml:space="preserve"> </w:t>
      </w:r>
      <w:proofErr w:type="spellStart"/>
      <w:r w:rsidRPr="00625EDA">
        <w:t>Azeredo</w:t>
      </w:r>
      <w:proofErr w:type="spellEnd"/>
      <w:r w:rsidRPr="00625EDA">
        <w:t xml:space="preserve">, Dorian Batycka, Imani Jacqueline Brown, </w:t>
      </w:r>
      <w:proofErr w:type="spellStart"/>
      <w:r w:rsidRPr="00625EDA">
        <w:t>Clara</w:t>
      </w:r>
      <w:proofErr w:type="spellEnd"/>
      <w:r w:rsidRPr="00625EDA">
        <w:t xml:space="preserve"> </w:t>
      </w:r>
      <w:proofErr w:type="spellStart"/>
      <w:r w:rsidRPr="00625EDA">
        <w:t>Ianni</w:t>
      </w:r>
      <w:proofErr w:type="spellEnd"/>
      <w:r w:rsidRPr="00625EDA">
        <w:t xml:space="preserve">, Edyta Jarząb, Barbara Kinga Majewska, Ewa Alicja Majewska, Michał Kasprzak, Open Place: Julia </w:t>
      </w:r>
      <w:proofErr w:type="spellStart"/>
      <w:r w:rsidRPr="00625EDA">
        <w:t>Kosterieva</w:t>
      </w:r>
      <w:proofErr w:type="spellEnd"/>
      <w:r w:rsidRPr="00625EDA">
        <w:t xml:space="preserve"> i Jurij </w:t>
      </w:r>
      <w:proofErr w:type="spellStart"/>
      <w:r w:rsidRPr="00625EDA">
        <w:t>Kruchak</w:t>
      </w:r>
      <w:proofErr w:type="spellEnd"/>
      <w:r w:rsidRPr="00625EDA">
        <w:t xml:space="preserve">, Joanna Pawluśkiewicz, Alicja Rogalska, Vincent </w:t>
      </w:r>
      <w:proofErr w:type="spellStart"/>
      <w:r w:rsidRPr="00625EDA">
        <w:t>Rumahloine</w:t>
      </w:r>
      <w:proofErr w:type="spellEnd"/>
      <w:r w:rsidRPr="00625EDA">
        <w:t xml:space="preserve">, Dominik Strycharski, Arie </w:t>
      </w:r>
      <w:proofErr w:type="spellStart"/>
      <w:r w:rsidRPr="00625EDA">
        <w:t>Syarifuddin</w:t>
      </w:r>
      <w:proofErr w:type="spellEnd"/>
      <w:r w:rsidRPr="00625EDA">
        <w:t xml:space="preserve">, Maja Staśko, Igor </w:t>
      </w:r>
      <w:proofErr w:type="spellStart"/>
      <w:r w:rsidRPr="00625EDA">
        <w:t>Stokfiszewski</w:t>
      </w:r>
      <w:proofErr w:type="spellEnd"/>
      <w:r w:rsidRPr="00625EDA">
        <w:t xml:space="preserve">, Rafał </w:t>
      </w:r>
      <w:proofErr w:type="spellStart"/>
      <w:r w:rsidRPr="00625EDA">
        <w:t>Urbacki</w:t>
      </w:r>
      <w:proofErr w:type="spellEnd"/>
      <w:r w:rsidRPr="00625EDA">
        <w:t xml:space="preserve">, </w:t>
      </w:r>
      <w:proofErr w:type="spellStart"/>
      <w:r w:rsidRPr="00625EDA">
        <w:t>Reinaart</w:t>
      </w:r>
      <w:proofErr w:type="spellEnd"/>
      <w:r w:rsidRPr="00625EDA">
        <w:t xml:space="preserve"> </w:t>
      </w:r>
      <w:proofErr w:type="spellStart"/>
      <w:r w:rsidRPr="00625EDA">
        <w:t>Vanhoe</w:t>
      </w:r>
      <w:proofErr w:type="spellEnd"/>
      <w:r w:rsidRPr="00625EDA">
        <w:t>, Katarzyna Winiarska, Alicja Wysocka i inni.</w:t>
      </w:r>
    </w:p>
    <w:p w14:paraId="5A1BC057" w14:textId="402661EE" w:rsidR="002A15E2" w:rsidRPr="00C572F6" w:rsidRDefault="002A15E2" w:rsidP="002A15E2">
      <w:pPr>
        <w:pStyle w:val="Nagwek1"/>
        <w:rPr>
          <w:sz w:val="22"/>
          <w:szCs w:val="22"/>
        </w:rPr>
      </w:pPr>
      <w:proofErr w:type="spellStart"/>
      <w:r w:rsidRPr="00636B58">
        <w:rPr>
          <w:bCs/>
          <w:i/>
        </w:rPr>
        <w:lastRenderedPageBreak/>
        <w:t>Gotong</w:t>
      </w:r>
      <w:proofErr w:type="spellEnd"/>
      <w:r w:rsidRPr="00636B58">
        <w:rPr>
          <w:bCs/>
          <w:i/>
        </w:rPr>
        <w:t xml:space="preserve"> </w:t>
      </w:r>
      <w:proofErr w:type="spellStart"/>
      <w:r w:rsidRPr="00636B58">
        <w:rPr>
          <w:bCs/>
          <w:i/>
        </w:rPr>
        <w:t>Royong</w:t>
      </w:r>
      <w:proofErr w:type="spellEnd"/>
      <w:r w:rsidRPr="00636B58">
        <w:rPr>
          <w:bCs/>
          <w:i/>
        </w:rPr>
        <w:t>. Rzeczy, które robimy razem</w:t>
      </w:r>
      <w:r w:rsidRPr="00C572F6">
        <w:rPr>
          <w:i/>
        </w:rPr>
        <w:t xml:space="preserve"> </w:t>
      </w:r>
      <w:r w:rsidRPr="00C572F6">
        <w:t xml:space="preserve">to tytuł </w:t>
      </w:r>
      <w:r w:rsidR="00E6217C" w:rsidRPr="00C572F6">
        <w:br/>
      </w:r>
      <w:r w:rsidRPr="00C572F6">
        <w:t>wystawy</w:t>
      </w:r>
      <w:r w:rsidR="001743AA" w:rsidRPr="00C572F6">
        <w:rPr>
          <w:sz w:val="24"/>
          <w:szCs w:val="24"/>
        </w:rPr>
        <w:t>-</w:t>
      </w:r>
      <w:r w:rsidRPr="00C572F6">
        <w:t>spotkania w Centrum Sztuki Współczesnej Zamek Ujazdowski, gdzie ekspozycja będzie przenikać się z rozbudowanym programem publicznym. Filmy, obiekty, dokumentacje oraz działania z widzami zaproponowane przez artystów, aktywistów i edukatorów z różnych miejs</w:t>
      </w:r>
      <w:r w:rsidR="00525021">
        <w:t xml:space="preserve">c na świecie łączy </w:t>
      </w:r>
      <w:r w:rsidRPr="00C572F6">
        <w:t xml:space="preserve">idea wspólnoty. </w:t>
      </w:r>
    </w:p>
    <w:p w14:paraId="72D5ABA8" w14:textId="70FE94BF" w:rsidR="00404C09" w:rsidRPr="00C572F6" w:rsidRDefault="002A15E2" w:rsidP="00404C09">
      <w:pPr>
        <w:rPr>
          <w:sz w:val="22"/>
          <w:szCs w:val="22"/>
        </w:rPr>
      </w:pPr>
      <w:r w:rsidRPr="00C572F6">
        <w:rPr>
          <w:sz w:val="22"/>
          <w:szCs w:val="22"/>
        </w:rPr>
        <w:t xml:space="preserve">Tytułowy termin </w:t>
      </w:r>
      <w:proofErr w:type="spellStart"/>
      <w:r w:rsidRPr="00C572F6">
        <w:rPr>
          <w:i/>
          <w:sz w:val="22"/>
          <w:szCs w:val="22"/>
        </w:rPr>
        <w:t>gotong</w:t>
      </w:r>
      <w:proofErr w:type="spellEnd"/>
      <w:r w:rsidRPr="00C572F6">
        <w:rPr>
          <w:i/>
          <w:sz w:val="22"/>
          <w:szCs w:val="22"/>
        </w:rPr>
        <w:t xml:space="preserve"> </w:t>
      </w:r>
      <w:proofErr w:type="spellStart"/>
      <w:r w:rsidRPr="00C572F6">
        <w:rPr>
          <w:i/>
          <w:sz w:val="22"/>
          <w:szCs w:val="22"/>
        </w:rPr>
        <w:t>royong</w:t>
      </w:r>
      <w:proofErr w:type="spellEnd"/>
      <w:r w:rsidRPr="00C572F6">
        <w:rPr>
          <w:sz w:val="22"/>
          <w:szCs w:val="22"/>
        </w:rPr>
        <w:t xml:space="preserve"> w języku indonezyjskim </w:t>
      </w:r>
      <w:r w:rsidR="008B1558">
        <w:rPr>
          <w:sz w:val="22"/>
          <w:szCs w:val="22"/>
        </w:rPr>
        <w:t xml:space="preserve">oznacza </w:t>
      </w:r>
      <w:r w:rsidRPr="00C572F6">
        <w:rPr>
          <w:sz w:val="22"/>
          <w:szCs w:val="22"/>
        </w:rPr>
        <w:t xml:space="preserve">wspólną sprawę. Jest to metoda pracy szeroko stosowana w Indonezji, którą można opisowo przetłumaczyć jako „rzeczy, które robimy razem, ucząc się ich nawzajem we wspólnym działaniu”. Tytuł ekspozycji jest </w:t>
      </w:r>
      <w:r w:rsidR="00EE1352" w:rsidRPr="00C572F6">
        <w:rPr>
          <w:sz w:val="22"/>
          <w:szCs w:val="22"/>
        </w:rPr>
        <w:t>hołdem dla praktyk</w:t>
      </w:r>
      <w:r w:rsidR="00963C17" w:rsidRPr="00C572F6">
        <w:rPr>
          <w:sz w:val="22"/>
          <w:szCs w:val="22"/>
        </w:rPr>
        <w:t xml:space="preserve"> </w:t>
      </w:r>
      <w:r w:rsidRPr="00C572F6">
        <w:rPr>
          <w:sz w:val="22"/>
          <w:szCs w:val="22"/>
        </w:rPr>
        <w:t>nieformalnej edukacji artystycznej oraz społecznej samoorganizacji, charakterystycznych dla tamtejszej kultury, ale znanych pod różnymi nazwami w</w:t>
      </w:r>
      <w:r w:rsidR="00C572F6" w:rsidRPr="00C572F6">
        <w:rPr>
          <w:sz w:val="22"/>
          <w:szCs w:val="22"/>
        </w:rPr>
        <w:t> </w:t>
      </w:r>
      <w:r w:rsidRPr="00C572F6">
        <w:rPr>
          <w:sz w:val="22"/>
          <w:szCs w:val="22"/>
        </w:rPr>
        <w:t>wielu miejscach świata. Pojęcie to stało się zarówno tematem, jak i metodą pracy nad wystawą</w:t>
      </w:r>
      <w:r w:rsidR="00C572F6" w:rsidRPr="00C572F6">
        <w:rPr>
          <w:sz w:val="24"/>
          <w:szCs w:val="24"/>
        </w:rPr>
        <w:t>-</w:t>
      </w:r>
      <w:r w:rsidRPr="00C572F6">
        <w:rPr>
          <w:sz w:val="22"/>
          <w:szCs w:val="22"/>
        </w:rPr>
        <w:t xml:space="preserve">spotkaniem w Centrum Sztuki Współczesnej Zamek Ujazdowski.  </w:t>
      </w:r>
    </w:p>
    <w:p w14:paraId="004DB14A" w14:textId="75E42577" w:rsidR="002A15E2" w:rsidRPr="00C572F6" w:rsidRDefault="00E6217C" w:rsidP="002A15E2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>W ramach ekspozycji oraz</w:t>
      </w:r>
      <w:r w:rsidR="002A15E2" w:rsidRPr="00C572F6">
        <w:rPr>
          <w:rFonts w:cs="Times New Roman"/>
          <w:sz w:val="22"/>
          <w:szCs w:val="22"/>
        </w:rPr>
        <w:t xml:space="preserve"> równorzędnego z nią programu publicznego zostaną zaprezentowane i </w:t>
      </w:r>
      <w:r w:rsidR="00404C09">
        <w:rPr>
          <w:rFonts w:cs="Times New Roman"/>
          <w:sz w:val="22"/>
          <w:szCs w:val="22"/>
        </w:rPr>
        <w:t xml:space="preserve">aktywowane </w:t>
      </w:r>
      <w:r w:rsidR="002A15E2" w:rsidRPr="00C572F6">
        <w:rPr>
          <w:rFonts w:cs="Times New Roman"/>
          <w:sz w:val="22"/>
          <w:szCs w:val="22"/>
        </w:rPr>
        <w:t>praktyki, których celem nie jest wytwarzanie obiektów</w:t>
      </w:r>
      <w:r w:rsidR="004E5432" w:rsidRPr="00C572F6">
        <w:rPr>
          <w:rFonts w:cs="Times New Roman"/>
          <w:sz w:val="22"/>
          <w:szCs w:val="22"/>
        </w:rPr>
        <w:t xml:space="preserve"> (choć</w:t>
      </w:r>
      <w:r w:rsidR="00404C09">
        <w:rPr>
          <w:rFonts w:cs="Times New Roman"/>
          <w:sz w:val="22"/>
          <w:szCs w:val="22"/>
        </w:rPr>
        <w:t xml:space="preserve"> to też jest </w:t>
      </w:r>
      <w:r w:rsidR="004E5432" w:rsidRPr="00C572F6">
        <w:rPr>
          <w:rFonts w:cs="Times New Roman"/>
          <w:sz w:val="22"/>
          <w:szCs w:val="22"/>
        </w:rPr>
        <w:t>możliwe)</w:t>
      </w:r>
      <w:r w:rsidR="00FD5A6A" w:rsidRPr="00C572F6">
        <w:rPr>
          <w:rFonts w:cs="Times New Roman"/>
          <w:sz w:val="22"/>
          <w:szCs w:val="22"/>
        </w:rPr>
        <w:t xml:space="preserve">, </w:t>
      </w:r>
      <w:r w:rsidR="00F43259">
        <w:rPr>
          <w:rFonts w:cs="Times New Roman"/>
          <w:sz w:val="22"/>
          <w:szCs w:val="22"/>
        </w:rPr>
        <w:t>a raczej afektów</w:t>
      </w:r>
      <w:r w:rsidRPr="00C572F6">
        <w:rPr>
          <w:sz w:val="24"/>
          <w:szCs w:val="24"/>
        </w:rPr>
        <w:t xml:space="preserve"> </w:t>
      </w:r>
      <w:r w:rsidRPr="00FF1EED">
        <w:rPr>
          <w:sz w:val="24"/>
          <w:szCs w:val="24"/>
        </w:rPr>
        <w:t>–</w:t>
      </w:r>
      <w:r w:rsidR="00525021">
        <w:rPr>
          <w:rFonts w:cs="Times New Roman"/>
          <w:sz w:val="22"/>
          <w:szCs w:val="22"/>
        </w:rPr>
        <w:t xml:space="preserve"> uczuć, przeżyć</w:t>
      </w:r>
      <w:r w:rsidR="002A15E2" w:rsidRPr="00C572F6">
        <w:rPr>
          <w:rFonts w:cs="Times New Roman"/>
          <w:sz w:val="22"/>
          <w:szCs w:val="22"/>
        </w:rPr>
        <w:t xml:space="preserve">. </w:t>
      </w:r>
    </w:p>
    <w:p w14:paraId="0E7A5FE0" w14:textId="651BEB92" w:rsidR="0047099B" w:rsidRPr="00AB3E2E" w:rsidRDefault="008940A6" w:rsidP="002A15E2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>Wystawa</w:t>
      </w:r>
      <w:r w:rsidR="002A15E2" w:rsidRPr="00C572F6">
        <w:rPr>
          <w:rFonts w:cs="Times New Roman"/>
          <w:sz w:val="22"/>
          <w:szCs w:val="22"/>
        </w:rPr>
        <w:t xml:space="preserve"> zestawi ze sobą działania wywodzące się z pola sztuk wizualnych </w:t>
      </w:r>
      <w:r w:rsidR="004672C6">
        <w:rPr>
          <w:rFonts w:cs="Times New Roman"/>
          <w:sz w:val="22"/>
          <w:szCs w:val="22"/>
        </w:rPr>
        <w:br/>
      </w:r>
      <w:r w:rsidR="003C2AFC">
        <w:rPr>
          <w:rFonts w:cs="Times New Roman"/>
          <w:sz w:val="22"/>
          <w:szCs w:val="22"/>
        </w:rPr>
        <w:t xml:space="preserve">i </w:t>
      </w:r>
      <w:proofErr w:type="spellStart"/>
      <w:r w:rsidR="003C2AFC">
        <w:rPr>
          <w:rFonts w:cs="Times New Roman"/>
          <w:sz w:val="22"/>
          <w:szCs w:val="22"/>
        </w:rPr>
        <w:t>performatywnych</w:t>
      </w:r>
      <w:proofErr w:type="spellEnd"/>
      <w:r w:rsidR="003C2AFC">
        <w:rPr>
          <w:rFonts w:cs="Times New Roman"/>
          <w:sz w:val="22"/>
          <w:szCs w:val="22"/>
        </w:rPr>
        <w:t xml:space="preserve">, </w:t>
      </w:r>
      <w:r w:rsidR="002A15E2" w:rsidRPr="00C572F6">
        <w:rPr>
          <w:rFonts w:cs="Times New Roman"/>
          <w:sz w:val="22"/>
          <w:szCs w:val="22"/>
        </w:rPr>
        <w:t xml:space="preserve">opierające się na współpracy. </w:t>
      </w:r>
      <w:r w:rsidR="00BE6D6F">
        <w:rPr>
          <w:rFonts w:cs="Times New Roman"/>
          <w:sz w:val="22"/>
          <w:szCs w:val="22"/>
        </w:rPr>
        <w:t xml:space="preserve">Jej </w:t>
      </w:r>
      <w:r w:rsidR="00724B38">
        <w:rPr>
          <w:rFonts w:cs="Times New Roman"/>
          <w:sz w:val="22"/>
          <w:szCs w:val="22"/>
        </w:rPr>
        <w:t xml:space="preserve">twórcy </w:t>
      </w:r>
      <w:r w:rsidR="00B51164" w:rsidRPr="00C572F6">
        <w:rPr>
          <w:rFonts w:cs="Times New Roman"/>
          <w:sz w:val="22"/>
          <w:szCs w:val="22"/>
        </w:rPr>
        <w:t>stosują sztukę jako narzędzie budowania wspólnoty</w:t>
      </w:r>
      <w:r w:rsidR="00B51164" w:rsidRPr="00FF1EED">
        <w:rPr>
          <w:rFonts w:cs="Times New Roman"/>
          <w:sz w:val="22"/>
          <w:szCs w:val="22"/>
        </w:rPr>
        <w:t xml:space="preserve">, </w:t>
      </w:r>
      <w:r w:rsidR="00505055" w:rsidRPr="00FF1EED">
        <w:rPr>
          <w:rFonts w:cs="Times New Roman"/>
          <w:sz w:val="22"/>
          <w:szCs w:val="22"/>
        </w:rPr>
        <w:t>działając w Ursusie, Wrocławiu, Amazon</w:t>
      </w:r>
      <w:r w:rsidR="00F210F4">
        <w:rPr>
          <w:rFonts w:cs="Times New Roman"/>
          <w:sz w:val="22"/>
          <w:szCs w:val="22"/>
        </w:rPr>
        <w:t>ii, we wsi w</w:t>
      </w:r>
      <w:r w:rsidR="00BE6D6F">
        <w:rPr>
          <w:rFonts w:cs="Times New Roman"/>
          <w:sz w:val="22"/>
          <w:szCs w:val="22"/>
        </w:rPr>
        <w:t xml:space="preserve"> Jawie Zachodniej czy</w:t>
      </w:r>
      <w:r w:rsidR="00505055" w:rsidRPr="00FF1EED">
        <w:rPr>
          <w:rFonts w:cs="Times New Roman"/>
          <w:sz w:val="22"/>
          <w:szCs w:val="22"/>
        </w:rPr>
        <w:t xml:space="preserve"> </w:t>
      </w:r>
      <w:r w:rsidR="003C2AFC">
        <w:rPr>
          <w:rFonts w:cs="Times New Roman"/>
          <w:sz w:val="22"/>
          <w:szCs w:val="22"/>
        </w:rPr>
        <w:t xml:space="preserve">na </w:t>
      </w:r>
      <w:r w:rsidR="00505055" w:rsidRPr="00FF1EED">
        <w:rPr>
          <w:rFonts w:cs="Times New Roman"/>
          <w:sz w:val="22"/>
          <w:szCs w:val="22"/>
        </w:rPr>
        <w:t>przedmieściach Nowego Or</w:t>
      </w:r>
      <w:r w:rsidR="00B51164" w:rsidRPr="00FF1EED">
        <w:rPr>
          <w:rFonts w:cs="Times New Roman"/>
          <w:sz w:val="22"/>
          <w:szCs w:val="22"/>
        </w:rPr>
        <w:t>le</w:t>
      </w:r>
      <w:r w:rsidR="00505055" w:rsidRPr="00FF1EED">
        <w:rPr>
          <w:rFonts w:cs="Times New Roman"/>
          <w:sz w:val="22"/>
          <w:szCs w:val="22"/>
        </w:rPr>
        <w:t>anu.</w:t>
      </w:r>
      <w:r w:rsidR="004F4062" w:rsidRPr="00FF1EED">
        <w:rPr>
          <w:rFonts w:cs="Times New Roman"/>
          <w:sz w:val="22"/>
          <w:szCs w:val="22"/>
        </w:rPr>
        <w:t xml:space="preserve"> </w:t>
      </w:r>
    </w:p>
    <w:p w14:paraId="4F865766" w14:textId="179A6BC3" w:rsidR="002A15E2" w:rsidRPr="00C572F6" w:rsidRDefault="002A15E2" w:rsidP="002A15E2">
      <w:pPr>
        <w:rPr>
          <w:rFonts w:cs="Times New Roman"/>
          <w:strike/>
          <w:sz w:val="22"/>
          <w:szCs w:val="22"/>
        </w:rPr>
      </w:pPr>
      <w:r w:rsidRPr="00C572F6">
        <w:rPr>
          <w:rFonts w:cs="Times New Roman"/>
          <w:sz w:val="22"/>
          <w:szCs w:val="22"/>
        </w:rPr>
        <w:t xml:space="preserve">W przestrzeni </w:t>
      </w:r>
      <w:r w:rsidR="0047099B" w:rsidRPr="00AB3E2E">
        <w:rPr>
          <w:rFonts w:cs="Times New Roman"/>
          <w:sz w:val="22"/>
          <w:szCs w:val="22"/>
        </w:rPr>
        <w:t>ekspozycji</w:t>
      </w:r>
      <w:r w:rsidR="00404C09">
        <w:rPr>
          <w:rFonts w:cs="Times New Roman"/>
          <w:sz w:val="22"/>
          <w:szCs w:val="22"/>
        </w:rPr>
        <w:t xml:space="preserve"> znajdą się </w:t>
      </w:r>
      <w:r w:rsidRPr="00C572F6">
        <w:rPr>
          <w:rFonts w:cs="Times New Roman"/>
          <w:sz w:val="22"/>
          <w:szCs w:val="22"/>
        </w:rPr>
        <w:t xml:space="preserve">dokumentacje, </w:t>
      </w:r>
      <w:r w:rsidR="00404C09">
        <w:rPr>
          <w:rFonts w:cs="Times New Roman"/>
          <w:sz w:val="22"/>
          <w:szCs w:val="22"/>
        </w:rPr>
        <w:t xml:space="preserve">kino, </w:t>
      </w:r>
      <w:r w:rsidRPr="00C572F6">
        <w:rPr>
          <w:rFonts w:cs="Times New Roman"/>
          <w:sz w:val="22"/>
          <w:szCs w:val="22"/>
        </w:rPr>
        <w:t>fotografie, kolekcja obiektów i materiałów dydaktycznych prezentujących metodologi</w:t>
      </w:r>
      <w:r w:rsidR="00F20156">
        <w:rPr>
          <w:rFonts w:cs="Times New Roman"/>
          <w:sz w:val="22"/>
          <w:szCs w:val="22"/>
        </w:rPr>
        <w:t xml:space="preserve">e </w:t>
      </w:r>
      <w:r w:rsidRPr="00C572F6">
        <w:rPr>
          <w:rFonts w:cs="Times New Roman"/>
          <w:sz w:val="22"/>
          <w:szCs w:val="22"/>
        </w:rPr>
        <w:t xml:space="preserve">zaproszonych artystów i grup. </w:t>
      </w:r>
      <w:r w:rsidR="00B51164" w:rsidRPr="00C572F6">
        <w:rPr>
          <w:rFonts w:cs="Times New Roman"/>
          <w:sz w:val="22"/>
          <w:szCs w:val="22"/>
        </w:rPr>
        <w:t xml:space="preserve">Wielu uczestników wystawy odwiedzi Warszawę i przeprowadzi </w:t>
      </w:r>
      <w:r w:rsidR="0021610A" w:rsidRPr="00C572F6">
        <w:rPr>
          <w:rFonts w:cs="Times New Roman"/>
          <w:sz w:val="22"/>
          <w:szCs w:val="22"/>
        </w:rPr>
        <w:t xml:space="preserve">działania z publicznością. </w:t>
      </w:r>
      <w:r w:rsidR="00B51164" w:rsidRPr="00FF1EED">
        <w:rPr>
          <w:rFonts w:cs="Times New Roman"/>
          <w:sz w:val="22"/>
          <w:szCs w:val="22"/>
        </w:rPr>
        <w:t>W ten sposób w</w:t>
      </w:r>
      <w:r w:rsidR="003C2AFC">
        <w:rPr>
          <w:rFonts w:cs="Times New Roman"/>
          <w:sz w:val="22"/>
          <w:szCs w:val="22"/>
        </w:rPr>
        <w:t xml:space="preserve">ystawa </w:t>
      </w:r>
      <w:r w:rsidR="004F4062" w:rsidRPr="00FF1EED">
        <w:rPr>
          <w:rFonts w:cs="Times New Roman"/>
          <w:sz w:val="22"/>
          <w:szCs w:val="22"/>
        </w:rPr>
        <w:t>może stać się początkiem relacji, które wyjdą poza formułę zwiedzania.</w:t>
      </w:r>
    </w:p>
    <w:p w14:paraId="6FD3CD7A" w14:textId="2F706759" w:rsidR="002A15E2" w:rsidRPr="00C572F6" w:rsidRDefault="00724B38" w:rsidP="002A15E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Jedną z zaproszonych</w:t>
      </w:r>
      <w:r w:rsidR="002A15E2" w:rsidRPr="00C572F6">
        <w:rPr>
          <w:rFonts w:cs="Times New Roman"/>
          <w:sz w:val="22"/>
          <w:szCs w:val="22"/>
        </w:rPr>
        <w:t xml:space="preserve"> uczestniczek jest </w:t>
      </w:r>
      <w:proofErr w:type="spellStart"/>
      <w:r w:rsidR="005925DB">
        <w:rPr>
          <w:color w:val="000000"/>
          <w:sz w:val="22"/>
          <w:szCs w:val="22"/>
        </w:rPr>
        <w:t>Tainá</w:t>
      </w:r>
      <w:proofErr w:type="spellEnd"/>
      <w:r w:rsidR="002A15E2" w:rsidRPr="00C572F6">
        <w:rPr>
          <w:rFonts w:cs="Times New Roman"/>
          <w:sz w:val="22"/>
          <w:szCs w:val="22"/>
        </w:rPr>
        <w:t xml:space="preserve"> </w:t>
      </w:r>
      <w:proofErr w:type="spellStart"/>
      <w:r w:rsidR="002A15E2" w:rsidRPr="00C572F6">
        <w:rPr>
          <w:rFonts w:cs="Times New Roman"/>
          <w:sz w:val="22"/>
          <w:szCs w:val="22"/>
        </w:rPr>
        <w:t>Azeredo</w:t>
      </w:r>
      <w:proofErr w:type="spellEnd"/>
      <w:r w:rsidR="002A15E2" w:rsidRPr="00C572F6">
        <w:rPr>
          <w:rFonts w:cs="Times New Roman"/>
          <w:sz w:val="22"/>
          <w:szCs w:val="22"/>
        </w:rPr>
        <w:t xml:space="preserve">, kuratorka i aktywistka </w:t>
      </w:r>
      <w:r w:rsidR="004672C6">
        <w:rPr>
          <w:rFonts w:cs="Times New Roman"/>
          <w:sz w:val="22"/>
          <w:szCs w:val="22"/>
        </w:rPr>
        <w:br/>
      </w:r>
      <w:r w:rsidR="00AF689F">
        <w:rPr>
          <w:rFonts w:cs="Times New Roman"/>
          <w:sz w:val="22"/>
          <w:szCs w:val="22"/>
        </w:rPr>
        <w:t xml:space="preserve">z Brazylii, która wspólnie z artystą Claudio </w:t>
      </w:r>
      <w:proofErr w:type="spellStart"/>
      <w:r w:rsidR="00AF689F">
        <w:rPr>
          <w:rFonts w:cs="Times New Roman"/>
          <w:sz w:val="22"/>
          <w:szCs w:val="22"/>
        </w:rPr>
        <w:t>Bueno</w:t>
      </w:r>
      <w:proofErr w:type="spellEnd"/>
      <w:r w:rsidR="00AF689F">
        <w:rPr>
          <w:rFonts w:cs="Times New Roman"/>
          <w:sz w:val="22"/>
          <w:szCs w:val="22"/>
        </w:rPr>
        <w:t>, od dwóch</w:t>
      </w:r>
      <w:r w:rsidR="0070674C">
        <w:rPr>
          <w:rFonts w:cs="Times New Roman"/>
          <w:sz w:val="22"/>
          <w:szCs w:val="22"/>
        </w:rPr>
        <w:t xml:space="preserve"> la</w:t>
      </w:r>
      <w:r w:rsidR="00960541">
        <w:rPr>
          <w:rFonts w:cs="Times New Roman"/>
          <w:sz w:val="22"/>
          <w:szCs w:val="22"/>
        </w:rPr>
        <w:t xml:space="preserve">t </w:t>
      </w:r>
      <w:r w:rsidR="002A15E2" w:rsidRPr="00C572F6">
        <w:rPr>
          <w:rFonts w:cs="Times New Roman"/>
          <w:sz w:val="22"/>
          <w:szCs w:val="22"/>
        </w:rPr>
        <w:t xml:space="preserve">zaangażowana </w:t>
      </w:r>
      <w:r w:rsidR="0070674C">
        <w:rPr>
          <w:rFonts w:cs="Times New Roman"/>
          <w:sz w:val="22"/>
          <w:szCs w:val="22"/>
        </w:rPr>
        <w:t xml:space="preserve">jest </w:t>
      </w:r>
      <w:bookmarkStart w:id="0" w:name="_GoBack"/>
      <w:bookmarkEnd w:id="0"/>
      <w:r w:rsidR="00960541">
        <w:rPr>
          <w:rFonts w:cs="Times New Roman"/>
          <w:sz w:val="22"/>
          <w:szCs w:val="22"/>
        </w:rPr>
        <w:br/>
      </w:r>
      <w:r w:rsidR="002A15E2" w:rsidRPr="00C572F6">
        <w:rPr>
          <w:rFonts w:cs="Times New Roman"/>
          <w:sz w:val="22"/>
          <w:szCs w:val="22"/>
        </w:rPr>
        <w:t xml:space="preserve">w organizację oddolnie tworzonej szkoły w amazońskiej dżungli. Projekt nosi tytuł </w:t>
      </w:r>
      <w:proofErr w:type="spellStart"/>
      <w:r w:rsidR="002A15E2" w:rsidRPr="00C572F6">
        <w:rPr>
          <w:rFonts w:cs="Times New Roman"/>
          <w:i/>
          <w:sz w:val="22"/>
          <w:szCs w:val="22"/>
        </w:rPr>
        <w:t>Intervalo-Escola</w:t>
      </w:r>
      <w:proofErr w:type="spellEnd"/>
      <w:r w:rsidR="002A15E2" w:rsidRPr="00C572F6">
        <w:rPr>
          <w:rFonts w:cs="Times New Roman"/>
          <w:i/>
          <w:sz w:val="22"/>
          <w:szCs w:val="22"/>
        </w:rPr>
        <w:t xml:space="preserve"> </w:t>
      </w:r>
      <w:r w:rsidR="002A15E2" w:rsidRPr="00C572F6">
        <w:rPr>
          <w:rFonts w:cs="Times New Roman"/>
          <w:sz w:val="22"/>
          <w:szCs w:val="22"/>
        </w:rPr>
        <w:t xml:space="preserve">i realizowany jest we współpracy </w:t>
      </w:r>
      <w:r>
        <w:rPr>
          <w:rFonts w:cs="Times New Roman"/>
          <w:sz w:val="22"/>
          <w:szCs w:val="22"/>
        </w:rPr>
        <w:t xml:space="preserve">z lokalnymi twórcami, </w:t>
      </w:r>
      <w:r w:rsidR="002A15E2" w:rsidRPr="00C572F6">
        <w:rPr>
          <w:rFonts w:cs="Times New Roman"/>
          <w:sz w:val="22"/>
          <w:szCs w:val="22"/>
        </w:rPr>
        <w:t>społecznością</w:t>
      </w:r>
      <w:r>
        <w:rPr>
          <w:rFonts w:cs="Times New Roman"/>
          <w:sz w:val="22"/>
          <w:szCs w:val="22"/>
        </w:rPr>
        <w:t xml:space="preserve"> i </w:t>
      </w:r>
      <w:r w:rsidR="002A15E2" w:rsidRPr="00C572F6">
        <w:rPr>
          <w:rFonts w:cs="Times New Roman"/>
          <w:sz w:val="22"/>
          <w:szCs w:val="22"/>
        </w:rPr>
        <w:t xml:space="preserve">administracją. </w:t>
      </w:r>
    </w:p>
    <w:p w14:paraId="3657C015" w14:textId="42E7A259" w:rsidR="002A15E2" w:rsidRPr="00AB3E2E" w:rsidRDefault="002A15E2" w:rsidP="003B6EFE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 xml:space="preserve">W ramach wystawy </w:t>
      </w:r>
      <w:proofErr w:type="spellStart"/>
      <w:r w:rsidRPr="00C572F6">
        <w:rPr>
          <w:rFonts w:cs="Times New Roman"/>
          <w:i/>
          <w:sz w:val="22"/>
          <w:szCs w:val="22"/>
        </w:rPr>
        <w:t>Gotong</w:t>
      </w:r>
      <w:proofErr w:type="spellEnd"/>
      <w:r w:rsidRPr="00C572F6">
        <w:rPr>
          <w:rFonts w:cs="Times New Roman"/>
          <w:i/>
          <w:sz w:val="22"/>
          <w:szCs w:val="22"/>
        </w:rPr>
        <w:t xml:space="preserve"> </w:t>
      </w:r>
      <w:proofErr w:type="spellStart"/>
      <w:r w:rsidRPr="00C572F6">
        <w:rPr>
          <w:rFonts w:cs="Times New Roman"/>
          <w:i/>
          <w:sz w:val="22"/>
          <w:szCs w:val="22"/>
        </w:rPr>
        <w:t>Royong</w:t>
      </w:r>
      <w:proofErr w:type="spellEnd"/>
      <w:r w:rsidRPr="00C572F6">
        <w:rPr>
          <w:rFonts w:cs="Times New Roman"/>
          <w:i/>
          <w:sz w:val="22"/>
          <w:szCs w:val="22"/>
        </w:rPr>
        <w:t xml:space="preserve">. Rzeczy, które robimy razem </w:t>
      </w:r>
      <w:r w:rsidR="00F71D4C">
        <w:rPr>
          <w:rFonts w:cs="Times New Roman"/>
          <w:sz w:val="22"/>
          <w:szCs w:val="22"/>
        </w:rPr>
        <w:t xml:space="preserve">powstanie </w:t>
      </w:r>
      <w:r w:rsidRPr="00C572F6">
        <w:rPr>
          <w:rFonts w:cs="Times New Roman"/>
          <w:sz w:val="22"/>
          <w:szCs w:val="22"/>
        </w:rPr>
        <w:t xml:space="preserve">akademia młodych artystów, aktywistów i badaczy </w:t>
      </w:r>
      <w:r w:rsidR="00404C09" w:rsidRPr="00FF1EED">
        <w:rPr>
          <w:sz w:val="24"/>
          <w:szCs w:val="24"/>
        </w:rPr>
        <w:t>–</w:t>
      </w:r>
      <w:r w:rsidRPr="00C572F6">
        <w:rPr>
          <w:rFonts w:cs="Times New Roman"/>
          <w:sz w:val="22"/>
          <w:szCs w:val="22"/>
        </w:rPr>
        <w:t xml:space="preserve"> nieformalna grupa warsztatowa pod nazwą </w:t>
      </w:r>
      <w:proofErr w:type="spellStart"/>
      <w:r w:rsidRPr="00C572F6">
        <w:rPr>
          <w:rFonts w:cs="Times New Roman"/>
          <w:i/>
          <w:sz w:val="22"/>
          <w:szCs w:val="22"/>
        </w:rPr>
        <w:t>Intervalo-Escola</w:t>
      </w:r>
      <w:proofErr w:type="spellEnd"/>
      <w:r w:rsidRPr="00C572F6">
        <w:rPr>
          <w:rFonts w:cs="Times New Roman"/>
          <w:i/>
          <w:sz w:val="22"/>
          <w:szCs w:val="22"/>
        </w:rPr>
        <w:t xml:space="preserve"> </w:t>
      </w:r>
      <w:r w:rsidR="00FF1EED" w:rsidRPr="00FF1EED">
        <w:rPr>
          <w:sz w:val="24"/>
          <w:szCs w:val="24"/>
        </w:rPr>
        <w:t>–</w:t>
      </w:r>
      <w:r w:rsidRPr="00C572F6">
        <w:rPr>
          <w:rFonts w:cs="Times New Roman"/>
          <w:i/>
          <w:sz w:val="22"/>
          <w:szCs w:val="22"/>
        </w:rPr>
        <w:t xml:space="preserve"> Czas na przerwę</w:t>
      </w:r>
      <w:r w:rsidRPr="00C572F6">
        <w:rPr>
          <w:rFonts w:cs="Times New Roman"/>
          <w:sz w:val="22"/>
          <w:szCs w:val="22"/>
        </w:rPr>
        <w:t xml:space="preserve">, która będzie czerpać z metod wypracowanych przez </w:t>
      </w:r>
      <w:proofErr w:type="spellStart"/>
      <w:r w:rsidRPr="00C572F6">
        <w:rPr>
          <w:rFonts w:cs="Times New Roman"/>
          <w:sz w:val="22"/>
          <w:szCs w:val="22"/>
        </w:rPr>
        <w:t>T</w:t>
      </w:r>
      <w:r w:rsidR="00501328">
        <w:rPr>
          <w:rFonts w:cs="Times New Roman"/>
          <w:sz w:val="22"/>
          <w:szCs w:val="22"/>
        </w:rPr>
        <w:t>a</w:t>
      </w:r>
      <w:r w:rsidR="00960541">
        <w:rPr>
          <w:rFonts w:cs="Times New Roman"/>
          <w:sz w:val="22"/>
          <w:szCs w:val="22"/>
        </w:rPr>
        <w:t>inę</w:t>
      </w:r>
      <w:proofErr w:type="spellEnd"/>
      <w:r w:rsidR="00960541">
        <w:rPr>
          <w:rFonts w:cs="Times New Roman"/>
          <w:sz w:val="22"/>
          <w:szCs w:val="22"/>
        </w:rPr>
        <w:t xml:space="preserve"> </w:t>
      </w:r>
      <w:proofErr w:type="spellStart"/>
      <w:r w:rsidR="00960541">
        <w:rPr>
          <w:rFonts w:cs="Times New Roman"/>
          <w:sz w:val="22"/>
          <w:szCs w:val="22"/>
        </w:rPr>
        <w:t>Azeredo</w:t>
      </w:r>
      <w:proofErr w:type="spellEnd"/>
      <w:r w:rsidR="00960541">
        <w:rPr>
          <w:rFonts w:cs="Times New Roman"/>
          <w:sz w:val="22"/>
          <w:szCs w:val="22"/>
        </w:rPr>
        <w:t xml:space="preserve">, Claudio </w:t>
      </w:r>
      <w:proofErr w:type="spellStart"/>
      <w:r w:rsidR="00960541">
        <w:rPr>
          <w:rFonts w:cs="Times New Roman"/>
          <w:sz w:val="22"/>
          <w:szCs w:val="22"/>
        </w:rPr>
        <w:t>Bueno</w:t>
      </w:r>
      <w:proofErr w:type="spellEnd"/>
      <w:r w:rsidR="00960541">
        <w:rPr>
          <w:rFonts w:cs="Times New Roman"/>
          <w:sz w:val="22"/>
          <w:szCs w:val="22"/>
        </w:rPr>
        <w:t xml:space="preserve"> </w:t>
      </w:r>
      <w:r w:rsidRPr="00C572F6">
        <w:rPr>
          <w:rFonts w:cs="Times New Roman"/>
          <w:sz w:val="22"/>
          <w:szCs w:val="22"/>
        </w:rPr>
        <w:t xml:space="preserve">i jej współpracowników. </w:t>
      </w:r>
      <w:proofErr w:type="spellStart"/>
      <w:r w:rsidRPr="00C572F6">
        <w:rPr>
          <w:rFonts w:cs="Times New Roman"/>
          <w:i/>
          <w:sz w:val="22"/>
          <w:szCs w:val="22"/>
        </w:rPr>
        <w:t>Intervalo-Escol</w:t>
      </w:r>
      <w:r w:rsidR="003B6EFE" w:rsidRPr="00C572F6">
        <w:rPr>
          <w:rFonts w:cs="Times New Roman"/>
          <w:i/>
          <w:sz w:val="22"/>
          <w:szCs w:val="22"/>
        </w:rPr>
        <w:t>a</w:t>
      </w:r>
      <w:proofErr w:type="spellEnd"/>
      <w:r w:rsidR="003B6EFE" w:rsidRPr="00C572F6">
        <w:rPr>
          <w:rFonts w:cs="Times New Roman"/>
          <w:i/>
          <w:sz w:val="22"/>
          <w:szCs w:val="22"/>
        </w:rPr>
        <w:t xml:space="preserve"> </w:t>
      </w:r>
      <w:r w:rsidR="003B6EFE" w:rsidRPr="00C572F6">
        <w:rPr>
          <w:rFonts w:cs="Times New Roman"/>
          <w:sz w:val="22"/>
          <w:szCs w:val="22"/>
        </w:rPr>
        <w:t>t</w:t>
      </w:r>
      <w:r w:rsidRPr="00C572F6">
        <w:rPr>
          <w:rFonts w:cs="Times New Roman"/>
          <w:sz w:val="22"/>
          <w:szCs w:val="22"/>
        </w:rPr>
        <w:t xml:space="preserve">o serce wystawy </w:t>
      </w:r>
      <w:r w:rsidR="00FF1EED" w:rsidRPr="00FF1EED">
        <w:rPr>
          <w:sz w:val="24"/>
          <w:szCs w:val="24"/>
        </w:rPr>
        <w:t>–</w:t>
      </w:r>
      <w:r w:rsidR="004672C6">
        <w:rPr>
          <w:rFonts w:cs="Times New Roman"/>
          <w:sz w:val="22"/>
          <w:szCs w:val="22"/>
        </w:rPr>
        <w:t xml:space="preserve"> miejsce spotkań i</w:t>
      </w:r>
      <w:r w:rsidRPr="00C572F6">
        <w:rPr>
          <w:rFonts w:cs="Times New Roman"/>
          <w:sz w:val="22"/>
          <w:szCs w:val="22"/>
        </w:rPr>
        <w:t xml:space="preserve"> warsztatów, których bieżące efekty będ</w:t>
      </w:r>
      <w:r w:rsidR="00FF1EED">
        <w:rPr>
          <w:rFonts w:cs="Times New Roman"/>
          <w:sz w:val="22"/>
          <w:szCs w:val="22"/>
        </w:rPr>
        <w:t>ą</w:t>
      </w:r>
      <w:r w:rsidRPr="00C572F6">
        <w:rPr>
          <w:rFonts w:cs="Times New Roman"/>
          <w:sz w:val="22"/>
          <w:szCs w:val="22"/>
        </w:rPr>
        <w:t xml:space="preserve"> przenikać do programu publicznego wystawy. </w:t>
      </w:r>
    </w:p>
    <w:p w14:paraId="47EF5223" w14:textId="5A48D874" w:rsidR="0004570D" w:rsidRPr="00C572F6" w:rsidRDefault="002A15E2" w:rsidP="0004570D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lastRenderedPageBreak/>
        <w:t xml:space="preserve">Rezydenci </w:t>
      </w:r>
      <w:r w:rsidRPr="00C572F6">
        <w:rPr>
          <w:rFonts w:cs="Times New Roman"/>
          <w:i/>
          <w:sz w:val="22"/>
          <w:szCs w:val="22"/>
        </w:rPr>
        <w:t>U</w:t>
      </w:r>
      <w:r w:rsidR="00787D11" w:rsidRPr="00C572F6">
        <w:rPr>
          <w:sz w:val="24"/>
          <w:szCs w:val="24"/>
        </w:rPr>
        <w:t>–</w:t>
      </w:r>
      <w:proofErr w:type="spellStart"/>
      <w:r w:rsidRPr="00C572F6">
        <w:rPr>
          <w:rFonts w:cs="Times New Roman"/>
          <w:i/>
          <w:sz w:val="22"/>
          <w:szCs w:val="22"/>
        </w:rPr>
        <w:t>jazdowskiego</w:t>
      </w:r>
      <w:proofErr w:type="spellEnd"/>
      <w:r w:rsidRPr="00C572F6">
        <w:rPr>
          <w:rFonts w:cs="Times New Roman"/>
          <w:sz w:val="22"/>
          <w:szCs w:val="22"/>
        </w:rPr>
        <w:t>, Irwan Ahmett i Tita Salina z Dżakarty</w:t>
      </w:r>
      <w:r w:rsidR="00733395" w:rsidRPr="00C572F6">
        <w:rPr>
          <w:rFonts w:cs="Times New Roman"/>
          <w:sz w:val="22"/>
          <w:szCs w:val="22"/>
        </w:rPr>
        <w:t xml:space="preserve"> </w:t>
      </w:r>
      <w:r w:rsidRPr="00FF1EED">
        <w:rPr>
          <w:rFonts w:cs="Times New Roman"/>
          <w:sz w:val="22"/>
          <w:szCs w:val="22"/>
        </w:rPr>
        <w:t>zaprezentują filmy, będące efektem ich działań ze zmarginalizow</w:t>
      </w:r>
      <w:r w:rsidR="0004570D" w:rsidRPr="00FF1EED">
        <w:rPr>
          <w:rFonts w:cs="Times New Roman"/>
          <w:sz w:val="22"/>
          <w:szCs w:val="22"/>
        </w:rPr>
        <w:t xml:space="preserve">anymi społecznościami na Jawie. Z Indonezji pochodzi także </w:t>
      </w:r>
      <w:proofErr w:type="spellStart"/>
      <w:r w:rsidR="0004570D" w:rsidRPr="00FF1EED">
        <w:rPr>
          <w:rFonts w:cs="Times New Roman"/>
          <w:sz w:val="22"/>
          <w:szCs w:val="22"/>
        </w:rPr>
        <w:t>Jatiwangi</w:t>
      </w:r>
      <w:proofErr w:type="spellEnd"/>
      <w:r w:rsidR="0004570D" w:rsidRPr="00FF1EED">
        <w:rPr>
          <w:rFonts w:cs="Times New Roman"/>
          <w:sz w:val="22"/>
          <w:szCs w:val="22"/>
        </w:rPr>
        <w:t xml:space="preserve"> Art </w:t>
      </w:r>
      <w:proofErr w:type="spellStart"/>
      <w:r w:rsidR="0004570D" w:rsidRPr="00FF1EED">
        <w:rPr>
          <w:rFonts w:cs="Times New Roman"/>
          <w:sz w:val="22"/>
          <w:szCs w:val="22"/>
        </w:rPr>
        <w:t>Factory</w:t>
      </w:r>
      <w:proofErr w:type="spellEnd"/>
      <w:r w:rsidR="0004570D" w:rsidRPr="00FF1EED">
        <w:rPr>
          <w:rFonts w:cs="Times New Roman"/>
          <w:sz w:val="22"/>
          <w:szCs w:val="22"/>
        </w:rPr>
        <w:t xml:space="preserve"> </w:t>
      </w:r>
      <w:r w:rsidR="00FF1EED" w:rsidRPr="00FF1EED">
        <w:rPr>
          <w:sz w:val="24"/>
          <w:szCs w:val="24"/>
        </w:rPr>
        <w:t>–</w:t>
      </w:r>
      <w:r w:rsidR="0004570D" w:rsidRPr="00FF1EED">
        <w:rPr>
          <w:rFonts w:cs="Times New Roman"/>
          <w:sz w:val="22"/>
          <w:szCs w:val="22"/>
        </w:rPr>
        <w:t xml:space="preserve"> kolektyw twórców i anim</w:t>
      </w:r>
      <w:r w:rsidR="007B4536">
        <w:rPr>
          <w:rFonts w:cs="Times New Roman"/>
          <w:sz w:val="22"/>
          <w:szCs w:val="22"/>
        </w:rPr>
        <w:t>atorów kultury, który powstał dziesięć</w:t>
      </w:r>
      <w:r w:rsidR="0004570D" w:rsidRPr="00FF1EED">
        <w:rPr>
          <w:rFonts w:cs="Times New Roman"/>
          <w:sz w:val="22"/>
          <w:szCs w:val="22"/>
        </w:rPr>
        <w:t xml:space="preserve"> lat temu w ma</w:t>
      </w:r>
      <w:r w:rsidR="0004570D" w:rsidRPr="00C572F6">
        <w:rPr>
          <w:rFonts w:cs="Times New Roman"/>
          <w:sz w:val="22"/>
          <w:szCs w:val="22"/>
        </w:rPr>
        <w:t xml:space="preserve">łej miejscowości </w:t>
      </w:r>
      <w:proofErr w:type="spellStart"/>
      <w:r w:rsidR="0004570D" w:rsidRPr="00C572F6">
        <w:rPr>
          <w:rFonts w:cs="Times New Roman"/>
          <w:sz w:val="22"/>
          <w:szCs w:val="22"/>
        </w:rPr>
        <w:t>Jatisura</w:t>
      </w:r>
      <w:proofErr w:type="spellEnd"/>
      <w:r w:rsidR="0004570D" w:rsidRPr="00C572F6">
        <w:rPr>
          <w:rFonts w:cs="Times New Roman"/>
          <w:sz w:val="22"/>
          <w:szCs w:val="22"/>
        </w:rPr>
        <w:t xml:space="preserve">. Prowadzi tam program aktywizacji społeczności lokalnej przez działania w polu sztuk wizualnych, muzyki, edukacji artystycznej, projektowania dla wspólnoty. </w:t>
      </w:r>
      <w:r w:rsidR="00FB6EB9">
        <w:rPr>
          <w:rFonts w:cs="Times New Roman"/>
          <w:sz w:val="22"/>
          <w:szCs w:val="22"/>
        </w:rPr>
        <w:br/>
      </w:r>
      <w:r w:rsidR="0004570D" w:rsidRPr="00C572F6">
        <w:rPr>
          <w:rFonts w:cs="Times New Roman"/>
          <w:sz w:val="22"/>
          <w:szCs w:val="22"/>
        </w:rPr>
        <w:t xml:space="preserve">Z kolektywem pracowali także polscy twórcy Marta Frank, Robert Kuśmirowski </w:t>
      </w:r>
      <w:r w:rsidR="00FB6EB9">
        <w:rPr>
          <w:rFonts w:cs="Times New Roman"/>
          <w:sz w:val="22"/>
          <w:szCs w:val="22"/>
        </w:rPr>
        <w:br/>
      </w:r>
      <w:r w:rsidR="0004570D" w:rsidRPr="00C572F6">
        <w:rPr>
          <w:rFonts w:cs="Times New Roman"/>
          <w:sz w:val="22"/>
          <w:szCs w:val="22"/>
        </w:rPr>
        <w:t>i Maciej Siuda. Efekty ich współpracy będzie można zobaczyć na wystawie.</w:t>
      </w:r>
    </w:p>
    <w:p w14:paraId="42D8F7FC" w14:textId="6A4F007A" w:rsidR="005A0A5F" w:rsidRPr="00FE7AF2" w:rsidRDefault="002A15E2" w:rsidP="002A15E2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 xml:space="preserve">Jednym z polskich akcentów będzie </w:t>
      </w:r>
      <w:r w:rsidR="005A0A5F" w:rsidRPr="00C572F6">
        <w:rPr>
          <w:rFonts w:cs="Times New Roman"/>
          <w:sz w:val="22"/>
          <w:szCs w:val="22"/>
        </w:rPr>
        <w:t xml:space="preserve">Projekt Ursus Zakłady </w:t>
      </w:r>
      <w:r w:rsidRPr="00C572F6">
        <w:rPr>
          <w:rFonts w:cs="Times New Roman"/>
          <w:sz w:val="22"/>
          <w:szCs w:val="22"/>
        </w:rPr>
        <w:t xml:space="preserve">Jaśminy Wójcik, Igora </w:t>
      </w:r>
      <w:proofErr w:type="spellStart"/>
      <w:r w:rsidRPr="00C572F6">
        <w:rPr>
          <w:rFonts w:cs="Times New Roman"/>
          <w:sz w:val="22"/>
          <w:szCs w:val="22"/>
        </w:rPr>
        <w:t>Stokfiszewskiego</w:t>
      </w:r>
      <w:proofErr w:type="spellEnd"/>
      <w:r w:rsidRPr="00C572F6">
        <w:rPr>
          <w:rFonts w:cs="Times New Roman"/>
          <w:sz w:val="22"/>
          <w:szCs w:val="22"/>
        </w:rPr>
        <w:t xml:space="preserve"> i ich współpracowników </w:t>
      </w:r>
      <w:r w:rsidR="00FF1EED" w:rsidRPr="00FF1EED">
        <w:rPr>
          <w:sz w:val="24"/>
          <w:szCs w:val="24"/>
        </w:rPr>
        <w:t>–</w:t>
      </w:r>
      <w:r w:rsidRPr="00FF1EED">
        <w:rPr>
          <w:rFonts w:cs="Times New Roman"/>
          <w:sz w:val="22"/>
          <w:szCs w:val="22"/>
        </w:rPr>
        <w:t xml:space="preserve"> aktywistów i współtwórców społecznej rewitalizacj</w:t>
      </w:r>
      <w:r w:rsidR="007B4536">
        <w:rPr>
          <w:rFonts w:cs="Times New Roman"/>
          <w:sz w:val="22"/>
          <w:szCs w:val="22"/>
        </w:rPr>
        <w:t>i dzielnicy Ursus w Warszawie. Na wystawie</w:t>
      </w:r>
      <w:r w:rsidRPr="00FF1EED">
        <w:rPr>
          <w:rFonts w:cs="Times New Roman"/>
          <w:sz w:val="22"/>
          <w:szCs w:val="22"/>
        </w:rPr>
        <w:t xml:space="preserve"> </w:t>
      </w:r>
      <w:r w:rsidR="00AB3E2E">
        <w:rPr>
          <w:rFonts w:cs="Times New Roman"/>
          <w:sz w:val="22"/>
          <w:szCs w:val="22"/>
        </w:rPr>
        <w:t xml:space="preserve">będzie można </w:t>
      </w:r>
      <w:r w:rsidR="007B4536">
        <w:rPr>
          <w:rFonts w:cs="Times New Roman"/>
          <w:sz w:val="22"/>
          <w:szCs w:val="22"/>
        </w:rPr>
        <w:t>obejrzeć</w:t>
      </w:r>
      <w:r w:rsidR="00AB3E2E">
        <w:rPr>
          <w:rFonts w:cs="Times New Roman"/>
          <w:sz w:val="22"/>
          <w:szCs w:val="22"/>
        </w:rPr>
        <w:t xml:space="preserve"> </w:t>
      </w:r>
      <w:r w:rsidRPr="00FF1EED">
        <w:rPr>
          <w:rFonts w:cs="Times New Roman"/>
          <w:sz w:val="22"/>
          <w:szCs w:val="22"/>
        </w:rPr>
        <w:t>prezentację tego długoletniego projektu, na którą złożą się między innymi materiały z pracy nad p</w:t>
      </w:r>
      <w:r w:rsidR="00436632">
        <w:rPr>
          <w:rFonts w:cs="Times New Roman"/>
          <w:sz w:val="22"/>
          <w:szCs w:val="22"/>
        </w:rPr>
        <w:t>ełnometrażowym filmem o mieszkańcach</w:t>
      </w:r>
      <w:r w:rsidR="0004725E" w:rsidRPr="00C572F6">
        <w:rPr>
          <w:rFonts w:cs="Times New Roman"/>
          <w:sz w:val="22"/>
          <w:szCs w:val="22"/>
        </w:rPr>
        <w:t xml:space="preserve"> </w:t>
      </w:r>
      <w:r w:rsidRPr="00C572F6">
        <w:rPr>
          <w:rFonts w:cs="Times New Roman"/>
          <w:sz w:val="22"/>
          <w:szCs w:val="22"/>
        </w:rPr>
        <w:t>Ursusa</w:t>
      </w:r>
      <w:r w:rsidR="0004725E" w:rsidRPr="00C572F6">
        <w:rPr>
          <w:rFonts w:cs="Times New Roman"/>
          <w:sz w:val="22"/>
          <w:szCs w:val="22"/>
        </w:rPr>
        <w:t xml:space="preserve">. </w:t>
      </w:r>
      <w:r w:rsidRPr="00C572F6">
        <w:rPr>
          <w:rFonts w:cs="Times New Roman"/>
          <w:sz w:val="22"/>
          <w:szCs w:val="22"/>
        </w:rPr>
        <w:t xml:space="preserve">Całości towarzyszyć będą warsztaty choreograficzne </w:t>
      </w:r>
      <w:r w:rsidR="005A0A5F" w:rsidRPr="00C572F6">
        <w:rPr>
          <w:rFonts w:cs="Times New Roman"/>
          <w:sz w:val="22"/>
          <w:szCs w:val="22"/>
        </w:rPr>
        <w:t xml:space="preserve">z Rafałem </w:t>
      </w:r>
      <w:proofErr w:type="spellStart"/>
      <w:r w:rsidR="005A0A5F" w:rsidRPr="00C572F6">
        <w:rPr>
          <w:rFonts w:cs="Times New Roman"/>
          <w:sz w:val="22"/>
          <w:szCs w:val="22"/>
        </w:rPr>
        <w:t>Urbackim</w:t>
      </w:r>
      <w:proofErr w:type="spellEnd"/>
      <w:r w:rsidR="005A0A5F" w:rsidRPr="00C572F6">
        <w:rPr>
          <w:rFonts w:cs="Times New Roman"/>
          <w:sz w:val="22"/>
          <w:szCs w:val="22"/>
        </w:rPr>
        <w:t xml:space="preserve"> i muzyczne z </w:t>
      </w:r>
      <w:proofErr w:type="spellStart"/>
      <w:r w:rsidR="005A0A5F" w:rsidRPr="00C572F6">
        <w:rPr>
          <w:rFonts w:cs="Times New Roman"/>
          <w:sz w:val="22"/>
          <w:szCs w:val="22"/>
        </w:rPr>
        <w:t>Dominikiem</w:t>
      </w:r>
      <w:proofErr w:type="spellEnd"/>
      <w:r w:rsidR="005A0A5F" w:rsidRPr="00C572F6">
        <w:rPr>
          <w:rFonts w:cs="Times New Roman"/>
          <w:sz w:val="22"/>
          <w:szCs w:val="22"/>
        </w:rPr>
        <w:t xml:space="preserve"> Strycharskim</w:t>
      </w:r>
      <w:r w:rsidR="00FE7AF2">
        <w:rPr>
          <w:rFonts w:cs="Times New Roman"/>
          <w:sz w:val="22"/>
          <w:szCs w:val="22"/>
        </w:rPr>
        <w:t>.</w:t>
      </w:r>
      <w:r w:rsidR="005A0A5F" w:rsidRPr="00FE7AF2">
        <w:rPr>
          <w:rFonts w:cs="Times New Roman"/>
          <w:sz w:val="22"/>
          <w:szCs w:val="22"/>
        </w:rPr>
        <w:t xml:space="preserve"> </w:t>
      </w:r>
    </w:p>
    <w:p w14:paraId="6AD6154E" w14:textId="67546C6A" w:rsidR="00262209" w:rsidRPr="00FF1EED" w:rsidRDefault="00262209" w:rsidP="00E6217C">
      <w:pPr>
        <w:rPr>
          <w:rFonts w:cs="Times New Roman"/>
          <w:sz w:val="22"/>
          <w:szCs w:val="22"/>
        </w:rPr>
      </w:pPr>
      <w:proofErr w:type="spellStart"/>
      <w:r w:rsidRPr="00C572F6">
        <w:rPr>
          <w:rFonts w:cs="Times New Roman"/>
          <w:sz w:val="22"/>
          <w:szCs w:val="22"/>
        </w:rPr>
        <w:t>Clara</w:t>
      </w:r>
      <w:proofErr w:type="spellEnd"/>
      <w:r w:rsidRPr="00C572F6">
        <w:rPr>
          <w:rFonts w:cs="Times New Roman"/>
          <w:sz w:val="22"/>
          <w:szCs w:val="22"/>
        </w:rPr>
        <w:t xml:space="preserve"> </w:t>
      </w:r>
      <w:proofErr w:type="spellStart"/>
      <w:r w:rsidRPr="00C572F6">
        <w:rPr>
          <w:rFonts w:cs="Times New Roman"/>
          <w:sz w:val="22"/>
          <w:szCs w:val="22"/>
        </w:rPr>
        <w:t>Ianni</w:t>
      </w:r>
      <w:proofErr w:type="spellEnd"/>
      <w:r w:rsidRPr="00C572F6">
        <w:rPr>
          <w:rFonts w:cs="Times New Roman"/>
          <w:sz w:val="22"/>
          <w:szCs w:val="22"/>
        </w:rPr>
        <w:t xml:space="preserve"> </w:t>
      </w:r>
      <w:r w:rsidR="002A15E2" w:rsidRPr="00C572F6">
        <w:rPr>
          <w:rFonts w:cs="Times New Roman"/>
          <w:sz w:val="22"/>
          <w:szCs w:val="22"/>
        </w:rPr>
        <w:t>artystka z Brazylii</w:t>
      </w:r>
      <w:r w:rsidR="0004725E" w:rsidRPr="00C572F6">
        <w:rPr>
          <w:rFonts w:cs="Times New Roman"/>
          <w:sz w:val="22"/>
          <w:szCs w:val="22"/>
        </w:rPr>
        <w:t xml:space="preserve"> i</w:t>
      </w:r>
      <w:r w:rsidR="002A15E2" w:rsidRPr="00C572F6">
        <w:rPr>
          <w:rFonts w:cs="Times New Roman"/>
          <w:sz w:val="22"/>
          <w:szCs w:val="22"/>
        </w:rPr>
        <w:t xml:space="preserve"> rezydentka </w:t>
      </w:r>
      <w:r w:rsidR="002A15E2" w:rsidRPr="00901F33">
        <w:rPr>
          <w:rFonts w:cs="Times New Roman"/>
          <w:i/>
          <w:sz w:val="22"/>
          <w:szCs w:val="22"/>
        </w:rPr>
        <w:t>U</w:t>
      </w:r>
      <w:r w:rsidR="00901F33" w:rsidRPr="00901F33">
        <w:rPr>
          <w:i/>
          <w:sz w:val="24"/>
          <w:szCs w:val="24"/>
        </w:rPr>
        <w:t>–</w:t>
      </w:r>
      <w:r w:rsidR="002A15E2" w:rsidRPr="00901F33">
        <w:rPr>
          <w:rFonts w:cs="Times New Roman"/>
          <w:i/>
          <w:sz w:val="22"/>
          <w:szCs w:val="22"/>
        </w:rPr>
        <w:t>jazdowskiego</w:t>
      </w:r>
      <w:r w:rsidR="002A15E2" w:rsidRPr="00C572F6">
        <w:rPr>
          <w:rFonts w:cs="Times New Roman"/>
          <w:sz w:val="22"/>
          <w:szCs w:val="22"/>
        </w:rPr>
        <w:t>, pracuje z różnymi grupami społecznymi, ich tożsamością i pamięcią. Jej instalacja wideo odwołuje się do represji służb porządkowych pacyfikujących demonstracje w S</w:t>
      </w:r>
      <w:r w:rsidR="00197B05" w:rsidRPr="00C572F6">
        <w:rPr>
          <w:rFonts w:cs="Times New Roman"/>
          <w:sz w:val="22"/>
          <w:szCs w:val="22"/>
        </w:rPr>
        <w:t>ã</w:t>
      </w:r>
      <w:r w:rsidR="002A15E2" w:rsidRPr="00C572F6">
        <w:rPr>
          <w:rFonts w:cs="Times New Roman"/>
          <w:sz w:val="22"/>
          <w:szCs w:val="22"/>
        </w:rPr>
        <w:t xml:space="preserve">o Paulo. Zaproponowane przez nią </w:t>
      </w:r>
      <w:proofErr w:type="spellStart"/>
      <w:r w:rsidR="002A15E2" w:rsidRPr="00C572F6">
        <w:rPr>
          <w:rFonts w:cs="Times New Roman"/>
          <w:sz w:val="22"/>
          <w:szCs w:val="22"/>
        </w:rPr>
        <w:t>performatywne</w:t>
      </w:r>
      <w:proofErr w:type="spellEnd"/>
      <w:r w:rsidR="002A15E2" w:rsidRPr="00C572F6">
        <w:rPr>
          <w:rFonts w:cs="Times New Roman"/>
          <w:sz w:val="22"/>
          <w:szCs w:val="22"/>
        </w:rPr>
        <w:t xml:space="preserve"> i partycypacyjne działanie w</w:t>
      </w:r>
      <w:r w:rsidR="00BD78CD">
        <w:rPr>
          <w:rFonts w:cs="Times New Roman"/>
          <w:sz w:val="22"/>
          <w:szCs w:val="22"/>
        </w:rPr>
        <w:t> </w:t>
      </w:r>
      <w:r w:rsidR="002A15E2" w:rsidRPr="00BD78CD">
        <w:rPr>
          <w:rFonts w:cs="Times New Roman"/>
          <w:sz w:val="22"/>
          <w:szCs w:val="22"/>
        </w:rPr>
        <w:t xml:space="preserve">przestrzeni publicznej </w:t>
      </w:r>
      <w:r w:rsidR="00582130">
        <w:rPr>
          <w:rFonts w:cs="Times New Roman"/>
          <w:i/>
          <w:sz w:val="22"/>
          <w:szCs w:val="22"/>
        </w:rPr>
        <w:t>Otwarty p</w:t>
      </w:r>
      <w:r w:rsidR="002A15E2" w:rsidRPr="00BD78CD">
        <w:rPr>
          <w:rFonts w:cs="Times New Roman"/>
          <w:i/>
          <w:sz w:val="22"/>
          <w:szCs w:val="22"/>
        </w:rPr>
        <w:t>omnik</w:t>
      </w:r>
      <w:r w:rsidR="00E8236F">
        <w:rPr>
          <w:rFonts w:cs="Times New Roman"/>
          <w:sz w:val="22"/>
          <w:szCs w:val="22"/>
        </w:rPr>
        <w:t xml:space="preserve"> stawia </w:t>
      </w:r>
      <w:r w:rsidR="00520680">
        <w:rPr>
          <w:rFonts w:cs="Times New Roman"/>
          <w:sz w:val="22"/>
          <w:szCs w:val="22"/>
        </w:rPr>
        <w:t>pytania o możliwości i</w:t>
      </w:r>
      <w:r w:rsidR="002A15E2" w:rsidRPr="00BD78CD">
        <w:rPr>
          <w:rFonts w:cs="Times New Roman"/>
          <w:sz w:val="22"/>
          <w:szCs w:val="22"/>
        </w:rPr>
        <w:t xml:space="preserve"> potrzeby reprezentacji kolektywnej pamięci i oparte </w:t>
      </w:r>
      <w:r w:rsidR="00BD398E" w:rsidRPr="00AB3E2E">
        <w:rPr>
          <w:rFonts w:cs="Times New Roman"/>
          <w:sz w:val="22"/>
          <w:szCs w:val="22"/>
        </w:rPr>
        <w:t xml:space="preserve">zostanie </w:t>
      </w:r>
      <w:r w:rsidR="002A15E2" w:rsidRPr="00C572F6">
        <w:rPr>
          <w:rFonts w:cs="Times New Roman"/>
          <w:sz w:val="22"/>
          <w:szCs w:val="22"/>
        </w:rPr>
        <w:t>na wynikach</w:t>
      </w:r>
      <w:r w:rsidR="00197B05" w:rsidRPr="00AB3E2E">
        <w:rPr>
          <w:rFonts w:cs="Times New Roman"/>
          <w:sz w:val="22"/>
          <w:szCs w:val="22"/>
        </w:rPr>
        <w:t xml:space="preserve"> ankiety </w:t>
      </w:r>
      <w:r w:rsidR="00142197" w:rsidRPr="00AB3E2E">
        <w:rPr>
          <w:rFonts w:cs="Times New Roman"/>
          <w:sz w:val="22"/>
          <w:szCs w:val="22"/>
        </w:rPr>
        <w:t>przeprowadzonej</w:t>
      </w:r>
      <w:r w:rsidR="00197B05" w:rsidRPr="00AB3E2E">
        <w:rPr>
          <w:rFonts w:cs="Times New Roman"/>
          <w:sz w:val="22"/>
          <w:szCs w:val="22"/>
        </w:rPr>
        <w:t xml:space="preserve"> przez artystkę</w:t>
      </w:r>
      <w:r w:rsidR="00197B05" w:rsidRPr="00C572F6">
        <w:rPr>
          <w:rFonts w:cs="Times New Roman"/>
          <w:sz w:val="22"/>
          <w:szCs w:val="22"/>
        </w:rPr>
        <w:t xml:space="preserve"> </w:t>
      </w:r>
      <w:r w:rsidR="00142197" w:rsidRPr="00C572F6">
        <w:rPr>
          <w:rFonts w:cs="Times New Roman"/>
          <w:sz w:val="22"/>
          <w:szCs w:val="22"/>
        </w:rPr>
        <w:t>wśród</w:t>
      </w:r>
      <w:r w:rsidR="00197B05" w:rsidRPr="00AB3E2E">
        <w:rPr>
          <w:rFonts w:cs="Times New Roman"/>
          <w:sz w:val="22"/>
          <w:szCs w:val="22"/>
        </w:rPr>
        <w:t xml:space="preserve"> </w:t>
      </w:r>
      <w:r w:rsidR="00197B05" w:rsidRPr="00C572F6">
        <w:rPr>
          <w:rFonts w:cs="Times New Roman"/>
          <w:sz w:val="22"/>
          <w:szCs w:val="22"/>
        </w:rPr>
        <w:t>mieszkańców Warszawy</w:t>
      </w:r>
      <w:r w:rsidR="00142197" w:rsidRPr="00C572F6">
        <w:rPr>
          <w:rFonts w:cs="Times New Roman"/>
          <w:sz w:val="22"/>
          <w:szCs w:val="22"/>
        </w:rPr>
        <w:t>.</w:t>
      </w:r>
      <w:r w:rsidR="00E6217C" w:rsidRPr="00C572F6">
        <w:rPr>
          <w:rFonts w:cs="Times New Roman"/>
          <w:sz w:val="22"/>
          <w:szCs w:val="22"/>
        </w:rPr>
        <w:t xml:space="preserve"> </w:t>
      </w:r>
      <w:r w:rsidR="002A15E2" w:rsidRPr="00C572F6">
        <w:rPr>
          <w:rFonts w:cs="Times New Roman"/>
          <w:sz w:val="22"/>
          <w:szCs w:val="22"/>
        </w:rPr>
        <w:t xml:space="preserve">Edyta Jarząb, aktywistka i animatorka kultury będzie pracować z publicznością wystawy oraz akademią </w:t>
      </w:r>
      <w:proofErr w:type="spellStart"/>
      <w:r w:rsidR="002A15E2" w:rsidRPr="00FF1EED">
        <w:rPr>
          <w:rFonts w:cs="Times New Roman"/>
          <w:i/>
          <w:sz w:val="22"/>
          <w:szCs w:val="22"/>
        </w:rPr>
        <w:t>Intervalo-Escola</w:t>
      </w:r>
      <w:proofErr w:type="spellEnd"/>
      <w:r w:rsidR="002A15E2" w:rsidRPr="00FF1EED">
        <w:rPr>
          <w:rFonts w:cs="Times New Roman"/>
          <w:sz w:val="22"/>
          <w:szCs w:val="22"/>
        </w:rPr>
        <w:t xml:space="preserve"> </w:t>
      </w:r>
      <w:r w:rsidR="00E8236F">
        <w:rPr>
          <w:rFonts w:cs="Times New Roman"/>
          <w:sz w:val="22"/>
          <w:szCs w:val="22"/>
        </w:rPr>
        <w:br/>
      </w:r>
      <w:r w:rsidR="002A15E2" w:rsidRPr="00FF1EED">
        <w:rPr>
          <w:rFonts w:cs="Times New Roman"/>
          <w:sz w:val="22"/>
          <w:szCs w:val="22"/>
        </w:rPr>
        <w:t xml:space="preserve">w ramach warsztatowych grup wokalnych. Imani Jacqueline Brown, </w:t>
      </w:r>
      <w:r w:rsidR="0004725E" w:rsidRPr="00FF1EED">
        <w:rPr>
          <w:rFonts w:cs="Times New Roman"/>
          <w:sz w:val="22"/>
          <w:szCs w:val="22"/>
        </w:rPr>
        <w:t>badaczka</w:t>
      </w:r>
      <w:r w:rsidR="002A15E2" w:rsidRPr="00FF1EED">
        <w:rPr>
          <w:rFonts w:cs="Times New Roman"/>
          <w:sz w:val="22"/>
          <w:szCs w:val="22"/>
        </w:rPr>
        <w:t xml:space="preserve"> i aktywistka z Nowego Orleanu w USA zrealizuje cykl otwartych dyskusji zatytułowany </w:t>
      </w:r>
      <w:proofErr w:type="spellStart"/>
      <w:r w:rsidR="002A15E2" w:rsidRPr="00C572F6">
        <w:rPr>
          <w:rFonts w:cs="Times New Roman"/>
          <w:i/>
          <w:sz w:val="22"/>
          <w:szCs w:val="22"/>
        </w:rPr>
        <w:t>Kaleidoscope</w:t>
      </w:r>
      <w:proofErr w:type="spellEnd"/>
      <w:r w:rsidR="002A15E2" w:rsidRPr="00C572F6">
        <w:rPr>
          <w:rFonts w:cs="Times New Roman"/>
          <w:i/>
          <w:sz w:val="22"/>
          <w:szCs w:val="22"/>
        </w:rPr>
        <w:t xml:space="preserve"> </w:t>
      </w:r>
      <w:proofErr w:type="spellStart"/>
      <w:r w:rsidR="002A15E2" w:rsidRPr="00C572F6">
        <w:rPr>
          <w:rFonts w:cs="Times New Roman"/>
          <w:i/>
          <w:sz w:val="22"/>
          <w:szCs w:val="22"/>
        </w:rPr>
        <w:t>conversations</w:t>
      </w:r>
      <w:proofErr w:type="spellEnd"/>
      <w:r w:rsidR="002A15E2" w:rsidRPr="00C572F6">
        <w:rPr>
          <w:rFonts w:cs="Times New Roman"/>
          <w:sz w:val="22"/>
          <w:szCs w:val="22"/>
        </w:rPr>
        <w:t>. Efekty spotkań grupy będą dostępne dla zwiedzających w przestrzeni wystawy</w:t>
      </w:r>
      <w:r w:rsidRPr="00C572F6">
        <w:rPr>
          <w:rFonts w:cs="Times New Roman"/>
          <w:sz w:val="22"/>
          <w:szCs w:val="22"/>
        </w:rPr>
        <w:t xml:space="preserve">. Vincent </w:t>
      </w:r>
      <w:proofErr w:type="spellStart"/>
      <w:r w:rsidRPr="00C572F6">
        <w:rPr>
          <w:rFonts w:cs="Times New Roman"/>
          <w:sz w:val="22"/>
          <w:szCs w:val="22"/>
        </w:rPr>
        <w:t>Rumahloine</w:t>
      </w:r>
      <w:proofErr w:type="spellEnd"/>
      <w:r w:rsidRPr="00C572F6">
        <w:rPr>
          <w:rFonts w:cs="Times New Roman"/>
          <w:sz w:val="22"/>
          <w:szCs w:val="22"/>
        </w:rPr>
        <w:t>, artysta</w:t>
      </w:r>
      <w:r w:rsidR="00520680">
        <w:rPr>
          <w:rFonts w:cs="Times New Roman"/>
          <w:sz w:val="22"/>
          <w:szCs w:val="22"/>
        </w:rPr>
        <w:t xml:space="preserve"> </w:t>
      </w:r>
      <w:r w:rsidRPr="00C572F6">
        <w:rPr>
          <w:rFonts w:cs="Times New Roman"/>
          <w:sz w:val="22"/>
          <w:szCs w:val="22"/>
        </w:rPr>
        <w:t>i aktywista, podejmuje działania przeciw stygmatyzacji wykluczonych grup społecznych (między innymi nosicieli wirusa HIV) w Bandung w</w:t>
      </w:r>
      <w:r w:rsidR="00BD78CD">
        <w:rPr>
          <w:rFonts w:cs="Times New Roman"/>
          <w:sz w:val="22"/>
          <w:szCs w:val="22"/>
        </w:rPr>
        <w:t> </w:t>
      </w:r>
      <w:r w:rsidRPr="00BD78CD">
        <w:rPr>
          <w:rFonts w:cs="Times New Roman"/>
          <w:sz w:val="22"/>
          <w:szCs w:val="22"/>
        </w:rPr>
        <w:t xml:space="preserve">Indonezji. Na </w:t>
      </w:r>
      <w:r w:rsidR="00BD398E" w:rsidRPr="00AB3E2E">
        <w:rPr>
          <w:rFonts w:cs="Times New Roman"/>
          <w:sz w:val="22"/>
          <w:szCs w:val="22"/>
        </w:rPr>
        <w:t>ekspozycji</w:t>
      </w:r>
      <w:r w:rsidR="00BD398E" w:rsidRPr="00C572F6">
        <w:rPr>
          <w:rFonts w:cs="Times New Roman"/>
          <w:sz w:val="22"/>
          <w:szCs w:val="22"/>
        </w:rPr>
        <w:t xml:space="preserve"> </w:t>
      </w:r>
      <w:r w:rsidRPr="00C572F6">
        <w:rPr>
          <w:rFonts w:cs="Times New Roman"/>
          <w:sz w:val="22"/>
          <w:szCs w:val="22"/>
        </w:rPr>
        <w:t xml:space="preserve">zostaną zaprezentowane </w:t>
      </w:r>
      <w:r w:rsidR="00520680">
        <w:rPr>
          <w:rFonts w:cs="Times New Roman"/>
          <w:sz w:val="22"/>
          <w:szCs w:val="22"/>
        </w:rPr>
        <w:t>obiekty</w:t>
      </w:r>
      <w:r w:rsidRPr="00C572F6">
        <w:rPr>
          <w:rFonts w:cs="Times New Roman"/>
          <w:sz w:val="22"/>
          <w:szCs w:val="22"/>
        </w:rPr>
        <w:t xml:space="preserve"> powstałe we współpracy z</w:t>
      </w:r>
      <w:r w:rsidR="00BD78CD">
        <w:rPr>
          <w:rFonts w:cs="Times New Roman"/>
          <w:sz w:val="22"/>
          <w:szCs w:val="22"/>
        </w:rPr>
        <w:t> </w:t>
      </w:r>
      <w:r w:rsidRPr="00C572F6">
        <w:rPr>
          <w:rFonts w:cs="Times New Roman"/>
          <w:sz w:val="22"/>
          <w:szCs w:val="22"/>
        </w:rPr>
        <w:t xml:space="preserve">tymi społecznościami, a w ramach programu publicznego twórca </w:t>
      </w:r>
      <w:r w:rsidR="00520680">
        <w:rPr>
          <w:rFonts w:cs="Times New Roman"/>
          <w:sz w:val="22"/>
          <w:szCs w:val="22"/>
        </w:rPr>
        <w:t>stworzy</w:t>
      </w:r>
      <w:r w:rsidR="003B6EFE" w:rsidRPr="00FF1EED">
        <w:rPr>
          <w:rFonts w:cs="Times New Roman"/>
          <w:sz w:val="22"/>
          <w:szCs w:val="22"/>
        </w:rPr>
        <w:t xml:space="preserve"> nowy projekt </w:t>
      </w:r>
      <w:r w:rsidRPr="00FF1EED">
        <w:rPr>
          <w:rFonts w:cs="Times New Roman"/>
          <w:sz w:val="22"/>
          <w:szCs w:val="22"/>
        </w:rPr>
        <w:t>z uczestnikami zespołu</w:t>
      </w:r>
      <w:r w:rsidR="0004725E" w:rsidRPr="00FF1EED">
        <w:rPr>
          <w:rFonts w:cs="Times New Roman"/>
          <w:sz w:val="22"/>
          <w:szCs w:val="22"/>
        </w:rPr>
        <w:t xml:space="preserve"> </w:t>
      </w:r>
      <w:proofErr w:type="spellStart"/>
      <w:r w:rsidR="003B6EFE" w:rsidRPr="00FF1EED">
        <w:rPr>
          <w:rFonts w:cs="Times New Roman"/>
          <w:i/>
          <w:sz w:val="22"/>
          <w:szCs w:val="22"/>
        </w:rPr>
        <w:t>Intervalo-Escola</w:t>
      </w:r>
      <w:proofErr w:type="spellEnd"/>
      <w:r w:rsidR="003B6EFE" w:rsidRPr="00FF1EED">
        <w:rPr>
          <w:rFonts w:cs="Times New Roman"/>
          <w:sz w:val="22"/>
          <w:szCs w:val="22"/>
        </w:rPr>
        <w:t>.</w:t>
      </w:r>
    </w:p>
    <w:p w14:paraId="6BB27F92" w14:textId="05FFC5B3" w:rsidR="002A15E2" w:rsidRPr="00C572F6" w:rsidRDefault="003B6EFE" w:rsidP="002A15E2">
      <w:pPr>
        <w:rPr>
          <w:rFonts w:cs="Times New Roman"/>
          <w:sz w:val="22"/>
          <w:szCs w:val="22"/>
        </w:rPr>
      </w:pPr>
      <w:r w:rsidRPr="00C572F6">
        <w:rPr>
          <w:rFonts w:cs="Times New Roman"/>
          <w:sz w:val="22"/>
          <w:szCs w:val="22"/>
        </w:rPr>
        <w:t>Artyści z ukraińskiego k</w:t>
      </w:r>
      <w:r w:rsidR="00501328">
        <w:rPr>
          <w:rFonts w:cs="Times New Roman"/>
          <w:sz w:val="22"/>
          <w:szCs w:val="22"/>
        </w:rPr>
        <w:t xml:space="preserve">olektywu Open Place, </w:t>
      </w:r>
      <w:proofErr w:type="spellStart"/>
      <w:r w:rsidR="00501328">
        <w:rPr>
          <w:rFonts w:cs="Times New Roman"/>
          <w:sz w:val="22"/>
          <w:szCs w:val="22"/>
        </w:rPr>
        <w:t>Juliia</w:t>
      </w:r>
      <w:proofErr w:type="spellEnd"/>
      <w:r w:rsidR="00501328">
        <w:rPr>
          <w:rFonts w:cs="Times New Roman"/>
          <w:sz w:val="22"/>
          <w:szCs w:val="22"/>
        </w:rPr>
        <w:t xml:space="preserve"> </w:t>
      </w:r>
      <w:proofErr w:type="spellStart"/>
      <w:r w:rsidR="00501328">
        <w:rPr>
          <w:rFonts w:cs="Times New Roman"/>
          <w:sz w:val="22"/>
          <w:szCs w:val="22"/>
        </w:rPr>
        <w:t>Kosterieva</w:t>
      </w:r>
      <w:proofErr w:type="spellEnd"/>
      <w:r w:rsidR="00501328">
        <w:rPr>
          <w:rFonts w:cs="Times New Roman"/>
          <w:sz w:val="22"/>
          <w:szCs w:val="22"/>
        </w:rPr>
        <w:t xml:space="preserve"> i Jurij</w:t>
      </w:r>
      <w:r w:rsidR="002A15E2" w:rsidRPr="00C572F6">
        <w:rPr>
          <w:rFonts w:cs="Times New Roman"/>
          <w:sz w:val="22"/>
          <w:szCs w:val="22"/>
        </w:rPr>
        <w:t xml:space="preserve"> </w:t>
      </w:r>
      <w:proofErr w:type="spellStart"/>
      <w:r w:rsidR="002A15E2" w:rsidRPr="00C572F6">
        <w:rPr>
          <w:rFonts w:cs="Times New Roman"/>
          <w:sz w:val="22"/>
          <w:szCs w:val="22"/>
        </w:rPr>
        <w:t>Kruchak</w:t>
      </w:r>
      <w:proofErr w:type="spellEnd"/>
      <w:r w:rsidR="002A15E2" w:rsidRPr="00C572F6">
        <w:rPr>
          <w:rFonts w:cs="Times New Roman"/>
          <w:sz w:val="22"/>
          <w:szCs w:val="22"/>
        </w:rPr>
        <w:t xml:space="preserve">, podczas rezydencji w </w:t>
      </w:r>
      <w:r w:rsidR="00A52CDD">
        <w:rPr>
          <w:rFonts w:cs="Times New Roman"/>
          <w:i/>
          <w:sz w:val="22"/>
          <w:szCs w:val="22"/>
        </w:rPr>
        <w:t>U</w:t>
      </w:r>
      <w:r w:rsidR="00A52CDD">
        <w:rPr>
          <w:rFonts w:cs="Times New Roman"/>
          <w:i/>
          <w:sz w:val="22"/>
          <w:szCs w:val="22"/>
        </w:rPr>
        <w:softHyphen/>
      </w:r>
      <w:r w:rsidR="00A52CDD" w:rsidRPr="00C572F6">
        <w:rPr>
          <w:sz w:val="24"/>
          <w:szCs w:val="24"/>
        </w:rPr>
        <w:t>–</w:t>
      </w:r>
      <w:r w:rsidR="002A15E2" w:rsidRPr="00AB3E2E">
        <w:rPr>
          <w:rFonts w:cs="Times New Roman"/>
          <w:i/>
          <w:sz w:val="22"/>
          <w:szCs w:val="22"/>
        </w:rPr>
        <w:t>jazdowskim</w:t>
      </w:r>
      <w:r w:rsidR="002A15E2" w:rsidRPr="00BD78CD">
        <w:rPr>
          <w:rFonts w:cs="Times New Roman"/>
          <w:sz w:val="22"/>
          <w:szCs w:val="22"/>
        </w:rPr>
        <w:t xml:space="preserve"> współpracowali z warszawską społecznością imigrantów zarobkowych z Ukrainy i Białorusi. Zebrane historie posłużyły im do stworzenia serii plakatów oraz scenariusza </w:t>
      </w:r>
      <w:proofErr w:type="spellStart"/>
      <w:r w:rsidR="002A15E2" w:rsidRPr="00BD78CD">
        <w:rPr>
          <w:rFonts w:cs="Times New Roman"/>
          <w:sz w:val="22"/>
          <w:szCs w:val="22"/>
        </w:rPr>
        <w:t>performatywnego</w:t>
      </w:r>
      <w:proofErr w:type="spellEnd"/>
      <w:r w:rsidR="002A15E2" w:rsidRPr="00BD78CD">
        <w:rPr>
          <w:rFonts w:cs="Times New Roman"/>
          <w:sz w:val="22"/>
          <w:szCs w:val="22"/>
        </w:rPr>
        <w:t xml:space="preserve"> i</w:t>
      </w:r>
      <w:r w:rsidR="00BD78CD">
        <w:rPr>
          <w:rFonts w:cs="Times New Roman"/>
          <w:sz w:val="22"/>
          <w:szCs w:val="22"/>
        </w:rPr>
        <w:t> </w:t>
      </w:r>
      <w:r w:rsidR="002A15E2" w:rsidRPr="00BD78CD">
        <w:rPr>
          <w:rFonts w:cs="Times New Roman"/>
          <w:sz w:val="22"/>
          <w:szCs w:val="22"/>
        </w:rPr>
        <w:t xml:space="preserve">poetyckiego działania podczas otwarcia wystawy. W przestrzeni ekspozycji będzie działał wykreowany przez nich warsztat poetycko-graficzny </w:t>
      </w:r>
      <w:r w:rsidR="00BD78CD" w:rsidRPr="00FF1EED">
        <w:rPr>
          <w:sz w:val="24"/>
          <w:szCs w:val="24"/>
        </w:rPr>
        <w:t>–</w:t>
      </w:r>
      <w:r w:rsidR="002A15E2" w:rsidRPr="00BD78CD">
        <w:rPr>
          <w:rFonts w:cs="Times New Roman"/>
          <w:sz w:val="22"/>
          <w:szCs w:val="22"/>
        </w:rPr>
        <w:t xml:space="preserve"> miejsce spotkań, dyskusji i wspó</w:t>
      </w:r>
      <w:r w:rsidR="00E8236F">
        <w:rPr>
          <w:rFonts w:cs="Times New Roman"/>
          <w:sz w:val="22"/>
          <w:szCs w:val="22"/>
        </w:rPr>
        <w:t>lnej pracy</w:t>
      </w:r>
      <w:r w:rsidR="002A15E2" w:rsidRPr="00BD78CD">
        <w:rPr>
          <w:rFonts w:cs="Times New Roman"/>
          <w:sz w:val="22"/>
          <w:szCs w:val="22"/>
        </w:rPr>
        <w:t>.</w:t>
      </w:r>
    </w:p>
    <w:p w14:paraId="2C2A150C" w14:textId="65764ACB" w:rsidR="00C615CE" w:rsidRPr="00C615CE" w:rsidRDefault="00BD398E" w:rsidP="00C615CE">
      <w:pPr>
        <w:rPr>
          <w:rFonts w:cs="Times New Roman"/>
          <w:sz w:val="22"/>
          <w:szCs w:val="22"/>
        </w:rPr>
      </w:pPr>
      <w:proofErr w:type="spellStart"/>
      <w:r w:rsidRPr="00C572F6">
        <w:rPr>
          <w:rFonts w:cs="Times New Roman"/>
          <w:i/>
          <w:sz w:val="22"/>
          <w:szCs w:val="22"/>
        </w:rPr>
        <w:t>Gotong</w:t>
      </w:r>
      <w:proofErr w:type="spellEnd"/>
      <w:r w:rsidRPr="00C572F6">
        <w:rPr>
          <w:rFonts w:cs="Times New Roman"/>
          <w:i/>
          <w:sz w:val="22"/>
          <w:szCs w:val="22"/>
        </w:rPr>
        <w:t xml:space="preserve"> </w:t>
      </w:r>
      <w:proofErr w:type="spellStart"/>
      <w:r w:rsidRPr="00C572F6">
        <w:rPr>
          <w:rFonts w:cs="Times New Roman"/>
          <w:i/>
          <w:sz w:val="22"/>
          <w:szCs w:val="22"/>
        </w:rPr>
        <w:t>Royong</w:t>
      </w:r>
      <w:proofErr w:type="spellEnd"/>
      <w:r w:rsidRPr="00C572F6">
        <w:rPr>
          <w:rFonts w:cs="Times New Roman"/>
          <w:i/>
          <w:sz w:val="22"/>
          <w:szCs w:val="22"/>
        </w:rPr>
        <w:t>. Rzeczy, które robimy razem</w:t>
      </w:r>
      <w:r w:rsidRPr="00F20156">
        <w:rPr>
          <w:rFonts w:cs="Times New Roman"/>
          <w:sz w:val="22"/>
          <w:szCs w:val="22"/>
        </w:rPr>
        <w:t xml:space="preserve"> to</w:t>
      </w:r>
      <w:r w:rsidRPr="00AB3E2E">
        <w:rPr>
          <w:rFonts w:cs="Times New Roman"/>
          <w:i/>
          <w:sz w:val="22"/>
          <w:szCs w:val="22"/>
        </w:rPr>
        <w:t xml:space="preserve"> </w:t>
      </w:r>
      <w:r w:rsidR="002A15E2" w:rsidRPr="00C572F6">
        <w:rPr>
          <w:rFonts w:cs="Times New Roman"/>
          <w:sz w:val="22"/>
          <w:szCs w:val="22"/>
        </w:rPr>
        <w:t>także programy filmowe</w:t>
      </w:r>
      <w:r w:rsidR="002A15E2" w:rsidRPr="00FF1EED">
        <w:rPr>
          <w:rFonts w:cs="Times New Roman"/>
          <w:sz w:val="22"/>
          <w:szCs w:val="22"/>
        </w:rPr>
        <w:t>.</w:t>
      </w:r>
      <w:r w:rsidR="003B6EFE" w:rsidRPr="00FF1EED">
        <w:rPr>
          <w:rFonts w:cs="Times New Roman"/>
          <w:sz w:val="22"/>
          <w:szCs w:val="22"/>
        </w:rPr>
        <w:t xml:space="preserve"> Selekcja filmów </w:t>
      </w:r>
      <w:r w:rsidR="002A15E2" w:rsidRPr="00FF1EED">
        <w:rPr>
          <w:rFonts w:cs="Times New Roman"/>
          <w:sz w:val="22"/>
          <w:szCs w:val="22"/>
        </w:rPr>
        <w:t xml:space="preserve">kolektywu Forum </w:t>
      </w:r>
      <w:proofErr w:type="spellStart"/>
      <w:r w:rsidR="002A15E2" w:rsidRPr="00FF1EED">
        <w:rPr>
          <w:rFonts w:cs="Times New Roman"/>
          <w:sz w:val="22"/>
          <w:szCs w:val="22"/>
        </w:rPr>
        <w:t>Le</w:t>
      </w:r>
      <w:r w:rsidR="003B6EFE" w:rsidRPr="00FF1EED">
        <w:rPr>
          <w:rFonts w:cs="Times New Roman"/>
          <w:sz w:val="22"/>
          <w:szCs w:val="22"/>
        </w:rPr>
        <w:t>nteng</w:t>
      </w:r>
      <w:proofErr w:type="spellEnd"/>
      <w:r w:rsidR="003B6EFE" w:rsidRPr="00FF1EED">
        <w:rPr>
          <w:rFonts w:cs="Times New Roman"/>
          <w:sz w:val="22"/>
          <w:szCs w:val="22"/>
        </w:rPr>
        <w:t xml:space="preserve">  z Dżakarty zaprezentuje panoramę</w:t>
      </w:r>
      <w:r w:rsidR="002A15E2" w:rsidRPr="00C572F6">
        <w:rPr>
          <w:rFonts w:cs="Times New Roman"/>
          <w:sz w:val="22"/>
          <w:szCs w:val="22"/>
        </w:rPr>
        <w:t xml:space="preserve"> współczesne</w:t>
      </w:r>
      <w:r w:rsidR="00492535" w:rsidRPr="00C572F6">
        <w:rPr>
          <w:rFonts w:cs="Times New Roman"/>
          <w:sz w:val="22"/>
          <w:szCs w:val="22"/>
        </w:rPr>
        <w:t>go społeczeństwa Indonezji i jego</w:t>
      </w:r>
      <w:r w:rsidR="002A15E2" w:rsidRPr="00C572F6">
        <w:rPr>
          <w:rFonts w:cs="Times New Roman"/>
          <w:sz w:val="22"/>
          <w:szCs w:val="22"/>
        </w:rPr>
        <w:t xml:space="preserve"> złożone relacje wewnę</w:t>
      </w:r>
      <w:r w:rsidR="00355AB0">
        <w:rPr>
          <w:rFonts w:cs="Times New Roman"/>
          <w:sz w:val="22"/>
          <w:szCs w:val="22"/>
        </w:rPr>
        <w:t xml:space="preserve">trzne. Forum </w:t>
      </w:r>
      <w:proofErr w:type="spellStart"/>
      <w:r w:rsidR="00355AB0">
        <w:rPr>
          <w:rFonts w:cs="Times New Roman"/>
          <w:sz w:val="22"/>
          <w:szCs w:val="22"/>
        </w:rPr>
        <w:t>Lenteng</w:t>
      </w:r>
      <w:proofErr w:type="spellEnd"/>
      <w:r w:rsidR="00355AB0">
        <w:rPr>
          <w:rFonts w:cs="Times New Roman"/>
          <w:sz w:val="22"/>
          <w:szCs w:val="22"/>
        </w:rPr>
        <w:t xml:space="preserve"> to grupa</w:t>
      </w:r>
      <w:r w:rsidR="002A15E2" w:rsidRPr="00C572F6">
        <w:rPr>
          <w:rFonts w:cs="Times New Roman"/>
          <w:sz w:val="22"/>
          <w:szCs w:val="22"/>
        </w:rPr>
        <w:t xml:space="preserve"> </w:t>
      </w:r>
      <w:r w:rsidR="002A15E2" w:rsidRPr="00C572F6">
        <w:rPr>
          <w:rFonts w:cs="Times New Roman"/>
          <w:sz w:val="22"/>
          <w:szCs w:val="22"/>
        </w:rPr>
        <w:lastRenderedPageBreak/>
        <w:t>artystów, filmowców</w:t>
      </w:r>
      <w:r w:rsidR="00355AB0">
        <w:rPr>
          <w:rFonts w:cs="Times New Roman"/>
          <w:sz w:val="22"/>
          <w:szCs w:val="22"/>
        </w:rPr>
        <w:t xml:space="preserve"> i performerów działających i</w:t>
      </w:r>
      <w:r w:rsidR="002A15E2" w:rsidRPr="00C572F6">
        <w:rPr>
          <w:rFonts w:cs="Times New Roman"/>
          <w:sz w:val="22"/>
          <w:szCs w:val="22"/>
        </w:rPr>
        <w:t xml:space="preserve"> dokumentujących życie w kilkunastu różnych </w:t>
      </w:r>
      <w:r w:rsidRPr="00AB3E2E">
        <w:rPr>
          <w:rFonts w:cs="Times New Roman"/>
          <w:sz w:val="22"/>
          <w:szCs w:val="22"/>
        </w:rPr>
        <w:t>miejscach</w:t>
      </w:r>
      <w:r w:rsidR="00543BFA">
        <w:rPr>
          <w:rFonts w:cs="Times New Roman"/>
          <w:sz w:val="22"/>
          <w:szCs w:val="22"/>
        </w:rPr>
        <w:t xml:space="preserve"> archipelagu indonezyjskiego</w:t>
      </w:r>
      <w:r w:rsidR="002A15E2" w:rsidRPr="00C572F6">
        <w:rPr>
          <w:rFonts w:cs="Times New Roman"/>
          <w:sz w:val="22"/>
          <w:szCs w:val="22"/>
        </w:rPr>
        <w:t xml:space="preserve">. </w:t>
      </w:r>
      <w:r w:rsidR="00492535" w:rsidRPr="00FF1EED">
        <w:rPr>
          <w:rFonts w:cs="Times New Roman"/>
          <w:sz w:val="22"/>
          <w:szCs w:val="22"/>
        </w:rPr>
        <w:t>Jedna z członkiń kolektywu,</w:t>
      </w:r>
      <w:r w:rsidR="00142197" w:rsidRPr="00FF1EED">
        <w:rPr>
          <w:rFonts w:cs="Times New Roman"/>
          <w:sz w:val="22"/>
          <w:szCs w:val="22"/>
        </w:rPr>
        <w:t xml:space="preserve"> </w:t>
      </w:r>
      <w:proofErr w:type="spellStart"/>
      <w:r w:rsidR="00142197" w:rsidRPr="00FF1EED">
        <w:rPr>
          <w:rFonts w:cs="Times New Roman"/>
          <w:sz w:val="22"/>
          <w:szCs w:val="22"/>
        </w:rPr>
        <w:t>Otty</w:t>
      </w:r>
      <w:proofErr w:type="spellEnd"/>
      <w:r w:rsidR="00142197" w:rsidRPr="00FF1EED">
        <w:rPr>
          <w:rFonts w:cs="Times New Roman"/>
          <w:sz w:val="22"/>
          <w:szCs w:val="22"/>
        </w:rPr>
        <w:t xml:space="preserve"> </w:t>
      </w:r>
      <w:proofErr w:type="spellStart"/>
      <w:r w:rsidR="00142197" w:rsidRPr="00FF1EED">
        <w:rPr>
          <w:rFonts w:cs="Times New Roman"/>
          <w:sz w:val="22"/>
          <w:szCs w:val="22"/>
        </w:rPr>
        <w:t>Widasari</w:t>
      </w:r>
      <w:proofErr w:type="spellEnd"/>
      <w:r w:rsidR="00BD78CD">
        <w:rPr>
          <w:rFonts w:cs="Times New Roman"/>
          <w:sz w:val="22"/>
          <w:szCs w:val="22"/>
        </w:rPr>
        <w:t>,</w:t>
      </w:r>
      <w:r w:rsidR="00142197" w:rsidRPr="00FF1EED">
        <w:rPr>
          <w:rFonts w:cs="Times New Roman"/>
          <w:sz w:val="22"/>
          <w:szCs w:val="22"/>
        </w:rPr>
        <w:t xml:space="preserve"> osobiście zaprezentuje </w:t>
      </w:r>
      <w:r w:rsidR="00142197" w:rsidRPr="00BD78CD">
        <w:rPr>
          <w:rFonts w:cs="Times New Roman"/>
          <w:sz w:val="22"/>
          <w:szCs w:val="22"/>
        </w:rPr>
        <w:t>jego sposoby pracy w ramach prowadzonych przez siebie warsztatów. Z</w:t>
      </w:r>
      <w:r w:rsidR="00BD78CD">
        <w:rPr>
          <w:rFonts w:cs="Times New Roman"/>
          <w:sz w:val="22"/>
          <w:szCs w:val="22"/>
        </w:rPr>
        <w:t> </w:t>
      </w:r>
      <w:r w:rsidR="00142197" w:rsidRPr="00BD78CD">
        <w:rPr>
          <w:rFonts w:cs="Times New Roman"/>
          <w:sz w:val="22"/>
          <w:szCs w:val="22"/>
        </w:rPr>
        <w:t xml:space="preserve">kolei program, który powstał we współpracy z festiwalem filmowym </w:t>
      </w:r>
      <w:proofErr w:type="spellStart"/>
      <w:r w:rsidR="00142197" w:rsidRPr="00BD78CD">
        <w:rPr>
          <w:rFonts w:cs="Times New Roman"/>
          <w:sz w:val="22"/>
          <w:szCs w:val="22"/>
        </w:rPr>
        <w:t>Short</w:t>
      </w:r>
      <w:proofErr w:type="spellEnd"/>
      <w:r w:rsidR="00142197" w:rsidRPr="00BD78CD">
        <w:rPr>
          <w:rFonts w:cs="Times New Roman"/>
          <w:sz w:val="22"/>
          <w:szCs w:val="22"/>
        </w:rPr>
        <w:t xml:space="preserve"> </w:t>
      </w:r>
      <w:proofErr w:type="spellStart"/>
      <w:r w:rsidR="00142197" w:rsidRPr="00BD78CD">
        <w:rPr>
          <w:rFonts w:cs="Times New Roman"/>
          <w:sz w:val="22"/>
          <w:szCs w:val="22"/>
        </w:rPr>
        <w:t>Waves</w:t>
      </w:r>
      <w:proofErr w:type="spellEnd"/>
      <w:r w:rsidR="00142197" w:rsidRPr="00BD78CD">
        <w:rPr>
          <w:rFonts w:cs="Times New Roman"/>
          <w:sz w:val="22"/>
          <w:szCs w:val="22"/>
        </w:rPr>
        <w:t>, jest wyborem najlepszych krótkich metraży z ostatnich kil</w:t>
      </w:r>
      <w:r w:rsidR="00142197" w:rsidRPr="00C572F6">
        <w:rPr>
          <w:rFonts w:cs="Times New Roman"/>
          <w:sz w:val="22"/>
          <w:szCs w:val="22"/>
        </w:rPr>
        <w:t>ku lat, tematycznie związanych z zagadnieniami wystawy.</w:t>
      </w:r>
    </w:p>
    <w:p w14:paraId="686110ED" w14:textId="04868373" w:rsidR="00C1100A" w:rsidRPr="00AB3E2E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 w:rsidRPr="00C572F6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14:paraId="06203AFF" w14:textId="14DB18AB" w:rsidR="00C615CE" w:rsidRDefault="00C1100A" w:rsidP="00636B58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C572F6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14:paraId="54AE227B" w14:textId="66642D48" w:rsidR="00C615CE" w:rsidRPr="00C615CE" w:rsidRDefault="00C615CE" w:rsidP="00636B58">
      <w:pPr>
        <w:pStyle w:val="Bezodstpw"/>
        <w:rPr>
          <w:bCs/>
          <w:iCs/>
        </w:rPr>
      </w:pPr>
      <w:r>
        <w:t>Patronat honorowy</w:t>
      </w:r>
    </w:p>
    <w:p w14:paraId="34D50F8E" w14:textId="376DB900" w:rsidR="00C615CE" w:rsidRPr="00E3392E" w:rsidRDefault="00C615CE" w:rsidP="00636B58">
      <w:pPr>
        <w:pStyle w:val="detale"/>
        <w:rPr>
          <w:sz w:val="22"/>
          <w:szCs w:val="22"/>
        </w:rPr>
      </w:pPr>
      <w:r w:rsidRPr="00E3392E">
        <w:rPr>
          <w:sz w:val="22"/>
          <w:szCs w:val="22"/>
        </w:rPr>
        <w:t>Ambasada Republiki Indonezji w Warszawie</w:t>
      </w:r>
    </w:p>
    <w:p w14:paraId="514AA08F" w14:textId="77777777" w:rsidR="00E3392E" w:rsidRPr="00E3392E" w:rsidRDefault="00E3392E" w:rsidP="00E3392E">
      <w:pPr>
        <w:pStyle w:val="Bezodstpw"/>
        <w:rPr>
          <w:rStyle w:val="NoneA"/>
          <w:sz w:val="22"/>
          <w:szCs w:val="22"/>
          <w:lang w:val="pl-PL"/>
        </w:rPr>
      </w:pPr>
      <w:r w:rsidRPr="00E3392E">
        <w:rPr>
          <w:rStyle w:val="NoneA"/>
          <w:sz w:val="22"/>
          <w:szCs w:val="22"/>
          <w:lang w:val="pl-PL"/>
        </w:rPr>
        <w:t>Projekt jest współfinansowany przez</w:t>
      </w:r>
    </w:p>
    <w:p w14:paraId="36FE6671" w14:textId="77777777" w:rsidR="00E3392E" w:rsidRPr="00E3392E" w:rsidRDefault="00E3392E" w:rsidP="00E3392E">
      <w:pPr>
        <w:pStyle w:val="Bezodstpw"/>
        <w:ind w:firstLine="576"/>
        <w:rPr>
          <w:rStyle w:val="NoneA"/>
          <w:sz w:val="22"/>
          <w:szCs w:val="22"/>
          <w:lang w:val="pl-PL"/>
        </w:rPr>
      </w:pPr>
      <w:r w:rsidRPr="00E3392E">
        <w:rPr>
          <w:rStyle w:val="NoneA"/>
          <w:sz w:val="22"/>
          <w:szCs w:val="22"/>
          <w:lang w:val="pl-PL"/>
        </w:rPr>
        <w:t xml:space="preserve">Miasto Stołeczne Warszawa </w:t>
      </w:r>
    </w:p>
    <w:p w14:paraId="56EF278F" w14:textId="77777777" w:rsidR="00E3392E" w:rsidRPr="00AB3E2E" w:rsidRDefault="00E3392E" w:rsidP="00636B58">
      <w:pPr>
        <w:pStyle w:val="detale"/>
        <w:rPr>
          <w:bCs/>
          <w:iCs/>
        </w:rPr>
      </w:pPr>
    </w:p>
    <w:p w14:paraId="575854C3" w14:textId="0A2D843E" w:rsidR="004C6161" w:rsidRPr="00AB3E2E" w:rsidRDefault="009A1723" w:rsidP="004C6161">
      <w:pPr>
        <w:tabs>
          <w:tab w:val="clear" w:pos="8505"/>
        </w:tabs>
        <w:spacing w:after="0"/>
        <w:ind w:left="840" w:right="0"/>
        <w:rPr>
          <w:rFonts w:eastAsiaTheme="minorHAnsi" w:cs="Times New Roman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Wsparcie</w:t>
      </w:r>
    </w:p>
    <w:p w14:paraId="091035C5" w14:textId="6F1DEEEE" w:rsidR="00E109D3" w:rsidRPr="009A10DC" w:rsidRDefault="00620BB5" w:rsidP="009A10DC">
      <w:pPr>
        <w:pStyle w:val="detale"/>
        <w:rPr>
          <w:bCs/>
          <w:iCs/>
        </w:rPr>
      </w:pPr>
      <w:r>
        <w:t>Instytut Adama Mickiewicza</w:t>
      </w:r>
      <w:r w:rsidR="00AA02CD">
        <w:t xml:space="preserve"> działający pod marką Culture.pl</w:t>
      </w:r>
      <w:r>
        <w:t xml:space="preserve">, </w:t>
      </w:r>
      <w:proofErr w:type="spellStart"/>
      <w:r w:rsidR="004C6161" w:rsidRPr="00620BB5">
        <w:t>Warung</w:t>
      </w:r>
      <w:proofErr w:type="spellEnd"/>
      <w:r w:rsidR="004C6161" w:rsidRPr="00620BB5">
        <w:t xml:space="preserve"> </w:t>
      </w:r>
      <w:proofErr w:type="spellStart"/>
      <w:r w:rsidR="004C6161" w:rsidRPr="00620BB5">
        <w:t>Jakarta</w:t>
      </w:r>
      <w:proofErr w:type="spellEnd"/>
    </w:p>
    <w:p w14:paraId="3B5BCAE5" w14:textId="23057DAF" w:rsidR="00BC08FA" w:rsidRPr="00FF1EED" w:rsidRDefault="00BC08FA" w:rsidP="00636B58">
      <w:pPr>
        <w:pStyle w:val="Bezodstpw"/>
        <w:rPr>
          <w:bCs/>
          <w:iCs/>
        </w:rPr>
      </w:pPr>
      <w:r w:rsidRPr="00C572F6">
        <w:t>Partnerzy medialni</w:t>
      </w:r>
    </w:p>
    <w:p w14:paraId="4B8399EB" w14:textId="035C880F" w:rsidR="00B626FF" w:rsidRPr="00FE7AF2" w:rsidRDefault="002956A3" w:rsidP="00636B58">
      <w:pPr>
        <w:pStyle w:val="detale"/>
        <w:rPr>
          <w:bCs/>
          <w:iCs/>
        </w:rPr>
      </w:pPr>
      <w:r w:rsidRPr="00FF1EED">
        <w:t xml:space="preserve">TOK FM, </w:t>
      </w:r>
      <w:r w:rsidR="00BC08FA" w:rsidRPr="00FF1EED">
        <w:t>„Gazeta Wyborcza”, Wyborcza.pl Warszawa, Co Jest Grane 24</w:t>
      </w:r>
      <w:r w:rsidR="00BF4F70">
        <w:t xml:space="preserve">, </w:t>
      </w:r>
      <w:proofErr w:type="spellStart"/>
      <w:r w:rsidR="00BF4F70" w:rsidRPr="00BF4F70">
        <w:rPr>
          <w:bCs/>
          <w:iCs/>
        </w:rPr>
        <w:t>enter</w:t>
      </w:r>
      <w:proofErr w:type="spellEnd"/>
      <w:r w:rsidR="00BF4F70" w:rsidRPr="00BF4F70">
        <w:rPr>
          <w:bCs/>
          <w:iCs/>
        </w:rPr>
        <w:t xml:space="preserve"> the ROOM</w:t>
      </w:r>
    </w:p>
    <w:p w14:paraId="12B4A756" w14:textId="0F3EE0EC" w:rsidR="00B626FF" w:rsidRDefault="00B626FF" w:rsidP="00AB3E2E">
      <w:pPr>
        <w:pStyle w:val="Nagwek1"/>
      </w:pPr>
      <w:r w:rsidRPr="00BD78CD">
        <w:t>Materiały prasowe</w:t>
      </w:r>
    </w:p>
    <w:p w14:paraId="0A2BE01D" w14:textId="4BC76ECA" w:rsidR="00F4339A" w:rsidRPr="00F4339A" w:rsidRDefault="0070674C" w:rsidP="00F4339A">
      <w:hyperlink r:id="rId9" w:history="1">
        <w:r w:rsidR="00F4339A" w:rsidRPr="00F4339A">
          <w:rPr>
            <w:rStyle w:val="Hipercze"/>
          </w:rPr>
          <w:t>http://u-jazdowski.pl/press-room/komunikaty-prasowe/gotong-royong-rzeczy-ktore-robimy-razem</w:t>
        </w:r>
      </w:hyperlink>
    </w:p>
    <w:p w14:paraId="455E4877" w14:textId="77777777" w:rsidR="00B626FF" w:rsidRPr="00C572F6" w:rsidRDefault="00B626FF" w:rsidP="00B626FF">
      <w:pPr>
        <w:pStyle w:val="Nagwek1"/>
      </w:pPr>
      <w:r w:rsidRPr="00C572F6">
        <w:t>Kontakt dla mediów</w:t>
      </w:r>
    </w:p>
    <w:p w14:paraId="4D0ECFBA" w14:textId="77777777" w:rsidR="00B626FF" w:rsidRPr="00C572F6" w:rsidRDefault="00B626FF" w:rsidP="00B626FF">
      <w:pPr>
        <w:pStyle w:val="Bezodstpw"/>
      </w:pPr>
      <w:r w:rsidRPr="00C572F6">
        <w:t xml:space="preserve">Magdalena Gorlas </w:t>
      </w:r>
    </w:p>
    <w:p w14:paraId="4C43EBE2" w14:textId="740BF050" w:rsidR="004039D3" w:rsidRPr="00AB3E2E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C572F6">
        <w:rPr>
          <w:rFonts w:eastAsiaTheme="minorEastAsia"/>
          <w:noProof/>
          <w:color w:val="000000"/>
        </w:rPr>
        <w:t>Specjalis</w:t>
      </w:r>
      <w:r w:rsidR="00F210F4">
        <w:rPr>
          <w:rFonts w:eastAsiaTheme="minorEastAsia"/>
          <w:noProof/>
          <w:color w:val="000000"/>
        </w:rPr>
        <w:t>ta ds. promocji i komunikacji</w:t>
      </w:r>
      <w:r w:rsidR="00F210F4">
        <w:rPr>
          <w:rFonts w:eastAsiaTheme="minorEastAsia"/>
          <w:noProof/>
          <w:color w:val="000000"/>
        </w:rPr>
        <w:br/>
        <w:t>+</w:t>
      </w:r>
      <w:r w:rsidRPr="00C572F6">
        <w:rPr>
          <w:rFonts w:eastAsiaTheme="minorEastAsia"/>
          <w:noProof/>
          <w:color w:val="000000"/>
        </w:rPr>
        <w:t>48 500 198 274</w:t>
      </w:r>
    </w:p>
    <w:p w14:paraId="64BD2AB8" w14:textId="77777777" w:rsidR="004039D3" w:rsidRPr="00AB3E2E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C572F6">
        <w:rPr>
          <w:rFonts w:eastAsiaTheme="minorEastAsia"/>
          <w:noProof/>
          <w:color w:val="000000"/>
        </w:rPr>
        <w:t>+48 22 628 12 71 wew. 124</w:t>
      </w:r>
      <w:r w:rsidRPr="00C572F6">
        <w:rPr>
          <w:rFonts w:eastAsiaTheme="minorEastAsia"/>
          <w:noProof/>
          <w:color w:val="000000"/>
        </w:rPr>
        <w:br/>
      </w:r>
      <w:r w:rsidRPr="00FF1EED">
        <w:rPr>
          <w:rFonts w:eastAsiaTheme="minorEastAsia"/>
          <w:noProof/>
          <w:color w:val="0000FF"/>
          <w:u w:val="single"/>
        </w:rPr>
        <w:t>m.gorlas@u-jazdowski.pl</w:t>
      </w:r>
    </w:p>
    <w:p w14:paraId="481CCB15" w14:textId="77777777" w:rsidR="00B626FF" w:rsidRPr="00C572F6" w:rsidRDefault="00B626FF" w:rsidP="00B626FF"/>
    <w:p w14:paraId="13A7B03C" w14:textId="77777777" w:rsidR="00A57DF7" w:rsidRPr="00FF1EED" w:rsidRDefault="00A57DF7" w:rsidP="00B626FF"/>
    <w:sectPr w:rsidR="00A57DF7" w:rsidRPr="00FF1EED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ECA7A3" w14:textId="77777777" w:rsidR="00897D48" w:rsidRDefault="00897D48" w:rsidP="00295A47">
      <w:r>
        <w:separator/>
      </w:r>
    </w:p>
  </w:endnote>
  <w:endnote w:type="continuationSeparator" w:id="0">
    <w:p w14:paraId="5B77522B" w14:textId="77777777" w:rsidR="00897D48" w:rsidRDefault="00897D4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33323" w14:textId="77777777" w:rsidR="00BD3CEA" w:rsidRDefault="00BD3CEA" w:rsidP="0036123A">
    <w:pPr>
      <w:pStyle w:val="Stopka"/>
      <w:ind w:left="-697"/>
    </w:pPr>
    <w:r>
      <w:rPr>
        <w:noProof/>
      </w:rPr>
      <w:drawing>
        <wp:inline distT="0" distB="0" distL="0" distR="0" wp14:anchorId="275C43A5" wp14:editId="199BD5A7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04C9F3" w14:textId="77777777" w:rsidR="00897D48" w:rsidRDefault="00897D48" w:rsidP="00295A47">
      <w:r>
        <w:separator/>
      </w:r>
    </w:p>
  </w:footnote>
  <w:footnote w:type="continuationSeparator" w:id="0">
    <w:p w14:paraId="10EC1DFF" w14:textId="77777777" w:rsidR="00897D48" w:rsidRDefault="00897D4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7B412" w14:textId="77777777" w:rsidR="00BD3CEA" w:rsidRDefault="00BD3CEA" w:rsidP="0036123A">
    <w:pPr>
      <w:pStyle w:val="Nagwek"/>
      <w:ind w:left="-697"/>
    </w:pPr>
    <w:r>
      <w:rPr>
        <w:noProof/>
      </w:rPr>
      <w:drawing>
        <wp:inline distT="0" distB="0" distL="0" distR="0" wp14:anchorId="3F41D175" wp14:editId="5B0D46A6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93E74F" w14:textId="77777777" w:rsidR="00BD3CEA" w:rsidRDefault="00BD3CEA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5074654"/>
    <w:multiLevelType w:val="hybridMultilevel"/>
    <w:tmpl w:val="DACEB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10"/>
  </w:num>
  <w:num w:numId="15">
    <w:abstractNumId w:val="14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44F05"/>
    <w:rsid w:val="0004570D"/>
    <w:rsid w:val="00046FAC"/>
    <w:rsid w:val="0004725E"/>
    <w:rsid w:val="00050121"/>
    <w:rsid w:val="00061C8F"/>
    <w:rsid w:val="000841B8"/>
    <w:rsid w:val="00096092"/>
    <w:rsid w:val="000B6946"/>
    <w:rsid w:val="000C1B09"/>
    <w:rsid w:val="000C48D7"/>
    <w:rsid w:val="000D2673"/>
    <w:rsid w:val="000D7EEC"/>
    <w:rsid w:val="000E361E"/>
    <w:rsid w:val="000E44F8"/>
    <w:rsid w:val="000F6C03"/>
    <w:rsid w:val="001004CF"/>
    <w:rsid w:val="001363E4"/>
    <w:rsid w:val="00142197"/>
    <w:rsid w:val="001535EE"/>
    <w:rsid w:val="00172963"/>
    <w:rsid w:val="001743AA"/>
    <w:rsid w:val="00176312"/>
    <w:rsid w:val="00177B6F"/>
    <w:rsid w:val="0018168C"/>
    <w:rsid w:val="00190221"/>
    <w:rsid w:val="00197B05"/>
    <w:rsid w:val="001A293C"/>
    <w:rsid w:val="001A5C87"/>
    <w:rsid w:val="001C2B67"/>
    <w:rsid w:val="001D0CFE"/>
    <w:rsid w:val="0020286E"/>
    <w:rsid w:val="0021610A"/>
    <w:rsid w:val="00225355"/>
    <w:rsid w:val="00243E6C"/>
    <w:rsid w:val="0025429F"/>
    <w:rsid w:val="00262209"/>
    <w:rsid w:val="00275E1A"/>
    <w:rsid w:val="00290ADE"/>
    <w:rsid w:val="002956A3"/>
    <w:rsid w:val="00295A47"/>
    <w:rsid w:val="002A15E2"/>
    <w:rsid w:val="002A2934"/>
    <w:rsid w:val="002B6331"/>
    <w:rsid w:val="002B7CFC"/>
    <w:rsid w:val="002D687B"/>
    <w:rsid w:val="003017E4"/>
    <w:rsid w:val="003103C3"/>
    <w:rsid w:val="003169B3"/>
    <w:rsid w:val="00355AB0"/>
    <w:rsid w:val="0036123A"/>
    <w:rsid w:val="00391B1F"/>
    <w:rsid w:val="003B4B4E"/>
    <w:rsid w:val="003B6EFE"/>
    <w:rsid w:val="003C2AFC"/>
    <w:rsid w:val="003C32FC"/>
    <w:rsid w:val="003C3747"/>
    <w:rsid w:val="003E3790"/>
    <w:rsid w:val="003E4D01"/>
    <w:rsid w:val="003E6F75"/>
    <w:rsid w:val="004039D3"/>
    <w:rsid w:val="00404C09"/>
    <w:rsid w:val="00415EF0"/>
    <w:rsid w:val="00436632"/>
    <w:rsid w:val="00452A71"/>
    <w:rsid w:val="00461967"/>
    <w:rsid w:val="004672C6"/>
    <w:rsid w:val="0047099B"/>
    <w:rsid w:val="004742D8"/>
    <w:rsid w:val="004857AA"/>
    <w:rsid w:val="00491233"/>
    <w:rsid w:val="00492535"/>
    <w:rsid w:val="00496ADF"/>
    <w:rsid w:val="004C52B6"/>
    <w:rsid w:val="004C6161"/>
    <w:rsid w:val="004E5432"/>
    <w:rsid w:val="004F4062"/>
    <w:rsid w:val="005001CC"/>
    <w:rsid w:val="00500EF8"/>
    <w:rsid w:val="00501328"/>
    <w:rsid w:val="00501893"/>
    <w:rsid w:val="00505055"/>
    <w:rsid w:val="00507E10"/>
    <w:rsid w:val="00520680"/>
    <w:rsid w:val="00525021"/>
    <w:rsid w:val="005317CC"/>
    <w:rsid w:val="00532874"/>
    <w:rsid w:val="00543BFA"/>
    <w:rsid w:val="00560A46"/>
    <w:rsid w:val="00565199"/>
    <w:rsid w:val="00582130"/>
    <w:rsid w:val="005848E8"/>
    <w:rsid w:val="005925DB"/>
    <w:rsid w:val="005A0A5F"/>
    <w:rsid w:val="005E4EE2"/>
    <w:rsid w:val="005F49BF"/>
    <w:rsid w:val="00600ABB"/>
    <w:rsid w:val="0061422C"/>
    <w:rsid w:val="00620BB5"/>
    <w:rsid w:val="00625EDA"/>
    <w:rsid w:val="00636B58"/>
    <w:rsid w:val="006453AC"/>
    <w:rsid w:val="00655F21"/>
    <w:rsid w:val="00672FB6"/>
    <w:rsid w:val="00691FDB"/>
    <w:rsid w:val="006943F6"/>
    <w:rsid w:val="006A484C"/>
    <w:rsid w:val="006B604F"/>
    <w:rsid w:val="006E49EF"/>
    <w:rsid w:val="006F6DDB"/>
    <w:rsid w:val="0070674C"/>
    <w:rsid w:val="007109FE"/>
    <w:rsid w:val="00715163"/>
    <w:rsid w:val="007241DA"/>
    <w:rsid w:val="00724B38"/>
    <w:rsid w:val="00725454"/>
    <w:rsid w:val="00725DEF"/>
    <w:rsid w:val="00733395"/>
    <w:rsid w:val="00746B69"/>
    <w:rsid w:val="00763C90"/>
    <w:rsid w:val="00765DB2"/>
    <w:rsid w:val="00787D11"/>
    <w:rsid w:val="00797296"/>
    <w:rsid w:val="007B4536"/>
    <w:rsid w:val="007C2067"/>
    <w:rsid w:val="007C487C"/>
    <w:rsid w:val="007C5741"/>
    <w:rsid w:val="007D2835"/>
    <w:rsid w:val="00821412"/>
    <w:rsid w:val="008328F7"/>
    <w:rsid w:val="0085205A"/>
    <w:rsid w:val="0086146F"/>
    <w:rsid w:val="00873D49"/>
    <w:rsid w:val="008940A6"/>
    <w:rsid w:val="00897389"/>
    <w:rsid w:val="00897D48"/>
    <w:rsid w:val="008A2564"/>
    <w:rsid w:val="008A7689"/>
    <w:rsid w:val="008B1558"/>
    <w:rsid w:val="008B2AE7"/>
    <w:rsid w:val="008D0A59"/>
    <w:rsid w:val="008D1115"/>
    <w:rsid w:val="008E11EE"/>
    <w:rsid w:val="008F28F4"/>
    <w:rsid w:val="00901F33"/>
    <w:rsid w:val="009076B6"/>
    <w:rsid w:val="00956053"/>
    <w:rsid w:val="00960541"/>
    <w:rsid w:val="00963C17"/>
    <w:rsid w:val="00976ACD"/>
    <w:rsid w:val="00990201"/>
    <w:rsid w:val="009973E1"/>
    <w:rsid w:val="009A10DC"/>
    <w:rsid w:val="009A1723"/>
    <w:rsid w:val="009A634B"/>
    <w:rsid w:val="009B1B3A"/>
    <w:rsid w:val="009C2A41"/>
    <w:rsid w:val="009D42F3"/>
    <w:rsid w:val="009F3009"/>
    <w:rsid w:val="009F4074"/>
    <w:rsid w:val="009F4839"/>
    <w:rsid w:val="00A21EB0"/>
    <w:rsid w:val="00A52CDD"/>
    <w:rsid w:val="00A57DF7"/>
    <w:rsid w:val="00A779D0"/>
    <w:rsid w:val="00A82E2C"/>
    <w:rsid w:val="00A83DF2"/>
    <w:rsid w:val="00A87773"/>
    <w:rsid w:val="00A91763"/>
    <w:rsid w:val="00AA02CD"/>
    <w:rsid w:val="00AA0BD6"/>
    <w:rsid w:val="00AA4129"/>
    <w:rsid w:val="00AB3E2E"/>
    <w:rsid w:val="00AC588E"/>
    <w:rsid w:val="00AD2D4B"/>
    <w:rsid w:val="00AD2E26"/>
    <w:rsid w:val="00AD52F3"/>
    <w:rsid w:val="00AE0F4D"/>
    <w:rsid w:val="00AF689F"/>
    <w:rsid w:val="00AF74C3"/>
    <w:rsid w:val="00B04C44"/>
    <w:rsid w:val="00B34367"/>
    <w:rsid w:val="00B51164"/>
    <w:rsid w:val="00B52249"/>
    <w:rsid w:val="00B626FF"/>
    <w:rsid w:val="00B83E93"/>
    <w:rsid w:val="00BB3B4E"/>
    <w:rsid w:val="00BC05A7"/>
    <w:rsid w:val="00BC08FA"/>
    <w:rsid w:val="00BD398E"/>
    <w:rsid w:val="00BD3CEA"/>
    <w:rsid w:val="00BD78CD"/>
    <w:rsid w:val="00BE221D"/>
    <w:rsid w:val="00BE6D6F"/>
    <w:rsid w:val="00BF47E3"/>
    <w:rsid w:val="00BF4F70"/>
    <w:rsid w:val="00C001BD"/>
    <w:rsid w:val="00C01ED6"/>
    <w:rsid w:val="00C02ECC"/>
    <w:rsid w:val="00C1100A"/>
    <w:rsid w:val="00C22889"/>
    <w:rsid w:val="00C31272"/>
    <w:rsid w:val="00C315BB"/>
    <w:rsid w:val="00C572F6"/>
    <w:rsid w:val="00C615CE"/>
    <w:rsid w:val="00C63653"/>
    <w:rsid w:val="00C706DA"/>
    <w:rsid w:val="00C77E29"/>
    <w:rsid w:val="00CB05D1"/>
    <w:rsid w:val="00CD17A9"/>
    <w:rsid w:val="00CE454C"/>
    <w:rsid w:val="00CE46D6"/>
    <w:rsid w:val="00D00509"/>
    <w:rsid w:val="00D103F2"/>
    <w:rsid w:val="00D34F23"/>
    <w:rsid w:val="00D46557"/>
    <w:rsid w:val="00D5167F"/>
    <w:rsid w:val="00D9264D"/>
    <w:rsid w:val="00D97339"/>
    <w:rsid w:val="00DA5562"/>
    <w:rsid w:val="00DC7484"/>
    <w:rsid w:val="00DE3D32"/>
    <w:rsid w:val="00E02518"/>
    <w:rsid w:val="00E109B1"/>
    <w:rsid w:val="00E109D3"/>
    <w:rsid w:val="00E3392E"/>
    <w:rsid w:val="00E53A29"/>
    <w:rsid w:val="00E6217C"/>
    <w:rsid w:val="00E7157A"/>
    <w:rsid w:val="00E8236F"/>
    <w:rsid w:val="00E9427A"/>
    <w:rsid w:val="00EB3364"/>
    <w:rsid w:val="00EC0E61"/>
    <w:rsid w:val="00EE1352"/>
    <w:rsid w:val="00EE67AD"/>
    <w:rsid w:val="00EF1259"/>
    <w:rsid w:val="00EF5807"/>
    <w:rsid w:val="00EF7894"/>
    <w:rsid w:val="00F02489"/>
    <w:rsid w:val="00F07438"/>
    <w:rsid w:val="00F20156"/>
    <w:rsid w:val="00F210F4"/>
    <w:rsid w:val="00F26A4F"/>
    <w:rsid w:val="00F27F9E"/>
    <w:rsid w:val="00F42BFF"/>
    <w:rsid w:val="00F43259"/>
    <w:rsid w:val="00F4339A"/>
    <w:rsid w:val="00F507EB"/>
    <w:rsid w:val="00F71D4C"/>
    <w:rsid w:val="00F73A45"/>
    <w:rsid w:val="00F77A67"/>
    <w:rsid w:val="00F81FEA"/>
    <w:rsid w:val="00F86F4F"/>
    <w:rsid w:val="00F92C74"/>
    <w:rsid w:val="00FA2CCC"/>
    <w:rsid w:val="00FB6EB9"/>
    <w:rsid w:val="00FC7037"/>
    <w:rsid w:val="00FD1EB9"/>
    <w:rsid w:val="00FD5543"/>
    <w:rsid w:val="00FD5A6A"/>
    <w:rsid w:val="00FE074F"/>
    <w:rsid w:val="00FE5900"/>
    <w:rsid w:val="00FE7AF2"/>
    <w:rsid w:val="00FF1EED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273CE6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styleId="Poprawka">
    <w:name w:val="Revision"/>
    <w:hidden/>
    <w:uiPriority w:val="99"/>
    <w:semiHidden/>
    <w:rsid w:val="00FD5A6A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styleId="Poprawka">
    <w:name w:val="Revision"/>
    <w:hidden/>
    <w:uiPriority w:val="99"/>
    <w:semiHidden/>
    <w:rsid w:val="00FD5A6A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gotong-royong-rzeczy-ktore-robimy-raze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2E040-24CD-4304-8666-C1FBBCE0E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1255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26</cp:revision>
  <cp:lastPrinted>2017-10-13T10:42:00Z</cp:lastPrinted>
  <dcterms:created xsi:type="dcterms:W3CDTF">2017-08-25T17:58:00Z</dcterms:created>
  <dcterms:modified xsi:type="dcterms:W3CDTF">2017-10-17T12:20:00Z</dcterms:modified>
</cp:coreProperties>
</file>