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8FA" w:rsidRPr="000F3608" w:rsidRDefault="00F848A2" w:rsidP="00B626FF">
      <w:pPr>
        <w:pStyle w:val="Tytu"/>
        <w:spacing w:afterLines="40" w:after="96"/>
        <w:rPr>
          <w:sz w:val="34"/>
          <w:szCs w:val="34"/>
        </w:rPr>
      </w:pPr>
      <w:r w:rsidRPr="000F3608">
        <w:rPr>
          <w:sz w:val="34"/>
          <w:szCs w:val="34"/>
        </w:rPr>
        <w:t>Jakub Julian Ziółkowski</w:t>
      </w:r>
    </w:p>
    <w:p w:rsidR="00B626FF" w:rsidRPr="000F3608" w:rsidRDefault="00C844C0" w:rsidP="00B626FF">
      <w:pPr>
        <w:pStyle w:val="Tytu"/>
        <w:spacing w:afterLines="40" w:after="96"/>
        <w:rPr>
          <w:rFonts w:cs="MS Reference Sans Serif"/>
          <w:i/>
          <w:sz w:val="34"/>
          <w:szCs w:val="34"/>
        </w:rPr>
      </w:pPr>
      <w:r w:rsidRPr="000F3608">
        <w:rPr>
          <w:rFonts w:cs="MS Reference Sans Serif"/>
          <w:i/>
          <w:sz w:val="34"/>
          <w:szCs w:val="34"/>
        </w:rPr>
        <w:t>Święte Nic</w:t>
      </w:r>
    </w:p>
    <w:p w:rsidR="00B626FF" w:rsidRPr="000F3608" w:rsidRDefault="00B626FF" w:rsidP="00B626FF">
      <w:pPr>
        <w:pStyle w:val="Podtytu"/>
        <w:spacing w:afterLines="40" w:after="96" w:line="200" w:lineRule="exact"/>
        <w:rPr>
          <w:sz w:val="24"/>
          <w:szCs w:val="24"/>
        </w:rPr>
      </w:pPr>
    </w:p>
    <w:p w:rsidR="00B626FF" w:rsidRPr="000F3608" w:rsidRDefault="00B626FF" w:rsidP="007D2835">
      <w:pPr>
        <w:pStyle w:val="Podtytu"/>
        <w:spacing w:afterLines="40" w:after="96" w:line="200" w:lineRule="exact"/>
        <w:rPr>
          <w:sz w:val="24"/>
          <w:szCs w:val="24"/>
        </w:rPr>
      </w:pPr>
      <w:r w:rsidRPr="000F3608">
        <w:rPr>
          <w:sz w:val="24"/>
          <w:szCs w:val="24"/>
        </w:rPr>
        <w:t xml:space="preserve">Wystawa </w:t>
      </w:r>
    </w:p>
    <w:p w:rsidR="00B626FF" w:rsidRPr="000F3608" w:rsidRDefault="00B626FF" w:rsidP="00B626FF">
      <w:pPr>
        <w:pStyle w:val="Podtytu"/>
        <w:spacing w:after="120" w:line="200" w:lineRule="exact"/>
        <w:ind w:right="-340"/>
        <w:rPr>
          <w:sz w:val="24"/>
          <w:szCs w:val="24"/>
        </w:rPr>
      </w:pPr>
      <w:r w:rsidRPr="000F3608">
        <w:rPr>
          <w:sz w:val="24"/>
          <w:szCs w:val="24"/>
        </w:rPr>
        <w:t xml:space="preserve">Centrum Sztuki Współczesnej Zamek Ujazdowski </w:t>
      </w:r>
    </w:p>
    <w:p w:rsidR="00B626FF" w:rsidRPr="000F3608" w:rsidRDefault="00D44419" w:rsidP="00B626FF">
      <w:pPr>
        <w:pStyle w:val="Podtytu"/>
        <w:spacing w:after="120" w:line="200" w:lineRule="exact"/>
        <w:ind w:right="-340"/>
        <w:rPr>
          <w:sz w:val="24"/>
          <w:szCs w:val="24"/>
        </w:rPr>
      </w:pPr>
      <w:r w:rsidRPr="000F3608">
        <w:rPr>
          <w:sz w:val="24"/>
          <w:szCs w:val="24"/>
        </w:rPr>
        <w:t>11/05</w:t>
      </w:r>
      <w:r w:rsidR="00FF25E9" w:rsidRPr="000F3608">
        <w:rPr>
          <w:rStyle w:val="normaltextrun"/>
        </w:rPr>
        <w:t>–</w:t>
      </w:r>
      <w:r w:rsidRPr="000F3608">
        <w:rPr>
          <w:sz w:val="24"/>
          <w:szCs w:val="24"/>
        </w:rPr>
        <w:t>02/09</w:t>
      </w:r>
      <w:r w:rsidR="003C32FC" w:rsidRPr="000F3608">
        <w:rPr>
          <w:sz w:val="24"/>
          <w:szCs w:val="24"/>
        </w:rPr>
        <w:t>/</w:t>
      </w:r>
      <w:r w:rsidR="003B135D" w:rsidRPr="000F3608">
        <w:rPr>
          <w:sz w:val="24"/>
          <w:szCs w:val="24"/>
        </w:rPr>
        <w:t>2018</w:t>
      </w:r>
    </w:p>
    <w:p w:rsidR="00B626FF" w:rsidRPr="000F3608" w:rsidRDefault="00B4451E" w:rsidP="00B626FF">
      <w:pPr>
        <w:pStyle w:val="Bezodstpw"/>
        <w:spacing w:line="260" w:lineRule="exact"/>
        <w:rPr>
          <w:sz w:val="22"/>
          <w:szCs w:val="22"/>
        </w:rPr>
      </w:pPr>
      <w:r w:rsidRPr="000F3608">
        <w:rPr>
          <w:sz w:val="22"/>
          <w:szCs w:val="22"/>
        </w:rPr>
        <w:t>Otwarcie</w:t>
      </w:r>
    </w:p>
    <w:p w:rsidR="00B626FF" w:rsidRPr="000F3608" w:rsidRDefault="008169D4" w:rsidP="00B626FF">
      <w:pPr>
        <w:pStyle w:val="detale"/>
        <w:spacing w:after="0" w:line="260" w:lineRule="exact"/>
        <w:rPr>
          <w:sz w:val="22"/>
          <w:szCs w:val="22"/>
        </w:rPr>
      </w:pPr>
      <w:proofErr w:type="gramStart"/>
      <w:r w:rsidRPr="000F3608">
        <w:rPr>
          <w:sz w:val="22"/>
          <w:szCs w:val="22"/>
        </w:rPr>
        <w:t>piątek</w:t>
      </w:r>
      <w:proofErr w:type="gramEnd"/>
      <w:r w:rsidRPr="000F3608">
        <w:rPr>
          <w:sz w:val="22"/>
          <w:szCs w:val="22"/>
        </w:rPr>
        <w:t>,</w:t>
      </w:r>
      <w:r w:rsidR="001F76DA">
        <w:rPr>
          <w:sz w:val="22"/>
          <w:szCs w:val="22"/>
        </w:rPr>
        <w:t xml:space="preserve"> </w:t>
      </w:r>
      <w:r w:rsidR="00D44419" w:rsidRPr="000F3608">
        <w:rPr>
          <w:sz w:val="22"/>
          <w:szCs w:val="22"/>
        </w:rPr>
        <w:t>11/05</w:t>
      </w:r>
      <w:r w:rsidR="003C32FC" w:rsidRPr="000F3608">
        <w:rPr>
          <w:sz w:val="22"/>
          <w:szCs w:val="22"/>
        </w:rPr>
        <w:t>/</w:t>
      </w:r>
      <w:r w:rsidR="00D97E4C">
        <w:rPr>
          <w:sz w:val="22"/>
          <w:szCs w:val="22"/>
        </w:rPr>
        <w:t>2018</w:t>
      </w:r>
      <w:r w:rsidR="001D085F" w:rsidRPr="000F3608">
        <w:rPr>
          <w:sz w:val="22"/>
          <w:szCs w:val="22"/>
        </w:rPr>
        <w:t xml:space="preserve">, </w:t>
      </w:r>
      <w:r w:rsidR="00B626FF" w:rsidRPr="000F3608">
        <w:rPr>
          <w:sz w:val="22"/>
          <w:szCs w:val="22"/>
        </w:rPr>
        <w:t>19:00</w:t>
      </w:r>
    </w:p>
    <w:p w:rsidR="00B626FF" w:rsidRPr="000F3608" w:rsidRDefault="00B626FF" w:rsidP="005E65DE">
      <w:pPr>
        <w:pStyle w:val="detale"/>
        <w:spacing w:after="0" w:line="300" w:lineRule="exact"/>
        <w:ind w:left="0"/>
        <w:rPr>
          <w:sz w:val="22"/>
          <w:szCs w:val="22"/>
          <w:vertAlign w:val="subscript"/>
        </w:rPr>
      </w:pPr>
    </w:p>
    <w:p w:rsidR="005E65DE" w:rsidRDefault="005E65DE" w:rsidP="005E65DE">
      <w:pPr>
        <w:pStyle w:val="Bezodstpw"/>
        <w:spacing w:line="200" w:lineRule="exact"/>
        <w:rPr>
          <w:sz w:val="22"/>
          <w:szCs w:val="22"/>
        </w:rPr>
      </w:pPr>
      <w:bookmarkStart w:id="0" w:name="_GoBack"/>
      <w:r>
        <w:rPr>
          <w:sz w:val="22"/>
          <w:szCs w:val="22"/>
        </w:rPr>
        <w:t xml:space="preserve">Współpraca artystyczna </w:t>
      </w:r>
    </w:p>
    <w:p w:rsidR="005E65DE" w:rsidRDefault="005E65DE" w:rsidP="005E65DE">
      <w:pPr>
        <w:pStyle w:val="detale"/>
        <w:spacing w:after="0"/>
        <w:rPr>
          <w:sz w:val="22"/>
          <w:szCs w:val="22"/>
        </w:rPr>
      </w:pPr>
      <w:proofErr w:type="spellStart"/>
      <w:r w:rsidRPr="000F3608">
        <w:rPr>
          <w:shd w:val="clear" w:color="auto" w:fill="FFFFFF"/>
        </w:rPr>
        <w:t>Hyon</w:t>
      </w:r>
      <w:proofErr w:type="spellEnd"/>
      <w:r w:rsidRPr="000F3608">
        <w:rPr>
          <w:shd w:val="clear" w:color="auto" w:fill="FFFFFF"/>
        </w:rPr>
        <w:t xml:space="preserve"> </w:t>
      </w:r>
      <w:proofErr w:type="spellStart"/>
      <w:r w:rsidRPr="000F3608">
        <w:rPr>
          <w:shd w:val="clear" w:color="auto" w:fill="FFFFFF"/>
        </w:rPr>
        <w:t>Gyon</w:t>
      </w:r>
      <w:proofErr w:type="spellEnd"/>
    </w:p>
    <w:bookmarkEnd w:id="0"/>
    <w:p w:rsidR="00B626FF" w:rsidRPr="000F3608" w:rsidRDefault="00B626FF" w:rsidP="00B626FF">
      <w:pPr>
        <w:pStyle w:val="Bezodstpw"/>
        <w:spacing w:after="120" w:line="200" w:lineRule="exact"/>
        <w:rPr>
          <w:sz w:val="22"/>
          <w:szCs w:val="22"/>
        </w:rPr>
      </w:pPr>
      <w:r w:rsidRPr="000F3608">
        <w:rPr>
          <w:sz w:val="22"/>
          <w:szCs w:val="22"/>
        </w:rPr>
        <w:t>Kurator</w:t>
      </w:r>
      <w:r w:rsidR="00BC08FA" w:rsidRPr="000F3608">
        <w:rPr>
          <w:sz w:val="22"/>
          <w:szCs w:val="22"/>
        </w:rPr>
        <w:t>ka</w:t>
      </w:r>
    </w:p>
    <w:p w:rsidR="009A5B9E" w:rsidRPr="000F3608" w:rsidRDefault="00D44419" w:rsidP="009A5B9E">
      <w:pPr>
        <w:pStyle w:val="detale"/>
        <w:spacing w:after="120" w:line="200" w:lineRule="exact"/>
        <w:rPr>
          <w:sz w:val="22"/>
          <w:szCs w:val="22"/>
        </w:rPr>
      </w:pPr>
      <w:r w:rsidRPr="000F3608">
        <w:rPr>
          <w:sz w:val="22"/>
          <w:szCs w:val="22"/>
        </w:rPr>
        <w:t>Patrycja Ryłko</w:t>
      </w:r>
    </w:p>
    <w:p w:rsidR="00B626FF" w:rsidRPr="000F3608" w:rsidRDefault="00BC08FA" w:rsidP="00B626FF">
      <w:pPr>
        <w:pStyle w:val="Bezodstpw"/>
        <w:spacing w:after="120" w:line="200" w:lineRule="exact"/>
        <w:rPr>
          <w:sz w:val="22"/>
          <w:szCs w:val="22"/>
        </w:rPr>
      </w:pPr>
      <w:r w:rsidRPr="000F3608">
        <w:rPr>
          <w:sz w:val="22"/>
          <w:szCs w:val="22"/>
        </w:rPr>
        <w:t>Koordynator</w:t>
      </w:r>
      <w:r w:rsidR="00B626FF" w:rsidRPr="000F3608">
        <w:rPr>
          <w:sz w:val="22"/>
          <w:szCs w:val="22"/>
        </w:rPr>
        <w:t xml:space="preserve"> </w:t>
      </w:r>
    </w:p>
    <w:p w:rsidR="00385100" w:rsidRPr="000F3608" w:rsidRDefault="007F6B7F" w:rsidP="00385100">
      <w:pPr>
        <w:pStyle w:val="detale"/>
        <w:spacing w:after="120" w:line="200" w:lineRule="exact"/>
        <w:rPr>
          <w:sz w:val="22"/>
          <w:szCs w:val="22"/>
        </w:rPr>
      </w:pPr>
      <w:r>
        <w:rPr>
          <w:sz w:val="22"/>
          <w:szCs w:val="22"/>
        </w:rPr>
        <w:t>Joanna Saran</w:t>
      </w:r>
    </w:p>
    <w:p w:rsidR="001E37C4" w:rsidRPr="000F3608" w:rsidRDefault="00C844C0" w:rsidP="00934FD8">
      <w:pPr>
        <w:pStyle w:val="Nagwek1"/>
        <w:rPr>
          <w:strike/>
        </w:rPr>
      </w:pPr>
      <w:r w:rsidRPr="000F3608">
        <w:rPr>
          <w:rFonts w:cs="MS Reference Sans Serif"/>
          <w:i/>
        </w:rPr>
        <w:t>Święte Nic</w:t>
      </w:r>
      <w:r w:rsidR="009A5B9E" w:rsidRPr="000F3608">
        <w:t xml:space="preserve"> to wystawa </w:t>
      </w:r>
      <w:r w:rsidR="001E37C4" w:rsidRPr="000F3608">
        <w:t>p</w:t>
      </w:r>
      <w:r w:rsidR="006A2EA5" w:rsidRPr="000F3608">
        <w:rPr>
          <w:color w:val="000000"/>
          <w:shd w:val="clear" w:color="auto" w:fill="FFFFFF"/>
        </w:rPr>
        <w:t>rezent</w:t>
      </w:r>
      <w:r w:rsidR="00F62B94" w:rsidRPr="000F3608">
        <w:rPr>
          <w:color w:val="000000"/>
          <w:shd w:val="clear" w:color="auto" w:fill="FFFFFF"/>
        </w:rPr>
        <w:t>ująca</w:t>
      </w:r>
      <w:r w:rsidR="006A2EA5" w:rsidRPr="000F3608">
        <w:rPr>
          <w:color w:val="000000"/>
          <w:shd w:val="clear" w:color="auto" w:fill="FFFFFF"/>
        </w:rPr>
        <w:t xml:space="preserve"> </w:t>
      </w:r>
      <w:r w:rsidR="00FB262A">
        <w:rPr>
          <w:color w:val="000000"/>
          <w:shd w:val="clear" w:color="auto" w:fill="FFFFFF"/>
        </w:rPr>
        <w:t>nowe prace</w:t>
      </w:r>
      <w:r w:rsidR="00FA6061">
        <w:rPr>
          <w:color w:val="000000"/>
          <w:shd w:val="clear" w:color="auto" w:fill="FFFFFF"/>
        </w:rPr>
        <w:t xml:space="preserve"> artysty: </w:t>
      </w:r>
      <w:r w:rsidR="001E37C4" w:rsidRPr="000F3608">
        <w:rPr>
          <w:color w:val="000000"/>
          <w:shd w:val="clear" w:color="auto" w:fill="FFFFFF"/>
        </w:rPr>
        <w:t>rzeźby, obrazy, ceramik</w:t>
      </w:r>
      <w:r w:rsidR="0068033A" w:rsidRPr="000F3608">
        <w:rPr>
          <w:color w:val="000000"/>
          <w:shd w:val="clear" w:color="auto" w:fill="FFFFFF"/>
        </w:rPr>
        <w:t>ę</w:t>
      </w:r>
      <w:r w:rsidR="00C026F0" w:rsidRPr="000F3608">
        <w:rPr>
          <w:color w:val="000000"/>
          <w:shd w:val="clear" w:color="auto" w:fill="FFFFFF"/>
        </w:rPr>
        <w:t xml:space="preserve"> </w:t>
      </w:r>
      <w:r w:rsidR="0068033A" w:rsidRPr="000F3608">
        <w:rPr>
          <w:color w:val="000000"/>
          <w:shd w:val="clear" w:color="auto" w:fill="FFFFFF"/>
        </w:rPr>
        <w:t xml:space="preserve">i </w:t>
      </w:r>
      <w:r w:rsidR="00C026F0" w:rsidRPr="000F3608">
        <w:rPr>
          <w:color w:val="000000"/>
          <w:shd w:val="clear" w:color="auto" w:fill="FFFFFF"/>
        </w:rPr>
        <w:t>instalacje</w:t>
      </w:r>
      <w:r w:rsidR="00F07192" w:rsidRPr="000F3608">
        <w:rPr>
          <w:rFonts w:cs="Times New Roman"/>
          <w:color w:val="000000"/>
          <w:shd w:val="clear" w:color="auto" w:fill="FFFFFF"/>
        </w:rPr>
        <w:t xml:space="preserve">, </w:t>
      </w:r>
      <w:r w:rsidR="00D96E28" w:rsidRPr="000F3608">
        <w:rPr>
          <w:rFonts w:cs="Times New Roman"/>
          <w:color w:val="000000"/>
          <w:shd w:val="clear" w:color="auto" w:fill="FFFFFF"/>
        </w:rPr>
        <w:t xml:space="preserve">z </w:t>
      </w:r>
      <w:r w:rsidR="00F07192" w:rsidRPr="000F3608">
        <w:rPr>
          <w:rFonts w:cs="Times New Roman"/>
          <w:color w:val="000000"/>
          <w:shd w:val="clear" w:color="auto" w:fill="FFFFFF"/>
        </w:rPr>
        <w:t>któr</w:t>
      </w:r>
      <w:r w:rsidR="00D96E28" w:rsidRPr="000F3608">
        <w:rPr>
          <w:rFonts w:cs="Times New Roman"/>
          <w:color w:val="000000"/>
          <w:shd w:val="clear" w:color="auto" w:fill="FFFFFF"/>
        </w:rPr>
        <w:t>ych</w:t>
      </w:r>
      <w:r w:rsidR="00F07192" w:rsidRPr="000F3608">
        <w:rPr>
          <w:rFonts w:cs="Times New Roman"/>
          <w:color w:val="000000"/>
          <w:shd w:val="clear" w:color="auto" w:fill="FFFFFF"/>
        </w:rPr>
        <w:t xml:space="preserve"> </w:t>
      </w:r>
      <w:r w:rsidRPr="000F3608">
        <w:rPr>
          <w:rFonts w:cs="Times New Roman"/>
          <w:color w:val="000000"/>
          <w:shd w:val="clear" w:color="auto" w:fill="FFFFFF"/>
        </w:rPr>
        <w:t>cz</w:t>
      </w:r>
      <w:r w:rsidRPr="000F3608">
        <w:rPr>
          <w:rFonts w:cs="MS Reference Sans Serif"/>
          <w:color w:val="000000"/>
          <w:shd w:val="clear" w:color="auto" w:fill="FFFFFF"/>
        </w:rPr>
        <w:t>ęść</w:t>
      </w:r>
      <w:r w:rsidR="00B90EE0" w:rsidRPr="000F3608">
        <w:rPr>
          <w:rFonts w:cs="Times New Roman"/>
          <w:color w:val="000000"/>
          <w:shd w:val="clear" w:color="auto" w:fill="FFFFFF"/>
        </w:rPr>
        <w:t xml:space="preserve"> powstał</w:t>
      </w:r>
      <w:r w:rsidR="00D96E28" w:rsidRPr="000F3608">
        <w:rPr>
          <w:rFonts w:cs="Times New Roman"/>
          <w:color w:val="000000"/>
          <w:shd w:val="clear" w:color="auto" w:fill="FFFFFF"/>
        </w:rPr>
        <w:t>a</w:t>
      </w:r>
      <w:r w:rsidR="00B90EE0" w:rsidRPr="000F3608">
        <w:rPr>
          <w:rFonts w:cs="Times New Roman"/>
          <w:color w:val="000000"/>
          <w:shd w:val="clear" w:color="auto" w:fill="FFFFFF"/>
        </w:rPr>
        <w:t xml:space="preserve"> podczas</w:t>
      </w:r>
      <w:r w:rsidR="00F07192" w:rsidRPr="000F3608">
        <w:rPr>
          <w:rFonts w:cs="Times New Roman"/>
          <w:color w:val="000000"/>
          <w:shd w:val="clear" w:color="auto" w:fill="FFFFFF"/>
        </w:rPr>
        <w:t xml:space="preserve"> kilkumiesięcznego pobytu w Hanoi</w:t>
      </w:r>
      <w:r w:rsidR="00376931" w:rsidRPr="000F3608">
        <w:rPr>
          <w:rFonts w:cs="Times New Roman"/>
          <w:color w:val="000000"/>
          <w:shd w:val="clear" w:color="auto" w:fill="FFFFFF"/>
        </w:rPr>
        <w:t>,</w:t>
      </w:r>
      <w:r w:rsidR="00E67F48" w:rsidRPr="000F3608">
        <w:rPr>
          <w:rFonts w:cs="Times New Roman"/>
          <w:color w:val="000000"/>
          <w:shd w:val="clear" w:color="auto" w:fill="FFFFFF"/>
        </w:rPr>
        <w:t xml:space="preserve"> </w:t>
      </w:r>
      <w:r w:rsidR="00D96E28" w:rsidRPr="000F3608">
        <w:rPr>
          <w:rFonts w:cs="Times New Roman"/>
          <w:color w:val="000000"/>
          <w:shd w:val="clear" w:color="auto" w:fill="FFFFFF"/>
        </w:rPr>
        <w:t xml:space="preserve">w </w:t>
      </w:r>
      <w:r w:rsidR="0059463E" w:rsidRPr="000F3608">
        <w:rPr>
          <w:rFonts w:cs="Times New Roman"/>
          <w:color w:val="000000"/>
          <w:shd w:val="clear" w:color="auto" w:fill="FFFFFF"/>
        </w:rPr>
        <w:t>Wiet</w:t>
      </w:r>
      <w:r w:rsidR="00E67F48" w:rsidRPr="000F3608">
        <w:rPr>
          <w:rFonts w:cs="Times New Roman"/>
          <w:color w:val="000000"/>
          <w:shd w:val="clear" w:color="auto" w:fill="FFFFFF"/>
        </w:rPr>
        <w:t>nami</w:t>
      </w:r>
      <w:r w:rsidR="0059463E" w:rsidRPr="000F3608">
        <w:rPr>
          <w:rFonts w:cs="Times New Roman"/>
          <w:color w:val="000000"/>
          <w:shd w:val="clear" w:color="auto" w:fill="FFFFFF"/>
        </w:rPr>
        <w:t>e</w:t>
      </w:r>
      <w:r w:rsidRPr="000F3608">
        <w:rPr>
          <w:rFonts w:cs="Times New Roman"/>
          <w:color w:val="000000"/>
          <w:shd w:val="clear" w:color="auto" w:fill="FFFFFF"/>
        </w:rPr>
        <w:t xml:space="preserve">, a część we współpracy z </w:t>
      </w:r>
      <w:r w:rsidR="006149BF">
        <w:rPr>
          <w:rFonts w:cs="Times New Roman"/>
          <w:color w:val="000000"/>
          <w:shd w:val="clear" w:color="auto" w:fill="FFFFFF"/>
        </w:rPr>
        <w:t xml:space="preserve">artystką </w:t>
      </w:r>
      <w:proofErr w:type="spellStart"/>
      <w:r w:rsidRPr="000F3608">
        <w:rPr>
          <w:rFonts w:cs="Times New Roman"/>
          <w:color w:val="000000"/>
          <w:shd w:val="clear" w:color="auto" w:fill="FFFFFF"/>
        </w:rPr>
        <w:t>Hyon</w:t>
      </w:r>
      <w:proofErr w:type="spellEnd"/>
      <w:r w:rsidRPr="000F3608">
        <w:rPr>
          <w:rFonts w:cs="Times New Roman"/>
          <w:color w:val="000000"/>
          <w:shd w:val="clear" w:color="auto" w:fill="FFFFFF"/>
        </w:rPr>
        <w:t xml:space="preserve"> </w:t>
      </w:r>
      <w:proofErr w:type="spellStart"/>
      <w:r w:rsidRPr="000F3608">
        <w:rPr>
          <w:rFonts w:cs="Times New Roman"/>
          <w:color w:val="000000"/>
          <w:shd w:val="clear" w:color="auto" w:fill="FFFFFF"/>
        </w:rPr>
        <w:t>Gyon</w:t>
      </w:r>
      <w:proofErr w:type="spellEnd"/>
      <w:r w:rsidR="00C026F0" w:rsidRPr="000F3608">
        <w:rPr>
          <w:color w:val="000000"/>
          <w:shd w:val="clear" w:color="auto" w:fill="FFFFFF"/>
        </w:rPr>
        <w:t>. N</w:t>
      </w:r>
      <w:r w:rsidR="006A2EA5" w:rsidRPr="000F3608">
        <w:rPr>
          <w:color w:val="000000"/>
          <w:shd w:val="clear" w:color="auto" w:fill="FFFFFF"/>
        </w:rPr>
        <w:t xml:space="preserve">awiązują </w:t>
      </w:r>
      <w:r w:rsidR="0068033A" w:rsidRPr="000F3608">
        <w:rPr>
          <w:color w:val="000000"/>
          <w:shd w:val="clear" w:color="auto" w:fill="FFFFFF"/>
        </w:rPr>
        <w:t xml:space="preserve">one </w:t>
      </w:r>
      <w:r w:rsidR="006A2EA5" w:rsidRPr="000F3608">
        <w:rPr>
          <w:color w:val="000000"/>
          <w:shd w:val="clear" w:color="auto" w:fill="FFFFFF"/>
        </w:rPr>
        <w:t>do</w:t>
      </w:r>
      <w:r w:rsidR="001E37C4" w:rsidRPr="000F3608">
        <w:rPr>
          <w:color w:val="000000"/>
          <w:shd w:val="clear" w:color="auto" w:fill="FFFFFF"/>
        </w:rPr>
        <w:t xml:space="preserve"> </w:t>
      </w:r>
      <w:r w:rsidR="00D96E28" w:rsidRPr="000F3608">
        <w:rPr>
          <w:color w:val="000000"/>
          <w:shd w:val="clear" w:color="auto" w:fill="FFFFFF"/>
        </w:rPr>
        <w:t xml:space="preserve">najbardziej archaicznych form </w:t>
      </w:r>
      <w:r w:rsidR="001E37C4" w:rsidRPr="000F3608">
        <w:rPr>
          <w:color w:val="000000"/>
          <w:shd w:val="clear" w:color="auto" w:fill="FFFFFF"/>
        </w:rPr>
        <w:t>magiczno-</w:t>
      </w:r>
      <w:r w:rsidR="006A2EA5" w:rsidRPr="000F3608">
        <w:rPr>
          <w:color w:val="000000"/>
          <w:shd w:val="clear" w:color="auto" w:fill="FFFFFF"/>
        </w:rPr>
        <w:t>religijnego fenomenu „przeobrażenia”</w:t>
      </w:r>
      <w:r w:rsidR="00E67F48" w:rsidRPr="000F3608">
        <w:rPr>
          <w:color w:val="000000"/>
          <w:shd w:val="clear" w:color="auto" w:fill="FFFFFF"/>
        </w:rPr>
        <w:t xml:space="preserve">. </w:t>
      </w:r>
      <w:r w:rsidR="00D96E28" w:rsidRPr="000F3608">
        <w:rPr>
          <w:color w:val="000000"/>
        </w:rPr>
        <w:t xml:space="preserve">Powstaje </w:t>
      </w:r>
      <w:r w:rsidR="00633E11" w:rsidRPr="000F3608">
        <w:rPr>
          <w:color w:val="000000"/>
        </w:rPr>
        <w:t>metaforyczny kosmos peł</w:t>
      </w:r>
      <w:r w:rsidR="000A2A0D" w:rsidRPr="000F3608">
        <w:rPr>
          <w:color w:val="000000"/>
        </w:rPr>
        <w:t>en odniesień do</w:t>
      </w:r>
      <w:r w:rsidR="008C7A22" w:rsidRPr="000F3608">
        <w:rPr>
          <w:color w:val="000000"/>
        </w:rPr>
        <w:t xml:space="preserve"> </w:t>
      </w:r>
      <w:r w:rsidR="000A2A0D" w:rsidRPr="000F3608">
        <w:rPr>
          <w:color w:val="000000"/>
        </w:rPr>
        <w:t>symboliki</w:t>
      </w:r>
      <w:r w:rsidR="00F07192" w:rsidRPr="000F3608">
        <w:rPr>
          <w:color w:val="000000"/>
        </w:rPr>
        <w:t xml:space="preserve"> religijnej</w:t>
      </w:r>
      <w:r w:rsidR="00B90EE0" w:rsidRPr="000F3608">
        <w:rPr>
          <w:color w:val="000000"/>
        </w:rPr>
        <w:t xml:space="preserve"> oraz</w:t>
      </w:r>
      <w:r w:rsidR="00633E11" w:rsidRPr="000F3608">
        <w:rPr>
          <w:color w:val="000000"/>
        </w:rPr>
        <w:t xml:space="preserve"> obiektów kultu. </w:t>
      </w:r>
      <w:r w:rsidR="00C026F0" w:rsidRPr="000F3608">
        <w:rPr>
          <w:color w:val="000000"/>
          <w:shd w:val="clear" w:color="auto" w:fill="FFFFFF"/>
        </w:rPr>
        <w:t xml:space="preserve"> </w:t>
      </w:r>
      <w:r w:rsidR="006A2EA5" w:rsidRPr="000F3608">
        <w:rPr>
          <w:color w:val="000000"/>
          <w:shd w:val="clear" w:color="auto" w:fill="FFFFFF"/>
        </w:rPr>
        <w:t xml:space="preserve"> </w:t>
      </w:r>
    </w:p>
    <w:p w:rsidR="008A60E5" w:rsidRPr="000F3608" w:rsidRDefault="00501774" w:rsidP="00F848A2">
      <w:pPr>
        <w:rPr>
          <w:color w:val="000000"/>
          <w:shd w:val="clear" w:color="auto" w:fill="FFFFFF"/>
        </w:rPr>
      </w:pPr>
      <w:r w:rsidRPr="000F3608">
        <w:rPr>
          <w:color w:val="000000"/>
          <w:shd w:val="clear" w:color="auto" w:fill="FFFFFF"/>
        </w:rPr>
        <w:t>T</w:t>
      </w:r>
      <w:r w:rsidR="008A60E5" w:rsidRPr="000F3608">
        <w:rPr>
          <w:color w:val="000000"/>
          <w:shd w:val="clear" w:color="auto" w:fill="FFFFFF"/>
        </w:rPr>
        <w:t>wórczość</w:t>
      </w:r>
      <w:r w:rsidRPr="000F3608">
        <w:rPr>
          <w:color w:val="000000"/>
          <w:shd w:val="clear" w:color="auto" w:fill="FFFFFF"/>
        </w:rPr>
        <w:t xml:space="preserve"> Zió</w:t>
      </w:r>
      <w:r w:rsidR="00D37C78" w:rsidRPr="000F3608">
        <w:rPr>
          <w:color w:val="000000"/>
          <w:shd w:val="clear" w:color="auto" w:fill="FFFFFF"/>
        </w:rPr>
        <w:t>ł</w:t>
      </w:r>
      <w:r w:rsidRPr="000F3608">
        <w:rPr>
          <w:color w:val="000000"/>
          <w:shd w:val="clear" w:color="auto" w:fill="FFFFFF"/>
        </w:rPr>
        <w:t>kowskiego</w:t>
      </w:r>
      <w:r w:rsidR="00351FD2" w:rsidRPr="000F3608">
        <w:rPr>
          <w:color w:val="000000"/>
          <w:shd w:val="clear" w:color="auto" w:fill="FFFFFF"/>
        </w:rPr>
        <w:t xml:space="preserve"> </w:t>
      </w:r>
      <w:r w:rsidR="00FA1E48" w:rsidRPr="000F3608">
        <w:rPr>
          <w:color w:val="000000"/>
          <w:shd w:val="clear" w:color="auto" w:fill="FFFFFF"/>
        </w:rPr>
        <w:t>na ogół</w:t>
      </w:r>
      <w:r w:rsidR="008A60E5" w:rsidRPr="000F3608">
        <w:rPr>
          <w:color w:val="000000"/>
          <w:shd w:val="clear" w:color="auto" w:fill="FFFFFF"/>
        </w:rPr>
        <w:t xml:space="preserve"> </w:t>
      </w:r>
      <w:r w:rsidR="008A60E5" w:rsidRPr="000F3608">
        <w:rPr>
          <w:color w:val="222222"/>
          <w:shd w:val="clear" w:color="auto" w:fill="FFFFFF"/>
        </w:rPr>
        <w:t>odnosi się do stanów podwyższonej duchowości – osadzona jest na granicy rzeczywistości, fikcji, normatywności i obłędu</w:t>
      </w:r>
      <w:r w:rsidR="008A60E5" w:rsidRPr="000F3608">
        <w:rPr>
          <w:color w:val="000000"/>
          <w:shd w:val="clear" w:color="auto" w:fill="FFFFFF"/>
        </w:rPr>
        <w:t>. Artysta przyzwyczaił nas do bardzo spójnego języka</w:t>
      </w:r>
      <w:r w:rsidR="00B525A6" w:rsidRPr="000F3608">
        <w:rPr>
          <w:color w:val="000000"/>
          <w:shd w:val="clear" w:color="auto" w:fill="FFFFFF"/>
        </w:rPr>
        <w:t>,</w:t>
      </w:r>
      <w:r w:rsidR="008A60E5" w:rsidRPr="000F3608">
        <w:rPr>
          <w:color w:val="000000"/>
          <w:shd w:val="clear" w:color="auto" w:fill="FFFFFF"/>
        </w:rPr>
        <w:t xml:space="preserve"> </w:t>
      </w:r>
      <w:r w:rsidR="0066360C" w:rsidRPr="000F3608">
        <w:rPr>
          <w:color w:val="000000"/>
          <w:shd w:val="clear" w:color="auto" w:fill="FFFFFF"/>
        </w:rPr>
        <w:t>pełnego dramaturgii określonego imaginarium</w:t>
      </w:r>
      <w:r w:rsidR="008A60E5" w:rsidRPr="000F3608">
        <w:rPr>
          <w:color w:val="000000"/>
          <w:shd w:val="clear" w:color="auto" w:fill="FFFFFF"/>
        </w:rPr>
        <w:t xml:space="preserve">. Wystawa </w:t>
      </w:r>
      <w:r w:rsidR="00164A70" w:rsidRPr="000F3608">
        <w:rPr>
          <w:i/>
          <w:color w:val="000000"/>
          <w:shd w:val="clear" w:color="auto" w:fill="FFFFFF"/>
        </w:rPr>
        <w:t>Święte Nic</w:t>
      </w:r>
      <w:r w:rsidR="008A60E5" w:rsidRPr="000F3608">
        <w:rPr>
          <w:color w:val="000000"/>
          <w:shd w:val="clear" w:color="auto" w:fill="FFFFFF"/>
        </w:rPr>
        <w:t xml:space="preserve"> zdecydowanie rozszerza znaną </w:t>
      </w:r>
      <w:r w:rsidR="00633E11" w:rsidRPr="000F3608">
        <w:rPr>
          <w:color w:val="000000"/>
          <w:shd w:val="clear" w:color="auto" w:fill="FFFFFF"/>
        </w:rPr>
        <w:t>nam</w:t>
      </w:r>
      <w:r w:rsidR="0056020E" w:rsidRPr="000F3608">
        <w:rPr>
          <w:color w:val="000000"/>
          <w:shd w:val="clear" w:color="auto" w:fill="FFFFFF"/>
        </w:rPr>
        <w:t xml:space="preserve"> </w:t>
      </w:r>
      <w:r w:rsidR="008A60E5" w:rsidRPr="000F3608">
        <w:rPr>
          <w:color w:val="000000"/>
          <w:shd w:val="clear" w:color="auto" w:fill="FFFFFF"/>
        </w:rPr>
        <w:t>konwencję poza płaszczyznę samego obrazu</w:t>
      </w:r>
      <w:r w:rsidR="00E8485A" w:rsidRPr="000F3608">
        <w:rPr>
          <w:color w:val="000000"/>
          <w:shd w:val="clear" w:color="auto" w:fill="FFFFFF"/>
        </w:rPr>
        <w:t xml:space="preserve">, </w:t>
      </w:r>
      <w:r w:rsidR="008A60E5" w:rsidRPr="000F3608">
        <w:rPr>
          <w:color w:val="000000"/>
          <w:shd w:val="clear" w:color="auto" w:fill="FFFFFF"/>
        </w:rPr>
        <w:t xml:space="preserve">posługując się zróżnicowanymi formami </w:t>
      </w:r>
      <w:proofErr w:type="spellStart"/>
      <w:r w:rsidR="008A60E5" w:rsidRPr="00E43825">
        <w:rPr>
          <w:color w:val="000000"/>
          <w:shd w:val="clear" w:color="auto" w:fill="FFFFFF"/>
        </w:rPr>
        <w:t>postegzotycznych</w:t>
      </w:r>
      <w:proofErr w:type="spellEnd"/>
      <w:r w:rsidR="008A60E5" w:rsidRPr="000F3608">
        <w:rPr>
          <w:color w:val="000000"/>
          <w:shd w:val="clear" w:color="auto" w:fill="FFFFFF"/>
        </w:rPr>
        <w:t xml:space="preserve"> instalacji, rzeźb</w:t>
      </w:r>
      <w:r w:rsidR="00E62BF1" w:rsidRPr="000F3608">
        <w:rPr>
          <w:color w:val="000000"/>
          <w:shd w:val="clear" w:color="auto" w:fill="FFFFFF"/>
        </w:rPr>
        <w:t xml:space="preserve">, </w:t>
      </w:r>
      <w:r w:rsidR="008A60E5" w:rsidRPr="000F3608">
        <w:rPr>
          <w:color w:val="000000"/>
          <w:shd w:val="clear" w:color="auto" w:fill="FFFFFF"/>
        </w:rPr>
        <w:t xml:space="preserve">ceramiki </w:t>
      </w:r>
      <w:r w:rsidR="00E8485A" w:rsidRPr="000F3608">
        <w:rPr>
          <w:color w:val="000000"/>
          <w:shd w:val="clear" w:color="auto" w:fill="FFFFFF"/>
        </w:rPr>
        <w:t>i</w:t>
      </w:r>
      <w:r w:rsidR="00E62BF1" w:rsidRPr="000F3608">
        <w:rPr>
          <w:color w:val="000000"/>
          <w:shd w:val="clear" w:color="auto" w:fill="FFFFFF"/>
        </w:rPr>
        <w:t xml:space="preserve"> filmów</w:t>
      </w:r>
      <w:r w:rsidR="00376931" w:rsidRPr="000F3608">
        <w:rPr>
          <w:color w:val="000000"/>
          <w:shd w:val="clear" w:color="auto" w:fill="FFFFFF"/>
        </w:rPr>
        <w:t>. Część</w:t>
      </w:r>
      <w:r w:rsidR="008A60E5" w:rsidRPr="000F3608">
        <w:rPr>
          <w:color w:val="000000"/>
          <w:shd w:val="clear" w:color="auto" w:fill="FFFFFF"/>
        </w:rPr>
        <w:t xml:space="preserve"> z prezentowanych</w:t>
      </w:r>
      <w:r w:rsidR="003C6B7E" w:rsidRPr="000F3608">
        <w:rPr>
          <w:color w:val="000000"/>
          <w:shd w:val="clear" w:color="auto" w:fill="FFFFFF"/>
        </w:rPr>
        <w:t xml:space="preserve"> na wystawie</w:t>
      </w:r>
      <w:r w:rsidR="008A60E5" w:rsidRPr="000F3608">
        <w:rPr>
          <w:color w:val="000000"/>
          <w:shd w:val="clear" w:color="auto" w:fill="FFFFFF"/>
        </w:rPr>
        <w:t xml:space="preserve"> </w:t>
      </w:r>
      <w:r w:rsidR="00211972" w:rsidRPr="000F3608">
        <w:rPr>
          <w:color w:val="000000"/>
          <w:shd w:val="clear" w:color="auto" w:fill="FFFFFF"/>
        </w:rPr>
        <w:t xml:space="preserve">prac </w:t>
      </w:r>
      <w:r w:rsidR="0068033A" w:rsidRPr="000F3608">
        <w:rPr>
          <w:color w:val="000000"/>
          <w:shd w:val="clear" w:color="auto" w:fill="FFFFFF"/>
        </w:rPr>
        <w:t>została</w:t>
      </w:r>
      <w:r w:rsidR="00DB5329" w:rsidRPr="000F3608">
        <w:rPr>
          <w:color w:val="000000"/>
          <w:shd w:val="clear" w:color="auto" w:fill="FFFFFF"/>
        </w:rPr>
        <w:t xml:space="preserve"> stworzon</w:t>
      </w:r>
      <w:r w:rsidR="0068033A" w:rsidRPr="000F3608">
        <w:rPr>
          <w:color w:val="000000"/>
          <w:shd w:val="clear" w:color="auto" w:fill="FFFFFF"/>
        </w:rPr>
        <w:t>a</w:t>
      </w:r>
      <w:r w:rsidR="00DB5329" w:rsidRPr="000F3608">
        <w:rPr>
          <w:color w:val="000000"/>
          <w:shd w:val="clear" w:color="auto" w:fill="FFFFFF"/>
        </w:rPr>
        <w:t xml:space="preserve"> wspólnie</w:t>
      </w:r>
      <w:r w:rsidR="008A60E5" w:rsidRPr="000F3608">
        <w:rPr>
          <w:color w:val="000000"/>
          <w:shd w:val="clear" w:color="auto" w:fill="FFFFFF"/>
        </w:rPr>
        <w:t xml:space="preserve"> z </w:t>
      </w:r>
      <w:proofErr w:type="spellStart"/>
      <w:r w:rsidR="008A60E5" w:rsidRPr="000F3608">
        <w:rPr>
          <w:color w:val="000000"/>
          <w:shd w:val="clear" w:color="auto" w:fill="FFFFFF"/>
        </w:rPr>
        <w:t>Hyon</w:t>
      </w:r>
      <w:proofErr w:type="spellEnd"/>
      <w:r w:rsidR="008A60E5" w:rsidRPr="000F3608">
        <w:rPr>
          <w:color w:val="000000"/>
          <w:shd w:val="clear" w:color="auto" w:fill="FFFFFF"/>
        </w:rPr>
        <w:t xml:space="preserve"> </w:t>
      </w:r>
      <w:proofErr w:type="spellStart"/>
      <w:r w:rsidR="008A60E5" w:rsidRPr="000F3608">
        <w:rPr>
          <w:color w:val="000000"/>
          <w:shd w:val="clear" w:color="auto" w:fill="FFFFFF"/>
        </w:rPr>
        <w:t>Gyon</w:t>
      </w:r>
      <w:proofErr w:type="spellEnd"/>
      <w:r w:rsidR="008A60E5" w:rsidRPr="000F3608">
        <w:rPr>
          <w:color w:val="000000"/>
          <w:shd w:val="clear" w:color="auto" w:fill="FFFFFF"/>
        </w:rPr>
        <w:t>,</w:t>
      </w:r>
      <w:r w:rsidR="006A39C6" w:rsidRPr="000F3608">
        <w:rPr>
          <w:color w:val="000000"/>
          <w:shd w:val="clear" w:color="auto" w:fill="FFFFFF"/>
        </w:rPr>
        <w:t xml:space="preserve"> z którą artysta od jakiegoś czasu dzieli pracowni</w:t>
      </w:r>
      <w:r w:rsidR="00792D44" w:rsidRPr="000F3608">
        <w:rPr>
          <w:color w:val="000000"/>
          <w:shd w:val="clear" w:color="auto" w:fill="FFFFFF"/>
        </w:rPr>
        <w:t>ę</w:t>
      </w:r>
      <w:r w:rsidR="006A39C6" w:rsidRPr="000F3608">
        <w:rPr>
          <w:color w:val="000000"/>
          <w:shd w:val="clear" w:color="auto" w:fill="FFFFFF"/>
        </w:rPr>
        <w:t xml:space="preserve"> i</w:t>
      </w:r>
      <w:r w:rsidR="00BA57D6">
        <w:rPr>
          <w:color w:val="000000"/>
          <w:shd w:val="clear" w:color="auto" w:fill="FFFFFF"/>
        </w:rPr>
        <w:t> </w:t>
      </w:r>
      <w:r w:rsidR="006A39C6" w:rsidRPr="000F3608">
        <w:rPr>
          <w:color w:val="000000"/>
          <w:shd w:val="clear" w:color="auto" w:fill="FFFFFF"/>
        </w:rPr>
        <w:t xml:space="preserve">często </w:t>
      </w:r>
      <w:r w:rsidR="00DB5329" w:rsidRPr="000F3608">
        <w:rPr>
          <w:color w:val="000000"/>
          <w:shd w:val="clear" w:color="auto" w:fill="FFFFFF"/>
        </w:rPr>
        <w:t xml:space="preserve">tworzy </w:t>
      </w:r>
      <w:r w:rsidR="006A39C6" w:rsidRPr="000F3608">
        <w:rPr>
          <w:color w:val="000000"/>
          <w:shd w:val="clear" w:color="auto" w:fill="FFFFFF"/>
        </w:rPr>
        <w:t xml:space="preserve">w artystycznym tandemie. </w:t>
      </w:r>
      <w:r w:rsidR="0068683F" w:rsidRPr="000F3608">
        <w:rPr>
          <w:color w:val="000000"/>
          <w:shd w:val="clear" w:color="auto" w:fill="FFFFFF"/>
        </w:rPr>
        <w:t xml:space="preserve">Twórczość </w:t>
      </w:r>
      <w:proofErr w:type="spellStart"/>
      <w:r w:rsidR="00E05192" w:rsidRPr="000F3608">
        <w:rPr>
          <w:color w:val="000000"/>
          <w:shd w:val="clear" w:color="auto" w:fill="FFFFFF"/>
        </w:rPr>
        <w:t>H</w:t>
      </w:r>
      <w:r w:rsidR="000F7F4C" w:rsidRPr="000F3608">
        <w:rPr>
          <w:color w:val="000000"/>
          <w:shd w:val="clear" w:color="auto" w:fill="FFFFFF"/>
        </w:rPr>
        <w:t>yon</w:t>
      </w:r>
      <w:proofErr w:type="spellEnd"/>
      <w:r w:rsidR="00E05192" w:rsidRPr="000F3608">
        <w:rPr>
          <w:color w:val="000000"/>
          <w:shd w:val="clear" w:color="auto" w:fill="FFFFFF"/>
        </w:rPr>
        <w:t xml:space="preserve"> </w:t>
      </w:r>
      <w:proofErr w:type="spellStart"/>
      <w:r w:rsidR="0059463E" w:rsidRPr="000F3608">
        <w:rPr>
          <w:color w:val="000000"/>
          <w:shd w:val="clear" w:color="auto" w:fill="FFFFFF"/>
        </w:rPr>
        <w:t>Gyon</w:t>
      </w:r>
      <w:proofErr w:type="spellEnd"/>
      <w:r w:rsidR="0068683F" w:rsidRPr="000F3608">
        <w:rPr>
          <w:color w:val="000000"/>
          <w:shd w:val="clear" w:color="auto" w:fill="FFFFFF"/>
        </w:rPr>
        <w:t xml:space="preserve"> jest bliska założeniom szamanizmu koreańskiego i bezpośrednio odnosi</w:t>
      </w:r>
      <w:r w:rsidR="00211972" w:rsidRPr="000F3608">
        <w:rPr>
          <w:color w:val="000000"/>
          <w:shd w:val="clear" w:color="auto" w:fill="FFFFFF"/>
        </w:rPr>
        <w:t xml:space="preserve"> się do transcend</w:t>
      </w:r>
      <w:r w:rsidR="0068683F" w:rsidRPr="000F3608">
        <w:rPr>
          <w:color w:val="000000"/>
          <w:shd w:val="clear" w:color="auto" w:fill="FFFFFF"/>
        </w:rPr>
        <w:t xml:space="preserve">entalnej, uniwersalnej energii. </w:t>
      </w:r>
    </w:p>
    <w:p w:rsidR="00F848A2" w:rsidRPr="000F3608" w:rsidRDefault="00F848A2" w:rsidP="00A47C80">
      <w:pPr>
        <w:rPr>
          <w:color w:val="000000"/>
        </w:rPr>
      </w:pPr>
      <w:r w:rsidRPr="000F3608">
        <w:rPr>
          <w:color w:val="000000"/>
          <w:shd w:val="clear" w:color="auto" w:fill="FFFFFF"/>
        </w:rPr>
        <w:t xml:space="preserve">Fantasmagoryczny, niezwykle eklektyczny świat Jakuba Juliana Ziółkowskiego ukazuje </w:t>
      </w:r>
      <w:r w:rsidR="00986A54" w:rsidRPr="000F3608">
        <w:rPr>
          <w:color w:val="000000"/>
          <w:shd w:val="clear" w:color="auto" w:fill="FFFFFF"/>
        </w:rPr>
        <w:t xml:space="preserve">dynamikę ciągłej </w:t>
      </w:r>
      <w:r w:rsidR="00E8485A" w:rsidRPr="000F3608">
        <w:rPr>
          <w:color w:val="000000"/>
          <w:shd w:val="clear" w:color="auto" w:fill="FFFFFF"/>
        </w:rPr>
        <w:t>przemiany</w:t>
      </w:r>
      <w:r w:rsidR="00C41156">
        <w:rPr>
          <w:color w:val="000000"/>
          <w:shd w:val="clear" w:color="auto" w:fill="FFFFFF"/>
        </w:rPr>
        <w:t>,</w:t>
      </w:r>
      <w:r w:rsidR="00E8485A" w:rsidRPr="000F3608">
        <w:rPr>
          <w:color w:val="000000"/>
          <w:shd w:val="clear" w:color="auto" w:fill="FFFFFF"/>
        </w:rPr>
        <w:t xml:space="preserve"> </w:t>
      </w:r>
      <w:r w:rsidRPr="000F3608">
        <w:rPr>
          <w:color w:val="000000"/>
          <w:shd w:val="clear" w:color="auto" w:fill="FFFFFF"/>
        </w:rPr>
        <w:t xml:space="preserve">pojawiającej się nie tylko w tradycjach </w:t>
      </w:r>
      <w:r w:rsidR="00E8485A" w:rsidRPr="000F3608">
        <w:rPr>
          <w:color w:val="000000"/>
          <w:shd w:val="clear" w:color="auto" w:fill="FFFFFF"/>
        </w:rPr>
        <w:t>ludowych</w:t>
      </w:r>
      <w:r w:rsidRPr="000F3608">
        <w:rPr>
          <w:color w:val="000000"/>
          <w:shd w:val="clear" w:color="auto" w:fill="FFFFFF"/>
        </w:rPr>
        <w:t xml:space="preserve">, pierwotnych wierzeniach, </w:t>
      </w:r>
      <w:r w:rsidR="008B58BA" w:rsidRPr="000F3608">
        <w:rPr>
          <w:color w:val="000000"/>
          <w:shd w:val="clear" w:color="auto" w:fill="FFFFFF"/>
        </w:rPr>
        <w:t xml:space="preserve">ale także w </w:t>
      </w:r>
      <w:proofErr w:type="spellStart"/>
      <w:r w:rsidR="008B58BA" w:rsidRPr="000F3608">
        <w:rPr>
          <w:color w:val="000000"/>
          <w:shd w:val="clear" w:color="auto" w:fill="FFFFFF"/>
        </w:rPr>
        <w:t>neoszamańskich</w:t>
      </w:r>
      <w:proofErr w:type="spellEnd"/>
      <w:r w:rsidRPr="000F3608">
        <w:rPr>
          <w:color w:val="000000"/>
          <w:shd w:val="clear" w:color="auto" w:fill="FFFFFF"/>
        </w:rPr>
        <w:t xml:space="preserve"> praktykach funkcjonujących w</w:t>
      </w:r>
      <w:r w:rsidR="00BA57D6">
        <w:rPr>
          <w:color w:val="000000"/>
          <w:shd w:val="clear" w:color="auto" w:fill="FFFFFF"/>
        </w:rPr>
        <w:t> </w:t>
      </w:r>
      <w:r w:rsidRPr="000F3608">
        <w:rPr>
          <w:color w:val="000000"/>
          <w:shd w:val="clear" w:color="auto" w:fill="FFFFFF"/>
        </w:rPr>
        <w:t>kon</w:t>
      </w:r>
      <w:r w:rsidR="00D44419" w:rsidRPr="000F3608">
        <w:rPr>
          <w:color w:val="000000"/>
          <w:shd w:val="clear" w:color="auto" w:fill="FFFFFF"/>
        </w:rPr>
        <w:t xml:space="preserve">tekście </w:t>
      </w:r>
      <w:r w:rsidRPr="000F3608">
        <w:rPr>
          <w:color w:val="000000"/>
          <w:shd w:val="clear" w:color="auto" w:fill="FFFFFF"/>
        </w:rPr>
        <w:t>postkolonialnym. </w:t>
      </w:r>
      <w:r w:rsidRPr="000F3608">
        <w:rPr>
          <w:color w:val="222222"/>
          <w:shd w:val="clear" w:color="auto" w:fill="FFFFFF"/>
        </w:rPr>
        <w:t xml:space="preserve">Wotywne, disco-liryczne papierowe rzeźby odnoszą się do zakorzenionej w </w:t>
      </w:r>
      <w:r w:rsidR="00E8485A" w:rsidRPr="000F3608">
        <w:rPr>
          <w:color w:val="222222"/>
          <w:shd w:val="clear" w:color="auto" w:fill="FFFFFF"/>
        </w:rPr>
        <w:t>animizmie</w:t>
      </w:r>
      <w:r w:rsidRPr="000F3608">
        <w:rPr>
          <w:color w:val="222222"/>
          <w:shd w:val="clear" w:color="auto" w:fill="FFFFFF"/>
        </w:rPr>
        <w:t xml:space="preserve"> wietnamskiej religii Len Dong</w:t>
      </w:r>
      <w:r w:rsidR="00477EBE" w:rsidRPr="000F3608">
        <w:rPr>
          <w:color w:val="222222"/>
          <w:shd w:val="clear" w:color="auto" w:fill="FFFFFF"/>
        </w:rPr>
        <w:t>, w której papierowe</w:t>
      </w:r>
      <w:r w:rsidRPr="000F3608">
        <w:rPr>
          <w:color w:val="222222"/>
          <w:shd w:val="clear" w:color="auto" w:fill="FFFFFF"/>
        </w:rPr>
        <w:t xml:space="preserve"> figury towarzyszą obrzędom </w:t>
      </w:r>
      <w:r w:rsidR="00FB262A">
        <w:rPr>
          <w:color w:val="222222"/>
          <w:shd w:val="clear" w:color="auto" w:fill="FFFFFF"/>
        </w:rPr>
        <w:t>Bogini Matki</w:t>
      </w:r>
      <w:r w:rsidR="00FD3E81" w:rsidRPr="000F3608">
        <w:rPr>
          <w:color w:val="222222"/>
          <w:shd w:val="clear" w:color="auto" w:fill="FFFFFF"/>
        </w:rPr>
        <w:t>. Obrzędy</w:t>
      </w:r>
      <w:r w:rsidRPr="000F3608">
        <w:rPr>
          <w:color w:val="222222"/>
          <w:shd w:val="clear" w:color="auto" w:fill="FFFFFF"/>
        </w:rPr>
        <w:t xml:space="preserve"> polegają na nawiązaniu kontaktu z</w:t>
      </w:r>
      <w:r w:rsidR="00BA57D6">
        <w:rPr>
          <w:color w:val="222222"/>
          <w:shd w:val="clear" w:color="auto" w:fill="FFFFFF"/>
        </w:rPr>
        <w:t> </w:t>
      </w:r>
      <w:r w:rsidRPr="000F3608">
        <w:rPr>
          <w:color w:val="222222"/>
          <w:shd w:val="clear" w:color="auto" w:fill="FFFFFF"/>
        </w:rPr>
        <w:t>duchami zmarłych przodków lub zwierząt, a po zakończeniu</w:t>
      </w:r>
      <w:r w:rsidR="00477EBE" w:rsidRPr="000F3608">
        <w:rPr>
          <w:color w:val="222222"/>
          <w:shd w:val="clear" w:color="auto" w:fill="FFFFFF"/>
        </w:rPr>
        <w:t xml:space="preserve"> </w:t>
      </w:r>
      <w:r w:rsidR="00AA13D2" w:rsidRPr="000F3608">
        <w:rPr>
          <w:color w:val="222222"/>
          <w:shd w:val="clear" w:color="auto" w:fill="FFFFFF"/>
        </w:rPr>
        <w:t>ceremonii</w:t>
      </w:r>
      <w:r w:rsidRPr="000F3608">
        <w:rPr>
          <w:color w:val="222222"/>
          <w:shd w:val="clear" w:color="auto" w:fill="FFFFFF"/>
        </w:rPr>
        <w:t xml:space="preserve"> te nietrwałe formy ulegają spaleniu.</w:t>
      </w:r>
      <w:r w:rsidRPr="000F3608">
        <w:rPr>
          <w:color w:val="000000"/>
        </w:rPr>
        <w:t> </w:t>
      </w:r>
    </w:p>
    <w:p w:rsidR="00F848A2" w:rsidRPr="000F3608" w:rsidRDefault="00C841AF" w:rsidP="00F473C2">
      <w:pPr>
        <w:rPr>
          <w:color w:val="000000"/>
          <w:shd w:val="clear" w:color="auto" w:fill="FFFFFF"/>
        </w:rPr>
      </w:pPr>
      <w:r w:rsidRPr="000F3608">
        <w:rPr>
          <w:color w:val="000000"/>
        </w:rPr>
        <w:lastRenderedPageBreak/>
        <w:t>Artysta z</w:t>
      </w:r>
      <w:r w:rsidR="00F848A2" w:rsidRPr="000F3608">
        <w:rPr>
          <w:color w:val="000000"/>
          <w:shd w:val="clear" w:color="auto" w:fill="FFFFFF"/>
        </w:rPr>
        <w:t xml:space="preserve">wraca szczególną uwagę na </w:t>
      </w:r>
      <w:r w:rsidR="0066360C" w:rsidRPr="000F3608">
        <w:rPr>
          <w:color w:val="000000"/>
          <w:shd w:val="clear" w:color="auto" w:fill="FFFFFF"/>
        </w:rPr>
        <w:t>mistyczne aspekty</w:t>
      </w:r>
      <w:r w:rsidR="00F848A2" w:rsidRPr="000F3608">
        <w:rPr>
          <w:color w:val="000000"/>
          <w:shd w:val="clear" w:color="auto" w:fill="FFFFFF"/>
        </w:rPr>
        <w:t xml:space="preserve"> </w:t>
      </w:r>
      <w:r w:rsidR="0066360C" w:rsidRPr="000F3608">
        <w:rPr>
          <w:color w:val="000000"/>
          <w:shd w:val="clear" w:color="auto" w:fill="FFFFFF"/>
        </w:rPr>
        <w:t xml:space="preserve">płynnej </w:t>
      </w:r>
      <w:r w:rsidR="00F848A2" w:rsidRPr="000F3608">
        <w:rPr>
          <w:color w:val="000000"/>
          <w:shd w:val="clear" w:color="auto" w:fill="FFFFFF"/>
        </w:rPr>
        <w:t>rzeczywistości, któr</w:t>
      </w:r>
      <w:r w:rsidR="00B123E7" w:rsidRPr="000F3608">
        <w:rPr>
          <w:color w:val="000000"/>
          <w:shd w:val="clear" w:color="auto" w:fill="FFFFFF"/>
        </w:rPr>
        <w:t>e skutecznie</w:t>
      </w:r>
      <w:r w:rsidR="00F848A2" w:rsidRPr="000F3608">
        <w:rPr>
          <w:color w:val="000000"/>
          <w:shd w:val="clear" w:color="auto" w:fill="FFFFFF"/>
        </w:rPr>
        <w:t xml:space="preserve"> wymyka</w:t>
      </w:r>
      <w:r w:rsidR="00B123E7" w:rsidRPr="000F3608">
        <w:rPr>
          <w:color w:val="000000"/>
          <w:shd w:val="clear" w:color="auto" w:fill="FFFFFF"/>
        </w:rPr>
        <w:t>ją</w:t>
      </w:r>
      <w:r w:rsidR="00F848A2" w:rsidRPr="000F3608">
        <w:rPr>
          <w:color w:val="000000"/>
          <w:shd w:val="clear" w:color="auto" w:fill="FFFFFF"/>
        </w:rPr>
        <w:t xml:space="preserve"> się</w:t>
      </w:r>
      <w:r w:rsidR="000E041D" w:rsidRPr="000F3608">
        <w:rPr>
          <w:color w:val="000000"/>
          <w:shd w:val="clear" w:color="auto" w:fill="FFFFFF"/>
        </w:rPr>
        <w:t xml:space="preserve"> wszelkiej definicji. Jednocześnie ignoruje</w:t>
      </w:r>
      <w:r w:rsidR="00F848A2" w:rsidRPr="000F3608">
        <w:rPr>
          <w:color w:val="000000"/>
          <w:shd w:val="clear" w:color="auto" w:fill="FFFFFF"/>
        </w:rPr>
        <w:t xml:space="preserve"> mechanizmy </w:t>
      </w:r>
      <w:r w:rsidR="00B123E7" w:rsidRPr="000F3608">
        <w:rPr>
          <w:color w:val="000000"/>
          <w:shd w:val="clear" w:color="auto" w:fill="FFFFFF"/>
        </w:rPr>
        <w:t>poznania</w:t>
      </w:r>
      <w:r w:rsidR="00F848A2" w:rsidRPr="000F3608">
        <w:rPr>
          <w:color w:val="000000"/>
          <w:shd w:val="clear" w:color="auto" w:fill="FFFFFF"/>
        </w:rPr>
        <w:t xml:space="preserve"> oparte na hermetycznym racjonalizmie. Ziółkowski to zarówno wnikliwy miniaturzysta wszechświata</w:t>
      </w:r>
      <w:r w:rsidR="004570E6" w:rsidRPr="000F3608">
        <w:rPr>
          <w:color w:val="000000"/>
          <w:shd w:val="clear" w:color="auto" w:fill="FFFFFF"/>
        </w:rPr>
        <w:t>,</w:t>
      </w:r>
      <w:r w:rsidR="00F848A2" w:rsidRPr="000F3608">
        <w:rPr>
          <w:color w:val="000000"/>
          <w:shd w:val="clear" w:color="auto" w:fill="FFFFFF"/>
        </w:rPr>
        <w:t xml:space="preserve"> jak </w:t>
      </w:r>
      <w:r w:rsidR="00B123E7" w:rsidRPr="000F3608">
        <w:rPr>
          <w:color w:val="000000"/>
          <w:shd w:val="clear" w:color="auto" w:fill="FFFFFF"/>
        </w:rPr>
        <w:t xml:space="preserve">i </w:t>
      </w:r>
      <w:r w:rsidR="00F848A2" w:rsidRPr="000F3608">
        <w:rPr>
          <w:color w:val="000000"/>
          <w:shd w:val="clear" w:color="auto" w:fill="FFFFFF"/>
        </w:rPr>
        <w:t xml:space="preserve">wierny dokumentalista ludzkiego szaleństwa </w:t>
      </w:r>
      <w:r w:rsidR="00B123E7" w:rsidRPr="000F3608">
        <w:rPr>
          <w:color w:val="000000"/>
          <w:shd w:val="clear" w:color="auto" w:fill="FFFFFF"/>
        </w:rPr>
        <w:t>i</w:t>
      </w:r>
      <w:r w:rsidR="00D3676E">
        <w:rPr>
          <w:color w:val="000000"/>
          <w:shd w:val="clear" w:color="auto" w:fill="FFFFFF"/>
        </w:rPr>
        <w:t> </w:t>
      </w:r>
      <w:r w:rsidR="00F848A2" w:rsidRPr="000F3608">
        <w:rPr>
          <w:color w:val="000000"/>
          <w:shd w:val="clear" w:color="auto" w:fill="FFFFFF"/>
        </w:rPr>
        <w:t xml:space="preserve">nadmiaru tłumionych emocji, instynktów </w:t>
      </w:r>
      <w:r w:rsidR="00B123E7" w:rsidRPr="000F3608">
        <w:rPr>
          <w:color w:val="000000"/>
          <w:shd w:val="clear" w:color="auto" w:fill="FFFFFF"/>
        </w:rPr>
        <w:t>czy</w:t>
      </w:r>
      <w:r w:rsidR="00F848A2" w:rsidRPr="000F3608">
        <w:rPr>
          <w:color w:val="000000"/>
          <w:shd w:val="clear" w:color="auto" w:fill="FFFFFF"/>
        </w:rPr>
        <w:t xml:space="preserve"> pragnień erotycznych. Posiada </w:t>
      </w:r>
      <w:r w:rsidR="00256A13" w:rsidRPr="000F3608">
        <w:rPr>
          <w:color w:val="000000"/>
          <w:shd w:val="clear" w:color="auto" w:fill="FFFFFF"/>
        </w:rPr>
        <w:t>szerokie czasowo i przestrzennie spojrzenie</w:t>
      </w:r>
      <w:r w:rsidR="00C41156">
        <w:rPr>
          <w:color w:val="000000"/>
          <w:shd w:val="clear" w:color="auto" w:fill="FFFFFF"/>
        </w:rPr>
        <w:t xml:space="preserve"> </w:t>
      </w:r>
      <w:r w:rsidR="00F848A2" w:rsidRPr="000F3608">
        <w:rPr>
          <w:color w:val="000000"/>
          <w:shd w:val="clear" w:color="auto" w:fill="FFFFFF"/>
        </w:rPr>
        <w:t xml:space="preserve">– często zaczyna od genezy </w:t>
      </w:r>
      <w:r w:rsidR="00B123E7" w:rsidRPr="000F3608">
        <w:rPr>
          <w:color w:val="000000"/>
          <w:shd w:val="clear" w:color="auto" w:fill="FFFFFF"/>
        </w:rPr>
        <w:t>wszechświata</w:t>
      </w:r>
      <w:r w:rsidR="00F848A2" w:rsidRPr="000F3608">
        <w:rPr>
          <w:color w:val="000000"/>
          <w:shd w:val="clear" w:color="auto" w:fill="FFFFFF"/>
        </w:rPr>
        <w:t>, a kończy na detalach związanych z jego postępującym wynaturzeniem</w:t>
      </w:r>
      <w:r w:rsidR="00C41156">
        <w:rPr>
          <w:color w:val="000000"/>
          <w:shd w:val="clear" w:color="auto" w:fill="FFFFFF"/>
        </w:rPr>
        <w:t xml:space="preserve"> i rychłą dezintegracją</w:t>
      </w:r>
      <w:r w:rsidR="00F848A2" w:rsidRPr="000F3608">
        <w:rPr>
          <w:color w:val="000000"/>
          <w:shd w:val="clear" w:color="auto" w:fill="FFFFFF"/>
        </w:rPr>
        <w:t xml:space="preserve">. </w:t>
      </w:r>
    </w:p>
    <w:p w:rsidR="009A5B9E" w:rsidRPr="000F3608" w:rsidRDefault="009A5B9E" w:rsidP="009D7555">
      <w:pPr>
        <w:ind w:left="0"/>
        <w:contextualSpacing/>
      </w:pPr>
    </w:p>
    <w:p w:rsidR="00C1100A" w:rsidRPr="000F3608" w:rsidRDefault="00C1100A" w:rsidP="00C1100A">
      <w:pPr>
        <w:tabs>
          <w:tab w:val="clear" w:pos="8505"/>
        </w:tabs>
        <w:spacing w:after="0"/>
        <w:ind w:left="840" w:right="0"/>
        <w:rPr>
          <w:rFonts w:eastAsiaTheme="minorHAnsi" w:cstheme="minorBidi"/>
          <w:bCs w:val="0"/>
          <w:iCs w:val="0"/>
          <w:sz w:val="22"/>
          <w:szCs w:val="22"/>
          <w:lang w:eastAsia="en-US"/>
        </w:rPr>
      </w:pPr>
      <w:r w:rsidRPr="000F3608">
        <w:rPr>
          <w:rFonts w:eastAsiaTheme="minorHAnsi" w:cstheme="minorBidi"/>
          <w:bCs w:val="0"/>
          <w:iCs w:val="0"/>
          <w:sz w:val="22"/>
          <w:szCs w:val="22"/>
          <w:lang w:eastAsia="en-US"/>
        </w:rPr>
        <w:t>Organizator</w:t>
      </w:r>
    </w:p>
    <w:p w:rsidR="00C1100A" w:rsidRPr="000F3608" w:rsidRDefault="00C1100A" w:rsidP="00C1100A">
      <w:pPr>
        <w:tabs>
          <w:tab w:val="clear" w:pos="8505"/>
        </w:tabs>
        <w:ind w:left="1260" w:right="0"/>
        <w:rPr>
          <w:rFonts w:eastAsiaTheme="minorHAnsi" w:cstheme="minorBidi"/>
          <w:bCs w:val="0"/>
          <w:iCs w:val="0"/>
          <w:sz w:val="22"/>
          <w:szCs w:val="22"/>
          <w:lang w:eastAsia="en-US"/>
        </w:rPr>
      </w:pPr>
      <w:r w:rsidRPr="000F3608">
        <w:rPr>
          <w:rFonts w:eastAsiaTheme="minorHAnsi" w:cstheme="minorBidi"/>
          <w:bCs w:val="0"/>
          <w:iCs w:val="0"/>
          <w:sz w:val="22"/>
          <w:szCs w:val="22"/>
          <w:lang w:eastAsia="en-US"/>
        </w:rPr>
        <w:t xml:space="preserve">Centrum Sztuki </w:t>
      </w:r>
      <w:r w:rsidR="00D3676E">
        <w:rPr>
          <w:rFonts w:eastAsiaTheme="minorHAnsi" w:cstheme="minorBidi"/>
          <w:bCs w:val="0"/>
          <w:iCs w:val="0"/>
          <w:sz w:val="22"/>
          <w:szCs w:val="22"/>
          <w:lang w:eastAsia="en-US"/>
        </w:rPr>
        <w:t>Współczesnej Zamek Ujazdowski</w:t>
      </w:r>
    </w:p>
    <w:p w:rsidR="00040669" w:rsidRPr="000F3608" w:rsidRDefault="00147C7D" w:rsidP="00040669">
      <w:pPr>
        <w:rPr>
          <w:rFonts w:eastAsiaTheme="minorHAnsi"/>
          <w:sz w:val="22"/>
          <w:szCs w:val="22"/>
          <w:lang w:eastAsia="en-US"/>
        </w:rPr>
      </w:pPr>
      <w:r w:rsidRPr="000F3608">
        <w:rPr>
          <w:rFonts w:eastAsiaTheme="minorHAnsi"/>
          <w:sz w:val="22"/>
          <w:szCs w:val="22"/>
          <w:lang w:eastAsia="en-US"/>
        </w:rPr>
        <w:t>Instytucja finansowana przez</w:t>
      </w:r>
    </w:p>
    <w:p w:rsidR="00040669" w:rsidRPr="000F3608" w:rsidRDefault="00040669" w:rsidP="00D3676E">
      <w:pPr>
        <w:ind w:left="1276"/>
        <w:rPr>
          <w:rFonts w:eastAsiaTheme="minorHAnsi"/>
          <w:sz w:val="22"/>
          <w:szCs w:val="22"/>
          <w:lang w:eastAsia="en-US"/>
        </w:rPr>
      </w:pPr>
      <w:r w:rsidRPr="000F3608">
        <w:rPr>
          <w:rFonts w:eastAsiaTheme="minorHAnsi"/>
          <w:sz w:val="22"/>
          <w:szCs w:val="22"/>
          <w:lang w:eastAsia="en-US"/>
        </w:rPr>
        <w:t xml:space="preserve">Ministerstwo Kultury i Dziedzictwa Narodowego </w:t>
      </w:r>
    </w:p>
    <w:p w:rsidR="00BC08FA" w:rsidRPr="000F3608" w:rsidRDefault="00BC08FA" w:rsidP="00BC08FA">
      <w:pPr>
        <w:tabs>
          <w:tab w:val="clear" w:pos="8505"/>
        </w:tabs>
        <w:spacing w:after="0"/>
        <w:ind w:left="840" w:right="0"/>
        <w:rPr>
          <w:rFonts w:eastAsiaTheme="minorHAnsi" w:cstheme="minorBidi"/>
          <w:bCs w:val="0"/>
          <w:iCs w:val="0"/>
          <w:sz w:val="22"/>
          <w:szCs w:val="22"/>
          <w:lang w:eastAsia="en-US"/>
        </w:rPr>
      </w:pPr>
      <w:r w:rsidRPr="000F3608">
        <w:rPr>
          <w:rFonts w:eastAsiaTheme="minorHAnsi" w:cstheme="minorBidi"/>
          <w:bCs w:val="0"/>
          <w:iCs w:val="0"/>
          <w:sz w:val="22"/>
          <w:szCs w:val="22"/>
          <w:lang w:eastAsia="en-US"/>
        </w:rPr>
        <w:t>Partnerzy medialni</w:t>
      </w:r>
    </w:p>
    <w:p w:rsidR="00B626FF" w:rsidRPr="000F3608" w:rsidRDefault="008B3852" w:rsidP="002B7CFC">
      <w:pPr>
        <w:tabs>
          <w:tab w:val="clear" w:pos="8505"/>
        </w:tabs>
        <w:spacing w:after="0"/>
        <w:ind w:left="1259" w:right="0"/>
        <w:rPr>
          <w:rFonts w:eastAsiaTheme="minorHAnsi" w:cstheme="minorBidi"/>
          <w:bCs w:val="0"/>
          <w:iCs w:val="0"/>
          <w:sz w:val="22"/>
          <w:szCs w:val="22"/>
          <w:lang w:eastAsia="en-US"/>
        </w:rPr>
      </w:pPr>
      <w:r w:rsidRPr="000F3608">
        <w:rPr>
          <w:rFonts w:eastAsiaTheme="minorHAnsi" w:cstheme="minorBidi"/>
          <w:bCs w:val="0"/>
          <w:iCs w:val="0"/>
          <w:sz w:val="22"/>
          <w:szCs w:val="22"/>
          <w:lang w:eastAsia="en-US"/>
        </w:rPr>
        <w:t xml:space="preserve">TOK FM, </w:t>
      </w:r>
      <w:r w:rsidR="00BC08FA" w:rsidRPr="000F3608">
        <w:rPr>
          <w:rFonts w:eastAsiaTheme="minorHAnsi" w:cstheme="minorBidi"/>
          <w:bCs w:val="0"/>
          <w:iCs w:val="0"/>
          <w:sz w:val="22"/>
          <w:szCs w:val="22"/>
          <w:lang w:eastAsia="en-US"/>
        </w:rPr>
        <w:t>„Gazeta Wyborcza”, Wyborcza.</w:t>
      </w:r>
      <w:proofErr w:type="gramStart"/>
      <w:r w:rsidR="00BC08FA" w:rsidRPr="000F3608">
        <w:rPr>
          <w:rFonts w:eastAsiaTheme="minorHAnsi" w:cstheme="minorBidi"/>
          <w:bCs w:val="0"/>
          <w:iCs w:val="0"/>
          <w:sz w:val="22"/>
          <w:szCs w:val="22"/>
          <w:lang w:eastAsia="en-US"/>
        </w:rPr>
        <w:t>pl</w:t>
      </w:r>
      <w:proofErr w:type="gramEnd"/>
      <w:r w:rsidR="00BC08FA" w:rsidRPr="000F3608">
        <w:rPr>
          <w:rFonts w:eastAsiaTheme="minorHAnsi" w:cstheme="minorBidi"/>
          <w:bCs w:val="0"/>
          <w:iCs w:val="0"/>
          <w:sz w:val="22"/>
          <w:szCs w:val="22"/>
          <w:lang w:eastAsia="en-US"/>
        </w:rPr>
        <w:t xml:space="preserve"> Warszawa, </w:t>
      </w:r>
      <w:r w:rsidR="00081EB0">
        <w:rPr>
          <w:rFonts w:eastAsiaTheme="minorHAnsi" w:cstheme="minorBidi"/>
          <w:bCs w:val="0"/>
          <w:iCs w:val="0"/>
          <w:sz w:val="22"/>
          <w:szCs w:val="22"/>
          <w:lang w:eastAsia="en-US"/>
        </w:rPr>
        <w:t>„</w:t>
      </w:r>
      <w:r w:rsidR="00BC08FA" w:rsidRPr="000F3608">
        <w:rPr>
          <w:rFonts w:eastAsiaTheme="minorHAnsi" w:cstheme="minorBidi"/>
          <w:bCs w:val="0"/>
          <w:iCs w:val="0"/>
          <w:sz w:val="22"/>
          <w:szCs w:val="22"/>
          <w:lang w:eastAsia="en-US"/>
        </w:rPr>
        <w:t>Co Jest Grane 24</w:t>
      </w:r>
      <w:r w:rsidR="00081EB0">
        <w:rPr>
          <w:rFonts w:eastAsiaTheme="minorHAnsi" w:cstheme="minorBidi"/>
          <w:bCs w:val="0"/>
          <w:iCs w:val="0"/>
          <w:sz w:val="22"/>
          <w:szCs w:val="22"/>
          <w:lang w:eastAsia="en-US"/>
        </w:rPr>
        <w:t>”</w:t>
      </w:r>
      <w:r w:rsidR="0018168C" w:rsidRPr="000F3608">
        <w:rPr>
          <w:rFonts w:eastAsiaTheme="minorHAnsi" w:cstheme="minorBidi"/>
          <w:bCs w:val="0"/>
          <w:iCs w:val="0"/>
          <w:sz w:val="22"/>
          <w:szCs w:val="22"/>
          <w:lang w:eastAsia="en-US"/>
        </w:rPr>
        <w:t xml:space="preserve">, </w:t>
      </w:r>
      <w:r w:rsidR="00CB698B" w:rsidRPr="000F3608">
        <w:rPr>
          <w:rFonts w:eastAsiaTheme="minorHAnsi" w:cstheme="minorBidi"/>
          <w:bCs w:val="0"/>
          <w:iCs w:val="0"/>
          <w:sz w:val="22"/>
          <w:szCs w:val="22"/>
          <w:lang w:eastAsia="en-US"/>
        </w:rPr>
        <w:t xml:space="preserve">AMS, </w:t>
      </w:r>
      <w:r w:rsidR="00081EB0">
        <w:rPr>
          <w:rFonts w:eastAsiaTheme="minorHAnsi" w:cstheme="minorBidi"/>
          <w:bCs w:val="0"/>
          <w:iCs w:val="0"/>
          <w:sz w:val="22"/>
          <w:szCs w:val="22"/>
          <w:lang w:eastAsia="en-US"/>
        </w:rPr>
        <w:t>„</w:t>
      </w:r>
      <w:r w:rsidR="00040669" w:rsidRPr="000F3608">
        <w:rPr>
          <w:rFonts w:eastAsiaTheme="minorHAnsi" w:cstheme="minorBidi"/>
          <w:bCs w:val="0"/>
          <w:iCs w:val="0"/>
          <w:sz w:val="22"/>
          <w:szCs w:val="22"/>
          <w:lang w:eastAsia="en-US"/>
        </w:rPr>
        <w:t>K Mag</w:t>
      </w:r>
      <w:r w:rsidR="00081EB0">
        <w:rPr>
          <w:rFonts w:eastAsiaTheme="minorHAnsi" w:cstheme="minorBidi"/>
          <w:bCs w:val="0"/>
          <w:iCs w:val="0"/>
          <w:sz w:val="22"/>
          <w:szCs w:val="22"/>
          <w:lang w:eastAsia="en-US"/>
        </w:rPr>
        <w:t>”</w:t>
      </w:r>
      <w:r w:rsidR="00E41606" w:rsidRPr="000F3608">
        <w:rPr>
          <w:rFonts w:eastAsiaTheme="minorHAnsi" w:cstheme="minorBidi"/>
          <w:bCs w:val="0"/>
          <w:iCs w:val="0"/>
          <w:sz w:val="22"/>
          <w:szCs w:val="22"/>
          <w:lang w:eastAsia="en-US"/>
        </w:rPr>
        <w:t xml:space="preserve">, </w:t>
      </w:r>
      <w:r w:rsidR="00081EB0">
        <w:rPr>
          <w:rFonts w:eastAsiaTheme="minorHAnsi" w:cstheme="minorBidi"/>
          <w:bCs w:val="0"/>
          <w:iCs w:val="0"/>
          <w:sz w:val="22"/>
          <w:szCs w:val="22"/>
          <w:lang w:eastAsia="en-US"/>
        </w:rPr>
        <w:t>„</w:t>
      </w:r>
      <w:r w:rsidR="00E41606" w:rsidRPr="000F3608">
        <w:rPr>
          <w:rFonts w:eastAsiaTheme="minorHAnsi" w:cstheme="minorBidi"/>
          <w:bCs w:val="0"/>
          <w:iCs w:val="0"/>
          <w:sz w:val="22"/>
          <w:szCs w:val="22"/>
          <w:lang w:eastAsia="en-US"/>
        </w:rPr>
        <w:t>Aktivist</w:t>
      </w:r>
      <w:r w:rsidR="00081EB0">
        <w:rPr>
          <w:rFonts w:eastAsiaTheme="minorHAnsi" w:cstheme="minorBidi"/>
          <w:bCs w:val="0"/>
          <w:iCs w:val="0"/>
          <w:sz w:val="22"/>
          <w:szCs w:val="22"/>
          <w:lang w:eastAsia="en-US"/>
        </w:rPr>
        <w:t>”</w:t>
      </w:r>
    </w:p>
    <w:p w:rsidR="00B626FF" w:rsidRDefault="00B626FF" w:rsidP="00BF4BB7">
      <w:pPr>
        <w:pStyle w:val="Nagwek1"/>
      </w:pPr>
      <w:r w:rsidRPr="000F3608">
        <w:t>Materiały prasowe</w:t>
      </w:r>
    </w:p>
    <w:p w:rsidR="000F4D59" w:rsidRPr="000F4D59" w:rsidRDefault="005E65DE" w:rsidP="000F4D59">
      <w:hyperlink r:id="rId9" w:history="1">
        <w:r w:rsidR="000F4D59" w:rsidRPr="00E43FE1">
          <w:rPr>
            <w:rStyle w:val="Hipercze"/>
          </w:rPr>
          <w:t>http://u-jazdowski.pl/press-room/komunikaty-prasowe/swiete-nic</w:t>
        </w:r>
      </w:hyperlink>
    </w:p>
    <w:p w:rsidR="00B626FF" w:rsidRPr="000F3608" w:rsidRDefault="00B626FF" w:rsidP="00BF4BB7">
      <w:pPr>
        <w:pStyle w:val="Nagwek1"/>
      </w:pPr>
      <w:r w:rsidRPr="000F3608">
        <w:t>Kontakt dla mediów</w:t>
      </w:r>
    </w:p>
    <w:p w:rsidR="00B626FF" w:rsidRPr="000F3608" w:rsidRDefault="00B626FF" w:rsidP="00B626FF">
      <w:pPr>
        <w:pStyle w:val="Bezodstpw"/>
      </w:pPr>
      <w:r w:rsidRPr="000F3608">
        <w:t xml:space="preserve">Magdalena Gorlas </w:t>
      </w:r>
    </w:p>
    <w:p w:rsidR="004039D3" w:rsidRPr="000F3608" w:rsidRDefault="004039D3" w:rsidP="004039D3">
      <w:pPr>
        <w:spacing w:after="0"/>
        <w:ind w:right="-340"/>
        <w:rPr>
          <w:rFonts w:eastAsiaTheme="minorEastAsia"/>
          <w:noProof/>
          <w:sz w:val="22"/>
          <w:szCs w:val="22"/>
        </w:rPr>
      </w:pPr>
      <w:r w:rsidRPr="000F3608">
        <w:rPr>
          <w:rFonts w:eastAsiaTheme="minorEastAsia"/>
          <w:noProof/>
        </w:rPr>
        <w:t>Specjalista ds. promocji i komunikacji</w:t>
      </w:r>
      <w:r w:rsidRPr="000F3608">
        <w:rPr>
          <w:rFonts w:eastAsiaTheme="minorEastAsia"/>
          <w:noProof/>
        </w:rPr>
        <w:br/>
        <w:t>+ 48 500 198 274</w:t>
      </w:r>
    </w:p>
    <w:p w:rsidR="004039D3" w:rsidRPr="000F3608" w:rsidRDefault="004039D3" w:rsidP="004039D3">
      <w:pPr>
        <w:spacing w:after="0"/>
        <w:ind w:right="-340"/>
        <w:rPr>
          <w:rFonts w:eastAsiaTheme="minorEastAsia"/>
          <w:noProof/>
          <w:sz w:val="22"/>
          <w:szCs w:val="22"/>
        </w:rPr>
      </w:pPr>
      <w:r w:rsidRPr="000F3608">
        <w:rPr>
          <w:rFonts w:eastAsiaTheme="minorEastAsia"/>
          <w:noProof/>
        </w:rPr>
        <w:t>+48 22 628 12 71 wew. 124</w:t>
      </w:r>
      <w:r w:rsidRPr="000F3608">
        <w:rPr>
          <w:rFonts w:eastAsiaTheme="minorEastAsia"/>
          <w:noProof/>
        </w:rPr>
        <w:br/>
      </w:r>
      <w:r w:rsidRPr="000F3608">
        <w:rPr>
          <w:rFonts w:eastAsiaTheme="minorEastAsia"/>
          <w:noProof/>
          <w:u w:val="single"/>
        </w:rPr>
        <w:t>m.gorlas@u-jazdowski.pl</w:t>
      </w:r>
    </w:p>
    <w:p w:rsidR="00B626FF" w:rsidRPr="000F3608" w:rsidRDefault="00B626FF" w:rsidP="00B626FF"/>
    <w:p w:rsidR="00A57DF7" w:rsidRPr="000F3608" w:rsidRDefault="00A57DF7" w:rsidP="00B626FF"/>
    <w:sectPr w:rsidR="00A57DF7" w:rsidRPr="000F3608" w:rsidSect="00D97339">
      <w:headerReference w:type="default" r:id="rId10"/>
      <w:footerReference w:type="default" r:id="rId11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CB4FD34" w16cid:durableId="1E674D9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5F85" w:rsidRDefault="007C5F85" w:rsidP="00295A47">
      <w:r>
        <w:separator/>
      </w:r>
    </w:p>
  </w:endnote>
  <w:endnote w:type="continuationSeparator" w:id="0">
    <w:p w:rsidR="007C5F85" w:rsidRDefault="007C5F85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1972" w:rsidRDefault="00211972" w:rsidP="0036123A">
    <w:pPr>
      <w:pStyle w:val="Stopka"/>
      <w:ind w:left="-697"/>
    </w:pPr>
    <w:r>
      <w:rPr>
        <w:noProof/>
      </w:rPr>
      <w:drawing>
        <wp:inline distT="0" distB="0" distL="0" distR="0" wp14:anchorId="63EB7BD8" wp14:editId="5BFAEA87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5F85" w:rsidRDefault="007C5F85" w:rsidP="00295A47">
      <w:r>
        <w:separator/>
      </w:r>
    </w:p>
  </w:footnote>
  <w:footnote w:type="continuationSeparator" w:id="0">
    <w:p w:rsidR="007C5F85" w:rsidRDefault="007C5F85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1972" w:rsidRDefault="00211972" w:rsidP="0036123A">
    <w:pPr>
      <w:pStyle w:val="Nagwek"/>
      <w:ind w:left="-697"/>
    </w:pPr>
    <w:r>
      <w:rPr>
        <w:noProof/>
      </w:rPr>
      <w:drawing>
        <wp:inline distT="0" distB="0" distL="0" distR="0" wp14:anchorId="70FF1ACC" wp14:editId="05B3F5DB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11972" w:rsidRDefault="00211972" w:rsidP="00295A4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7E5900"/>
    <w:multiLevelType w:val="multilevel"/>
    <w:tmpl w:val="AB2A123E"/>
    <w:numStyleLink w:val="Styl1"/>
  </w:abstractNum>
  <w:abstractNum w:abstractNumId="2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>
    <w:nsid w:val="402E77C6"/>
    <w:multiLevelType w:val="hybridMultilevel"/>
    <w:tmpl w:val="7EB2D890"/>
    <w:numStyleLink w:val="Bullets"/>
  </w:abstractNum>
  <w:abstractNum w:abstractNumId="7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>
    <w:nsid w:val="54CA1F63"/>
    <w:multiLevelType w:val="multilevel"/>
    <w:tmpl w:val="AB2A123E"/>
    <w:numStyleLink w:val="Styl1"/>
  </w:abstractNum>
  <w:abstractNum w:abstractNumId="1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5"/>
  </w:num>
  <w:num w:numId="4">
    <w:abstractNumId w:val="4"/>
  </w:num>
  <w:num w:numId="5">
    <w:abstractNumId w:val="12"/>
  </w:num>
  <w:num w:numId="6">
    <w:abstractNumId w:val="14"/>
  </w:num>
  <w:num w:numId="7">
    <w:abstractNumId w:val="14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8"/>
  </w:num>
  <w:num w:numId="11">
    <w:abstractNumId w:val="7"/>
  </w:num>
  <w:num w:numId="12">
    <w:abstractNumId w:val="3"/>
  </w:num>
  <w:num w:numId="13">
    <w:abstractNumId w:val="1"/>
  </w:num>
  <w:num w:numId="14">
    <w:abstractNumId w:val="9"/>
  </w:num>
  <w:num w:numId="15">
    <w:abstractNumId w:val="13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6FF"/>
    <w:rsid w:val="0002558D"/>
    <w:rsid w:val="00026715"/>
    <w:rsid w:val="00032142"/>
    <w:rsid w:val="00040669"/>
    <w:rsid w:val="00061C8F"/>
    <w:rsid w:val="00080870"/>
    <w:rsid w:val="00081EB0"/>
    <w:rsid w:val="000A2A0D"/>
    <w:rsid w:val="000C1B09"/>
    <w:rsid w:val="000C27C0"/>
    <w:rsid w:val="000C48D7"/>
    <w:rsid w:val="000C64CB"/>
    <w:rsid w:val="000D2673"/>
    <w:rsid w:val="000D7EEC"/>
    <w:rsid w:val="000E041D"/>
    <w:rsid w:val="000F3608"/>
    <w:rsid w:val="000F4D59"/>
    <w:rsid w:val="000F7F4C"/>
    <w:rsid w:val="001004CF"/>
    <w:rsid w:val="001150E0"/>
    <w:rsid w:val="00117611"/>
    <w:rsid w:val="00120352"/>
    <w:rsid w:val="00132A46"/>
    <w:rsid w:val="001363E4"/>
    <w:rsid w:val="00147C7D"/>
    <w:rsid w:val="001535EE"/>
    <w:rsid w:val="00164A70"/>
    <w:rsid w:val="0017033E"/>
    <w:rsid w:val="00172963"/>
    <w:rsid w:val="00175140"/>
    <w:rsid w:val="00176FE6"/>
    <w:rsid w:val="0018168C"/>
    <w:rsid w:val="001A2031"/>
    <w:rsid w:val="001A293C"/>
    <w:rsid w:val="001A5C87"/>
    <w:rsid w:val="001D085F"/>
    <w:rsid w:val="001E37C4"/>
    <w:rsid w:val="001F76DA"/>
    <w:rsid w:val="00201593"/>
    <w:rsid w:val="0020286E"/>
    <w:rsid w:val="00211972"/>
    <w:rsid w:val="00243E6C"/>
    <w:rsid w:val="00256A13"/>
    <w:rsid w:val="00275E1A"/>
    <w:rsid w:val="00295A47"/>
    <w:rsid w:val="002A03DD"/>
    <w:rsid w:val="002A0C81"/>
    <w:rsid w:val="002B6331"/>
    <w:rsid w:val="002B7CFC"/>
    <w:rsid w:val="002C1B5C"/>
    <w:rsid w:val="002C5584"/>
    <w:rsid w:val="002D687B"/>
    <w:rsid w:val="003103C3"/>
    <w:rsid w:val="0031233E"/>
    <w:rsid w:val="00321E92"/>
    <w:rsid w:val="00327DEB"/>
    <w:rsid w:val="003475CC"/>
    <w:rsid w:val="00351FD2"/>
    <w:rsid w:val="0036123A"/>
    <w:rsid w:val="00370D2D"/>
    <w:rsid w:val="003759B0"/>
    <w:rsid w:val="00376931"/>
    <w:rsid w:val="00385100"/>
    <w:rsid w:val="003908FC"/>
    <w:rsid w:val="003A593B"/>
    <w:rsid w:val="003B135D"/>
    <w:rsid w:val="003B4B4E"/>
    <w:rsid w:val="003C1542"/>
    <w:rsid w:val="003C32FC"/>
    <w:rsid w:val="003C6B7E"/>
    <w:rsid w:val="003D154A"/>
    <w:rsid w:val="003E6F75"/>
    <w:rsid w:val="004039D3"/>
    <w:rsid w:val="0041791A"/>
    <w:rsid w:val="004219FE"/>
    <w:rsid w:val="004300AA"/>
    <w:rsid w:val="004361FD"/>
    <w:rsid w:val="00452A71"/>
    <w:rsid w:val="004570E6"/>
    <w:rsid w:val="0045752F"/>
    <w:rsid w:val="00461967"/>
    <w:rsid w:val="00466108"/>
    <w:rsid w:val="00477EBE"/>
    <w:rsid w:val="004857AA"/>
    <w:rsid w:val="0049118F"/>
    <w:rsid w:val="00491233"/>
    <w:rsid w:val="00496ADF"/>
    <w:rsid w:val="004C52B6"/>
    <w:rsid w:val="00501774"/>
    <w:rsid w:val="00507E10"/>
    <w:rsid w:val="005317CC"/>
    <w:rsid w:val="00532874"/>
    <w:rsid w:val="00537E6A"/>
    <w:rsid w:val="0054656D"/>
    <w:rsid w:val="0055592D"/>
    <w:rsid w:val="0056020E"/>
    <w:rsid w:val="00565199"/>
    <w:rsid w:val="005771E9"/>
    <w:rsid w:val="0058056A"/>
    <w:rsid w:val="0059463E"/>
    <w:rsid w:val="005D02E5"/>
    <w:rsid w:val="005D4404"/>
    <w:rsid w:val="005E4EE2"/>
    <w:rsid w:val="005E65DE"/>
    <w:rsid w:val="005F6839"/>
    <w:rsid w:val="00600ABB"/>
    <w:rsid w:val="00612C25"/>
    <w:rsid w:val="006149BF"/>
    <w:rsid w:val="00633E11"/>
    <w:rsid w:val="0063712F"/>
    <w:rsid w:val="00655F21"/>
    <w:rsid w:val="0066360C"/>
    <w:rsid w:val="00673B60"/>
    <w:rsid w:val="0068033A"/>
    <w:rsid w:val="0068683F"/>
    <w:rsid w:val="006A2EA5"/>
    <w:rsid w:val="006A39C6"/>
    <w:rsid w:val="006C5FD6"/>
    <w:rsid w:val="006E0E8D"/>
    <w:rsid w:val="006F52E4"/>
    <w:rsid w:val="007109FE"/>
    <w:rsid w:val="007217D5"/>
    <w:rsid w:val="00725454"/>
    <w:rsid w:val="00725DEF"/>
    <w:rsid w:val="00735F48"/>
    <w:rsid w:val="00763C90"/>
    <w:rsid w:val="00792D44"/>
    <w:rsid w:val="007A11EB"/>
    <w:rsid w:val="007C5F85"/>
    <w:rsid w:val="007D2835"/>
    <w:rsid w:val="007D48AE"/>
    <w:rsid w:val="007F6B7F"/>
    <w:rsid w:val="008169D4"/>
    <w:rsid w:val="00821412"/>
    <w:rsid w:val="008328F7"/>
    <w:rsid w:val="0085205A"/>
    <w:rsid w:val="008555AB"/>
    <w:rsid w:val="00855E1E"/>
    <w:rsid w:val="0086146F"/>
    <w:rsid w:val="00897389"/>
    <w:rsid w:val="008A60E5"/>
    <w:rsid w:val="008B3852"/>
    <w:rsid w:val="008B58BA"/>
    <w:rsid w:val="008C7A22"/>
    <w:rsid w:val="008D0A59"/>
    <w:rsid w:val="008D1115"/>
    <w:rsid w:val="008D57BC"/>
    <w:rsid w:val="008F28F4"/>
    <w:rsid w:val="009076B6"/>
    <w:rsid w:val="00934FD8"/>
    <w:rsid w:val="009532A7"/>
    <w:rsid w:val="00956053"/>
    <w:rsid w:val="00957707"/>
    <w:rsid w:val="00976ACD"/>
    <w:rsid w:val="00980B84"/>
    <w:rsid w:val="00986A54"/>
    <w:rsid w:val="009973E1"/>
    <w:rsid w:val="009A5B9E"/>
    <w:rsid w:val="009A634B"/>
    <w:rsid w:val="009B1B3A"/>
    <w:rsid w:val="009C6C38"/>
    <w:rsid w:val="009D7555"/>
    <w:rsid w:val="009F3009"/>
    <w:rsid w:val="009F4074"/>
    <w:rsid w:val="009F4839"/>
    <w:rsid w:val="00A47A52"/>
    <w:rsid w:val="00A47C80"/>
    <w:rsid w:val="00A57DF7"/>
    <w:rsid w:val="00A82E2C"/>
    <w:rsid w:val="00A83DF2"/>
    <w:rsid w:val="00A87773"/>
    <w:rsid w:val="00A91763"/>
    <w:rsid w:val="00A97311"/>
    <w:rsid w:val="00AA13D2"/>
    <w:rsid w:val="00AD2D4B"/>
    <w:rsid w:val="00AD52F3"/>
    <w:rsid w:val="00AF74C3"/>
    <w:rsid w:val="00B123E7"/>
    <w:rsid w:val="00B127B5"/>
    <w:rsid w:val="00B3594D"/>
    <w:rsid w:val="00B4451E"/>
    <w:rsid w:val="00B52249"/>
    <w:rsid w:val="00B525A6"/>
    <w:rsid w:val="00B618F8"/>
    <w:rsid w:val="00B626FF"/>
    <w:rsid w:val="00B90EE0"/>
    <w:rsid w:val="00BA57D6"/>
    <w:rsid w:val="00BC08FA"/>
    <w:rsid w:val="00BE221D"/>
    <w:rsid w:val="00BF4BB7"/>
    <w:rsid w:val="00BF55BC"/>
    <w:rsid w:val="00BF5954"/>
    <w:rsid w:val="00C001BD"/>
    <w:rsid w:val="00C01ED6"/>
    <w:rsid w:val="00C026F0"/>
    <w:rsid w:val="00C1100A"/>
    <w:rsid w:val="00C16AE9"/>
    <w:rsid w:val="00C16FC8"/>
    <w:rsid w:val="00C22889"/>
    <w:rsid w:val="00C31272"/>
    <w:rsid w:val="00C41156"/>
    <w:rsid w:val="00C5216C"/>
    <w:rsid w:val="00C63653"/>
    <w:rsid w:val="00C706DA"/>
    <w:rsid w:val="00C841AF"/>
    <w:rsid w:val="00C844C0"/>
    <w:rsid w:val="00CB3DFC"/>
    <w:rsid w:val="00CB698B"/>
    <w:rsid w:val="00CD17A9"/>
    <w:rsid w:val="00CD5317"/>
    <w:rsid w:val="00CF596E"/>
    <w:rsid w:val="00D00509"/>
    <w:rsid w:val="00D34F23"/>
    <w:rsid w:val="00D3676E"/>
    <w:rsid w:val="00D37C78"/>
    <w:rsid w:val="00D44419"/>
    <w:rsid w:val="00D60829"/>
    <w:rsid w:val="00D9264D"/>
    <w:rsid w:val="00D96E28"/>
    <w:rsid w:val="00D97339"/>
    <w:rsid w:val="00D97E4C"/>
    <w:rsid w:val="00DB5329"/>
    <w:rsid w:val="00DD607F"/>
    <w:rsid w:val="00E02518"/>
    <w:rsid w:val="00E05192"/>
    <w:rsid w:val="00E41606"/>
    <w:rsid w:val="00E43825"/>
    <w:rsid w:val="00E44787"/>
    <w:rsid w:val="00E53A29"/>
    <w:rsid w:val="00E56582"/>
    <w:rsid w:val="00E62BF1"/>
    <w:rsid w:val="00E67F48"/>
    <w:rsid w:val="00E749CB"/>
    <w:rsid w:val="00E8485A"/>
    <w:rsid w:val="00EC0E61"/>
    <w:rsid w:val="00EF1CBC"/>
    <w:rsid w:val="00EF5807"/>
    <w:rsid w:val="00F07192"/>
    <w:rsid w:val="00F07AEB"/>
    <w:rsid w:val="00F12D2F"/>
    <w:rsid w:val="00F26A4F"/>
    <w:rsid w:val="00F27F9E"/>
    <w:rsid w:val="00F42BFF"/>
    <w:rsid w:val="00F450AD"/>
    <w:rsid w:val="00F473C2"/>
    <w:rsid w:val="00F507EB"/>
    <w:rsid w:val="00F62B94"/>
    <w:rsid w:val="00F73A45"/>
    <w:rsid w:val="00F848A2"/>
    <w:rsid w:val="00F92C74"/>
    <w:rsid w:val="00FA16E6"/>
    <w:rsid w:val="00FA1E48"/>
    <w:rsid w:val="00FA2D72"/>
    <w:rsid w:val="00FA6061"/>
    <w:rsid w:val="00FA6F6B"/>
    <w:rsid w:val="00FB262A"/>
    <w:rsid w:val="00FB417E"/>
    <w:rsid w:val="00FC7037"/>
    <w:rsid w:val="00FD0070"/>
    <w:rsid w:val="00FD1EB9"/>
    <w:rsid w:val="00FD3E81"/>
    <w:rsid w:val="00FF25E9"/>
    <w:rsid w:val="00FF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19" Type="http://schemas.microsoft.com/office/2016/09/relationships/commentsIds" Target="commentsIds.xml"/><Relationship Id="rId4" Type="http://schemas.microsoft.com/office/2007/relationships/stylesWithEffects" Target="stylesWithEffects.xml"/><Relationship Id="rId9" Type="http://schemas.openxmlformats.org/officeDocument/2006/relationships/hyperlink" Target="http://u-jazdowski.pl/press-room/komunikaty-prasowe/swiete-nic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\00-PRESS\2017\10%20P&#211;&#377;NA%20POLSKO&#346;&#262;%20(31.03-)\MATERIA&#321;Y%20DLA%20MEDI&#211;W\Formatka%20informacji%20prasowej\Informacja%20prasowa_final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10B6D5-57EA-4EA8-9EEC-B700F50DC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Informacja prasowa_final.dotx</Template>
  <TotalTime>69</TotalTime>
  <Pages>2</Pages>
  <Words>441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mgorlas</cp:lastModifiedBy>
  <cp:revision>13</cp:revision>
  <cp:lastPrinted>2018-04-06T08:57:00Z</cp:lastPrinted>
  <dcterms:created xsi:type="dcterms:W3CDTF">2018-03-29T09:52:00Z</dcterms:created>
  <dcterms:modified xsi:type="dcterms:W3CDTF">2018-04-27T12:51:00Z</dcterms:modified>
</cp:coreProperties>
</file>