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D267" w14:textId="77777777" w:rsidR="007970AC" w:rsidRDefault="00332F9B">
      <w:pPr>
        <w:pStyle w:val="Podtytu"/>
        <w:tabs>
          <w:tab w:val="clear" w:pos="8505"/>
          <w:tab w:val="left" w:pos="8225"/>
        </w:tabs>
        <w:ind w:left="0"/>
      </w:pPr>
      <w:r>
        <w:t>Виставка</w:t>
      </w:r>
    </w:p>
    <w:p w14:paraId="2CB4BAFC" w14:textId="5A51ED4E" w:rsidR="00582B87" w:rsidRPr="00582B87" w:rsidRDefault="00332F9B" w:rsidP="00582B87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</w:t>
      </w:r>
      <w:r w:rsidR="00582B87" w:rsidRPr="00582B87">
        <w:rPr>
          <w:i/>
          <w:iCs/>
          <w:sz w:val="48"/>
          <w:szCs w:val="48"/>
        </w:rPr>
        <w:t>Ніхто або всі</w:t>
      </w:r>
    </w:p>
    <w:p w14:paraId="0F8F660A" w14:textId="2C761550" w:rsidR="009B501D" w:rsidRPr="009B501D" w:rsidRDefault="009B501D" w:rsidP="009B501D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</w:p>
    <w:p w14:paraId="41DDB6EC" w14:textId="0B4A5964" w:rsidR="007970AC" w:rsidRDefault="007970AC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</w:p>
    <w:p w14:paraId="55B2A985" w14:textId="5B633647" w:rsidR="007970AC" w:rsidRPr="0001501D" w:rsidRDefault="00077A39" w:rsidP="0001501D">
      <w:pPr>
        <w:rPr>
          <w:sz w:val="32"/>
          <w:szCs w:val="32"/>
        </w:rPr>
      </w:pPr>
      <w:r w:rsidRPr="00077A39">
        <w:rPr>
          <w:sz w:val="32"/>
          <w:szCs w:val="32"/>
        </w:rPr>
        <w:t>Імран Перретта</w:t>
      </w:r>
      <w:r w:rsidR="00332F9B">
        <w:br/>
      </w:r>
      <w:r w:rsidR="00451256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332F9B">
        <w:rPr>
          <w:sz w:val="28"/>
          <w:szCs w:val="28"/>
        </w:rPr>
        <w:t>/0</w:t>
      </w:r>
      <w:r>
        <w:rPr>
          <w:sz w:val="28"/>
          <w:szCs w:val="28"/>
        </w:rPr>
        <w:t>7</w:t>
      </w:r>
      <w:r w:rsidR="00332F9B">
        <w:rPr>
          <w:sz w:val="28"/>
          <w:szCs w:val="28"/>
        </w:rPr>
        <w:t>/2026</w:t>
      </w:r>
      <w:r w:rsidR="00332F9B" w:rsidRPr="00912F45">
        <w:rPr>
          <w:sz w:val="28"/>
          <w:szCs w:val="28"/>
        </w:rPr>
        <w:t>—</w:t>
      </w:r>
      <w:r w:rsidR="003565A3">
        <w:rPr>
          <w:sz w:val="28"/>
          <w:szCs w:val="28"/>
        </w:rPr>
        <w:t>04</w:t>
      </w:r>
      <w:r w:rsidR="00332F9B">
        <w:rPr>
          <w:sz w:val="28"/>
          <w:szCs w:val="28"/>
        </w:rPr>
        <w:t>/</w:t>
      </w:r>
      <w:r w:rsidR="003565A3">
        <w:rPr>
          <w:sz w:val="28"/>
          <w:szCs w:val="28"/>
        </w:rPr>
        <w:t>10</w:t>
      </w:r>
      <w:r w:rsidR="00332F9B">
        <w:rPr>
          <w:sz w:val="28"/>
          <w:szCs w:val="28"/>
        </w:rPr>
        <w:t>/2026</w:t>
      </w:r>
    </w:p>
    <w:p w14:paraId="568F5184" w14:textId="13BBCD23" w:rsidR="004A1A02" w:rsidRDefault="00230824" w:rsidP="00230824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r w:rsidRPr="00230824">
        <w:rPr>
          <w:b/>
          <w:bCs/>
          <w:sz w:val="26"/>
          <w:szCs w:val="26"/>
        </w:rPr>
        <w:t>Центр сучасного мистецтва Замок Уяздовський запрошує на виставку «Ніхто або всі». Це перша у Польщі персональна виставка Імрана Перретти.</w:t>
      </w:r>
    </w:p>
    <w:p w14:paraId="1F9DED3E" w14:textId="166077BD" w:rsidR="00002C5F" w:rsidRPr="00002C5F" w:rsidRDefault="002B0BC1" w:rsidP="00002C5F">
      <w:pPr>
        <w:tabs>
          <w:tab w:val="clear" w:pos="8505"/>
          <w:tab w:val="left" w:pos="8225"/>
        </w:tabs>
        <w:ind w:left="1134"/>
        <w:rPr>
          <w:i/>
          <w:iCs/>
        </w:rPr>
      </w:pPr>
      <w:r w:rsidRPr="002B0BC1">
        <w:rPr>
          <w:i/>
          <w:iCs/>
        </w:rPr>
        <w:t xml:space="preserve"> </w:t>
      </w:r>
      <w:r w:rsidR="00002C5F" w:rsidRPr="00002C5F">
        <w:rPr>
          <w:i/>
          <w:iCs/>
        </w:rPr>
        <w:t>Імран Перретта — британський художник, який працює на перетині кіно, музики та поезії, — належить до найцікавіших голосів сучасного європейського мистецтва. Його практика виростає з досвіду життя у світі, сповненому нерівності та соціальної напруги, що супроводжуються потребою опору війнам і системним формам виключення. У своїх роботах він порушує теми влади, державного нагляду та інакшості. Художник досліджує зростання ісламофобії та процеси формування ідентичності серед молодих людей із міграційним, часто мусульманським, корінням.</w:t>
      </w:r>
    </w:p>
    <w:p w14:paraId="08A337AC" w14:textId="77777777" w:rsidR="00002C5F" w:rsidRPr="00002C5F" w:rsidRDefault="00002C5F" w:rsidP="00002C5F">
      <w:pPr>
        <w:tabs>
          <w:tab w:val="clear" w:pos="8505"/>
          <w:tab w:val="left" w:pos="8225"/>
        </w:tabs>
        <w:ind w:left="1134"/>
        <w:rPr>
          <w:i/>
          <w:iCs/>
        </w:rPr>
      </w:pPr>
      <w:r w:rsidRPr="00002C5F">
        <w:rPr>
          <w:i/>
          <w:iCs/>
        </w:rPr>
        <w:t>Першу в Польщі персональну виставку художника відкриває імерсивна звукова інсталяція. Звук впливає тут на емоції та тіло, викликає напруження й контролює реакції глядачів у спосіб, який використовують військові та кіноіндустрія. У наступній залі представлено двоканальну інсталяцію the destructors, яку паралельно також показують у Tate Britain. Її героями є молоді чоловіки з мусульманських середовищ, які стикаються із суспільним тиском у світі, що після терактів 11 вересня 2001 року сприймає їх як загрозу — як фізичну, так і ідеологічну. У просторі, створеному звуком і ретельно скомпонованими образами, монологи героїв розкривають індивідуальний і колективний досвід маргіналізації та відчуження. Фільм було знято в будівлі, яка колись була школою, а нині виконує функцію молодіжного центру та закладу опіки. Занедбана архітектура стає ключовим елементом оповіді. У міру її розвитку напруга зростає, а всередину будівлі поступово проникають дим і вода, символізуючи прогресивну ерозію публічного простору.</w:t>
      </w:r>
    </w:p>
    <w:p w14:paraId="11C4739E" w14:textId="231E9BFA" w:rsidR="007970AC" w:rsidRPr="00F51BD4" w:rsidRDefault="00002C5F" w:rsidP="00CC743B">
      <w:pPr>
        <w:tabs>
          <w:tab w:val="clear" w:pos="8505"/>
          <w:tab w:val="left" w:pos="8225"/>
        </w:tabs>
        <w:ind w:left="1134"/>
        <w:rPr>
          <w:i/>
          <w:iCs/>
        </w:rPr>
      </w:pPr>
      <w:r w:rsidRPr="00002C5F">
        <w:rPr>
          <w:i/>
          <w:iCs/>
        </w:rPr>
        <w:t xml:space="preserve">Тема виключення повертається у роботі 15 Days. Вихідною точкою для цього відео стало перебування художника на півночі Франції серед людей, які після ліквідації у 2016 році табору для мігрантів поблизу Calais — так званих «джунглів» — опинилися в ситуації крайньої </w:t>
      </w:r>
      <w:r w:rsidRPr="00002C5F">
        <w:rPr>
          <w:i/>
          <w:iCs/>
        </w:rPr>
        <w:lastRenderedPageBreak/>
        <w:t>невизначеності. Табір був тимчасовим прихистком для тисяч людей із Судану, Афганістану, Еритреї та Сирії, змушених тікати від війни, переслідувань і економічної нестабільності. Перретта зосереджується на досвіді перебування в підвішеному стані. У центрі його роздумів — крихка тимчасовість притулку та гідність людей, які існують на маргінесах європейської політичної реальності.</w:t>
      </w:r>
    </w:p>
    <w:p w14:paraId="3894252D" w14:textId="77777777" w:rsidR="007970AC" w:rsidRDefault="007970AC">
      <w:pPr>
        <w:pStyle w:val="Tre"/>
        <w:tabs>
          <w:tab w:val="clear" w:pos="8505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266312B4" w14:textId="258DF79E" w:rsidR="007970AC" w:rsidRDefault="00F76845" w:rsidP="0001501D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ab/>
      </w:r>
      <w:r w:rsidR="0001501D">
        <w:rPr>
          <w:sz w:val="26"/>
          <w:szCs w:val="26"/>
        </w:rPr>
        <w:br/>
      </w:r>
      <w:r w:rsidR="00332F9B">
        <w:rPr>
          <w:sz w:val="26"/>
          <w:szCs w:val="26"/>
        </w:rPr>
        <w:t>Вернісаж</w:t>
      </w:r>
      <w:r w:rsidR="007277E6">
        <w:rPr>
          <w:sz w:val="26"/>
          <w:szCs w:val="26"/>
        </w:rPr>
        <w:t>:</w:t>
      </w:r>
    </w:p>
    <w:p w14:paraId="423A3132" w14:textId="54DEB0B5" w:rsidR="007970AC" w:rsidRDefault="00D35C22" w:rsidP="0063063E">
      <w:pPr>
        <w:tabs>
          <w:tab w:val="clear" w:pos="8505"/>
          <w:tab w:val="left" w:pos="8225"/>
        </w:tabs>
      </w:pPr>
      <w:r>
        <w:t>1</w:t>
      </w:r>
      <w:r w:rsidR="007277E6">
        <w:t>7</w:t>
      </w:r>
      <w:r>
        <w:t>/</w:t>
      </w:r>
      <w:r w:rsidR="00332F9B">
        <w:t>0</w:t>
      </w:r>
      <w:r w:rsidR="007277E6">
        <w:t>7</w:t>
      </w:r>
      <w:r w:rsidR="00332F9B">
        <w:t>/2026 (п’ятниця</w:t>
      </w:r>
      <w:r w:rsidR="00332F9B">
        <w:rPr>
          <w:lang w:val="pt-PT"/>
        </w:rPr>
        <w:t xml:space="preserve">), 19:00. </w:t>
      </w:r>
      <w:r w:rsidR="00332F9B">
        <w:t>Вхід вільний</w:t>
      </w:r>
    </w:p>
    <w:p w14:paraId="4D7E1EDC" w14:textId="0B4F3A0E" w:rsidR="007970AC" w:rsidRDefault="00EA703A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 w:rsidRPr="00EA703A">
        <w:rPr>
          <w:sz w:val="26"/>
          <w:szCs w:val="26"/>
        </w:rPr>
        <w:t>Кураторка</w:t>
      </w:r>
    </w:p>
    <w:p w14:paraId="7A72B3A3" w14:textId="3C8BB84D" w:rsidR="007970AC" w:rsidRDefault="00367D19" w:rsidP="00A40F40">
      <w:pPr>
        <w:tabs>
          <w:tab w:val="clear" w:pos="8505"/>
          <w:tab w:val="left" w:pos="8225"/>
        </w:tabs>
        <w:ind w:left="993"/>
      </w:pPr>
      <w:r w:rsidRPr="00367D19">
        <w:t>Агнєшка Сосновська</w:t>
      </w:r>
    </w:p>
    <w:p w14:paraId="576138E1" w14:textId="77777777" w:rsidR="007970AC" w:rsidRDefault="00332F9B">
      <w:pPr>
        <w:pStyle w:val="Podtytu"/>
        <w:tabs>
          <w:tab w:val="clear" w:pos="8505"/>
          <w:tab w:val="left" w:pos="8225"/>
        </w:tabs>
      </w:pPr>
      <w:r>
        <w:t>Більше інформації</w:t>
      </w:r>
    </w:p>
    <w:p w14:paraId="28B81FE1" w14:textId="38866660" w:rsidR="00A40F40" w:rsidRPr="00A40F40" w:rsidRDefault="00A40F40" w:rsidP="00A40F40">
      <w:r w:rsidRPr="00A40F40">
        <w:t>https://u-jazdowski.pl/ua/--7783/--129281929/--37323197</w:t>
      </w:r>
    </w:p>
    <w:p w14:paraId="1096898A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Профінансовано коштом</w:t>
      </w:r>
    </w:p>
    <w:p w14:paraId="67A937D3" w14:textId="32C19B98" w:rsidR="007970AC" w:rsidRDefault="00332F9B" w:rsidP="00397EDF">
      <w:pPr>
        <w:tabs>
          <w:tab w:val="clear" w:pos="8505"/>
          <w:tab w:val="left" w:pos="8225"/>
        </w:tabs>
      </w:pPr>
      <w:r>
        <w:t>Міністерствa культури та національної спадщини Польщі</w:t>
      </w:r>
    </w:p>
    <w:p w14:paraId="35EAE4BC" w14:textId="1D378946" w:rsidR="007277E6" w:rsidRPr="00F76845" w:rsidRDefault="007277E6" w:rsidP="00F76845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 w:rsidRPr="00F76845">
        <w:rPr>
          <w:sz w:val="26"/>
          <w:szCs w:val="26"/>
        </w:rPr>
        <w:t>Партнерства</w:t>
      </w:r>
    </w:p>
    <w:p w14:paraId="0C75ABB5" w14:textId="250CB4E4" w:rsidR="007277E6" w:rsidRDefault="00CC743B" w:rsidP="00397EDF">
      <w:pPr>
        <w:tabs>
          <w:tab w:val="clear" w:pos="8505"/>
          <w:tab w:val="left" w:pos="8225"/>
        </w:tabs>
      </w:pPr>
      <w:r>
        <w:t>British Council</w:t>
      </w:r>
    </w:p>
    <w:p w14:paraId="61CF828D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Медіапартнерства:</w:t>
      </w:r>
    </w:p>
    <w:p w14:paraId="004564D5" w14:textId="16925C2A" w:rsidR="007970AC" w:rsidRDefault="00332F9B" w:rsidP="00397EDF">
      <w:pPr>
        <w:tabs>
          <w:tab w:val="clear" w:pos="8505"/>
          <w:tab w:val="left" w:pos="8225"/>
        </w:tabs>
      </w:pPr>
      <w:r>
        <w:t>TOK FM,</w:t>
      </w:r>
      <w:r w:rsidR="00A40F40">
        <w:t xml:space="preserve"> TVP Kultura, SZUM,</w:t>
      </w:r>
      <w:r>
        <w:t xml:space="preserve"> Miej Miejsce, </w:t>
      </w:r>
      <w:r w:rsidR="00C338BC">
        <w:t>MINT Magazine</w:t>
      </w:r>
    </w:p>
    <w:p w14:paraId="75B5D300" w14:textId="3543CDDE" w:rsidR="007970AC" w:rsidRDefault="00332F9B" w:rsidP="003D23F8">
      <w:pPr>
        <w:pStyle w:val="Podtytu"/>
        <w:tabs>
          <w:tab w:val="clear" w:pos="8505"/>
          <w:tab w:val="left" w:pos="8225"/>
        </w:tabs>
      </w:pPr>
      <w:r>
        <w:t>Матеріали для медіа</w:t>
      </w:r>
    </w:p>
    <w:p w14:paraId="1D69126F" w14:textId="175AAEF7" w:rsidR="009A6521" w:rsidRPr="009A6521" w:rsidRDefault="009A6521" w:rsidP="009A6521">
      <w:r w:rsidRPr="009A6521">
        <w:t>https://u-jazdowski.pl/ua/--7787/---634624752/--498549120/--356530125</w:t>
      </w:r>
    </w:p>
    <w:p w14:paraId="5B6C97B1" w14:textId="77777777" w:rsidR="007970AC" w:rsidRDefault="00332F9B">
      <w:pPr>
        <w:pStyle w:val="Podtytu"/>
        <w:tabs>
          <w:tab w:val="clear" w:pos="8505"/>
          <w:tab w:val="left" w:pos="8225"/>
        </w:tabs>
      </w:pPr>
      <w:r>
        <w:t>Контакт для медіа</w:t>
      </w:r>
    </w:p>
    <w:p w14:paraId="70044255" w14:textId="77777777" w:rsidR="007970AC" w:rsidRDefault="00332F9B">
      <w:pPr>
        <w:pStyle w:val="Bezodstpw"/>
        <w:tabs>
          <w:tab w:val="clear" w:pos="8505"/>
          <w:tab w:val="left" w:pos="8225"/>
        </w:tabs>
      </w:pPr>
      <w:r>
        <w:t>Польською і англійською мовою:</w:t>
      </w:r>
      <w:r>
        <w:br/>
        <w:t>Агнєшка Неджеляк-Ковальська</w:t>
      </w:r>
    </w:p>
    <w:p w14:paraId="6E719955" w14:textId="77777777" w:rsidR="007970AC" w:rsidRDefault="00332F9B">
      <w:pPr>
        <w:pStyle w:val="Bezodstpw"/>
        <w:tabs>
          <w:tab w:val="clear" w:pos="8505"/>
          <w:tab w:val="left" w:pos="8225"/>
        </w:tabs>
      </w:pPr>
      <w:r>
        <w:t>+48 510 160 640</w:t>
      </w:r>
    </w:p>
    <w:p w14:paraId="171445CC" w14:textId="77777777" w:rsidR="007970AC" w:rsidRDefault="007970AC">
      <w:pPr>
        <w:pStyle w:val="Bezodstpw"/>
        <w:tabs>
          <w:tab w:val="clear" w:pos="8505"/>
          <w:tab w:val="left" w:pos="8225"/>
        </w:tabs>
      </w:pPr>
      <w:hyperlink r:id="rId7" w:history="1">
        <w:r>
          <w:rPr>
            <w:rStyle w:val="Hyperlink0"/>
          </w:rPr>
          <w:t>a.niedzielak-kowalska@u-jazdowski.pl</w:t>
        </w:r>
      </w:hyperlink>
      <w:r w:rsidR="00332F9B">
        <w:t xml:space="preserve"> </w:t>
      </w:r>
      <w:r w:rsidR="00332F9B">
        <w:br/>
      </w:r>
      <w:r w:rsidR="00332F9B">
        <w:br/>
        <w:t>Українською мовою:</w:t>
      </w:r>
      <w:r w:rsidR="00332F9B">
        <w:br/>
        <w:t>Катерина Шило</w:t>
      </w:r>
      <w:r w:rsidR="00332F9B">
        <w:br/>
        <w:t>+48 507 159 413</w:t>
      </w:r>
      <w:r w:rsidR="00332F9B">
        <w:br/>
      </w:r>
      <w:hyperlink r:id="rId8" w:history="1">
        <w:r>
          <w:rPr>
            <w:rStyle w:val="Hyperlink0"/>
          </w:rPr>
          <w:t>k.shylo@u-jazdowski.pl</w:t>
        </w:r>
      </w:hyperlink>
      <w:r w:rsidR="00332F9B">
        <w:t xml:space="preserve"> </w:t>
      </w:r>
    </w:p>
    <w:sectPr w:rsidR="007970AC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AF7BD" w14:textId="77777777" w:rsidR="002804CB" w:rsidRDefault="002804CB">
      <w:pPr>
        <w:spacing w:after="0" w:line="240" w:lineRule="auto"/>
      </w:pPr>
      <w:r>
        <w:separator/>
      </w:r>
    </w:p>
  </w:endnote>
  <w:endnote w:type="continuationSeparator" w:id="0">
    <w:p w14:paraId="10DC1D23" w14:textId="77777777" w:rsidR="002804CB" w:rsidRDefault="00280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6BB5" w14:textId="77777777" w:rsidR="007970AC" w:rsidRDefault="00332F9B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3E0E0D55" wp14:editId="3C223EA3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C9412" w14:textId="77777777" w:rsidR="002804CB" w:rsidRDefault="002804CB">
      <w:pPr>
        <w:spacing w:after="0" w:line="240" w:lineRule="auto"/>
      </w:pPr>
      <w:r>
        <w:separator/>
      </w:r>
    </w:p>
  </w:footnote>
  <w:footnote w:type="continuationSeparator" w:id="0">
    <w:p w14:paraId="1556A803" w14:textId="77777777" w:rsidR="002804CB" w:rsidRDefault="00280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611" w14:textId="77777777" w:rsidR="007970AC" w:rsidRDefault="00332F9B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50183C95" wp14:editId="4CD90E7F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6908"/>
    <w:multiLevelType w:val="multilevel"/>
    <w:tmpl w:val="5392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14873"/>
    <w:multiLevelType w:val="multilevel"/>
    <w:tmpl w:val="2EA0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E11C8"/>
    <w:multiLevelType w:val="multilevel"/>
    <w:tmpl w:val="B8529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1455404">
    <w:abstractNumId w:val="0"/>
  </w:num>
  <w:num w:numId="2" w16cid:durableId="666055930">
    <w:abstractNumId w:val="1"/>
  </w:num>
  <w:num w:numId="3" w16cid:durableId="1609779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AC"/>
    <w:rsid w:val="00002C5F"/>
    <w:rsid w:val="0001501D"/>
    <w:rsid w:val="00077A39"/>
    <w:rsid w:val="000C2AA7"/>
    <w:rsid w:val="001510EF"/>
    <w:rsid w:val="001604E1"/>
    <w:rsid w:val="00177EF3"/>
    <w:rsid w:val="00230824"/>
    <w:rsid w:val="002804CB"/>
    <w:rsid w:val="002B0BC1"/>
    <w:rsid w:val="00332F9B"/>
    <w:rsid w:val="003565A3"/>
    <w:rsid w:val="00367D19"/>
    <w:rsid w:val="00383136"/>
    <w:rsid w:val="00397EDF"/>
    <w:rsid w:val="003D23F8"/>
    <w:rsid w:val="00451256"/>
    <w:rsid w:val="004A1A02"/>
    <w:rsid w:val="0051694F"/>
    <w:rsid w:val="00582B87"/>
    <w:rsid w:val="005E2C19"/>
    <w:rsid w:val="0063063E"/>
    <w:rsid w:val="00656E03"/>
    <w:rsid w:val="0067584A"/>
    <w:rsid w:val="007277E6"/>
    <w:rsid w:val="007940D0"/>
    <w:rsid w:val="007970AC"/>
    <w:rsid w:val="00797603"/>
    <w:rsid w:val="0083624E"/>
    <w:rsid w:val="008B1A1D"/>
    <w:rsid w:val="008D7C71"/>
    <w:rsid w:val="00912F45"/>
    <w:rsid w:val="009A6521"/>
    <w:rsid w:val="009B501D"/>
    <w:rsid w:val="009E3556"/>
    <w:rsid w:val="00A40F40"/>
    <w:rsid w:val="00AF7E39"/>
    <w:rsid w:val="00BA6EFC"/>
    <w:rsid w:val="00C338BC"/>
    <w:rsid w:val="00CC743B"/>
    <w:rsid w:val="00D35C22"/>
    <w:rsid w:val="00D774C7"/>
    <w:rsid w:val="00DB0856"/>
    <w:rsid w:val="00EA703A"/>
    <w:rsid w:val="00F51BD4"/>
    <w:rsid w:val="00F7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D4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50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customStyle="1" w:styleId="Tre">
    <w:name w:val="Treść"/>
    <w:pPr>
      <w:tabs>
        <w:tab w:val="left" w:pos="8505"/>
      </w:tabs>
      <w:ind w:left="839"/>
    </w:pPr>
    <w:rPr>
      <w:rFonts w:ascii="Arial" w:eastAsia="Arial" w:hAnsi="Arial" w:cs="Arial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paragraph" w:styleId="NormalnyWeb">
    <w:name w:val="Normal (Web)"/>
    <w:basedOn w:val="Normalny"/>
    <w:uiPriority w:val="99"/>
    <w:semiHidden/>
    <w:unhideWhenUsed/>
    <w:rsid w:val="0067584A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7603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501D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hylo@u-jaz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niedzielak-kowalska@u-jazd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447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38</cp:revision>
  <dcterms:created xsi:type="dcterms:W3CDTF">2026-03-03T09:36:00Z</dcterms:created>
  <dcterms:modified xsi:type="dcterms:W3CDTF">2026-06-26T13:49:00Z</dcterms:modified>
</cp:coreProperties>
</file>